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983F8" w14:textId="77777777" w:rsidR="00EB5BB0" w:rsidRDefault="00EB5BB0" w:rsidP="00EB5BB0">
      <w:pPr>
        <w:ind w:firstLine="720"/>
        <w:rPr>
          <w:rFonts w:ascii="Arial" w:hAnsi="Arial" w:cs="Arial"/>
          <w:b/>
          <w:i/>
          <w:sz w:val="56"/>
          <w:szCs w:val="56"/>
          <w:lang w:val="sr-Latn-BA"/>
        </w:rPr>
      </w:pPr>
      <w:r>
        <w:rPr>
          <w:rFonts w:ascii="Arial" w:hAnsi="Arial" w:cs="Arial"/>
          <w:b/>
          <w:i/>
          <w:sz w:val="56"/>
          <w:szCs w:val="56"/>
          <w:lang w:val="sr-Latn-BA"/>
        </w:rPr>
        <w:t xml:space="preserve">S L U Ž B E N I    G L A S N I K </w:t>
      </w:r>
    </w:p>
    <w:p w14:paraId="57A8C99D" w14:textId="77777777" w:rsidR="00EB5BB0" w:rsidRDefault="00EB5BB0" w:rsidP="00EB5BB0">
      <w:pPr>
        <w:rPr>
          <w:b/>
          <w:i/>
          <w:sz w:val="40"/>
          <w:szCs w:val="40"/>
          <w:lang w:val="sr-Latn-BA"/>
        </w:rPr>
      </w:pPr>
      <w:r>
        <w:rPr>
          <w:b/>
          <w:i/>
          <w:sz w:val="40"/>
          <w:szCs w:val="40"/>
          <w:lang w:val="sr-Latn-BA"/>
        </w:rPr>
        <w:t xml:space="preserve">OP Š T I N E  B O S A N S K O  G R A H O V O </w:t>
      </w:r>
    </w:p>
    <w:p w14:paraId="014B6414" w14:textId="77777777" w:rsidR="00EB5BB0" w:rsidRDefault="00EB5BB0" w:rsidP="00EB5BB0">
      <w:pPr>
        <w:jc w:val="center"/>
        <w:rPr>
          <w:b/>
          <w:i/>
          <w:sz w:val="48"/>
          <w:szCs w:val="48"/>
          <w:lang w:val="sr-Latn-BA"/>
        </w:rPr>
      </w:pPr>
      <w:r>
        <w:rPr>
          <w:b/>
          <w:i/>
          <w:sz w:val="48"/>
          <w:szCs w:val="48"/>
          <w:lang w:val="sr-Latn-BA"/>
        </w:rPr>
        <w:t>Službeno glasilo</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2880"/>
        <w:gridCol w:w="3960"/>
      </w:tblGrid>
      <w:tr w:rsidR="00EB5BB0" w14:paraId="1EEF0293" w14:textId="77777777" w:rsidTr="00F965CF">
        <w:trPr>
          <w:trHeight w:val="1036"/>
        </w:trPr>
        <w:tc>
          <w:tcPr>
            <w:tcW w:w="2520" w:type="dxa"/>
            <w:tcBorders>
              <w:top w:val="single" w:sz="4" w:space="0" w:color="auto"/>
              <w:left w:val="single" w:sz="4" w:space="0" w:color="auto"/>
              <w:bottom w:val="single" w:sz="4" w:space="0" w:color="auto"/>
              <w:right w:val="single" w:sz="4" w:space="0" w:color="auto"/>
            </w:tcBorders>
          </w:tcPr>
          <w:p w14:paraId="444B1727" w14:textId="77777777" w:rsidR="00EB5BB0" w:rsidRDefault="00EB5BB0" w:rsidP="00F965CF">
            <w:pPr>
              <w:ind w:left="180"/>
              <w:rPr>
                <w:lang w:val="sr-Latn-BA"/>
              </w:rPr>
            </w:pPr>
          </w:p>
          <w:p w14:paraId="0FC3FC61" w14:textId="77777777" w:rsidR="00EB5BB0" w:rsidRDefault="00CB7037" w:rsidP="00F965CF">
            <w:pPr>
              <w:ind w:left="180"/>
              <w:rPr>
                <w:b/>
                <w:lang w:val="sr-Latn-BA"/>
              </w:rPr>
            </w:pPr>
            <w:r>
              <w:rPr>
                <w:b/>
                <w:lang w:val="sr-Latn-BA"/>
              </w:rPr>
              <w:t>GODINA  2025</w:t>
            </w:r>
            <w:r w:rsidR="00EB5BB0">
              <w:rPr>
                <w:b/>
                <w:lang w:val="sr-Latn-BA"/>
              </w:rPr>
              <w:t>.</w:t>
            </w:r>
          </w:p>
          <w:p w14:paraId="6CB5BF92" w14:textId="77777777" w:rsidR="00EB5BB0" w:rsidRDefault="00EB5BB0" w:rsidP="00F965CF">
            <w:pPr>
              <w:ind w:left="180"/>
              <w:rPr>
                <w:b/>
                <w:lang w:val="sr-Latn-BA"/>
              </w:rPr>
            </w:pPr>
          </w:p>
          <w:p w14:paraId="138335EF" w14:textId="77777777" w:rsidR="00EB5BB0" w:rsidRDefault="00EB5BB0" w:rsidP="00F965CF">
            <w:pPr>
              <w:ind w:left="180"/>
              <w:rPr>
                <w:lang w:val="sr-Latn-BA"/>
              </w:rPr>
            </w:pPr>
          </w:p>
        </w:tc>
        <w:tc>
          <w:tcPr>
            <w:tcW w:w="2880" w:type="dxa"/>
            <w:tcBorders>
              <w:top w:val="single" w:sz="4" w:space="0" w:color="auto"/>
              <w:left w:val="single" w:sz="4" w:space="0" w:color="auto"/>
              <w:bottom w:val="single" w:sz="4" w:space="0" w:color="auto"/>
              <w:right w:val="single" w:sz="4" w:space="0" w:color="auto"/>
            </w:tcBorders>
          </w:tcPr>
          <w:p w14:paraId="2BB8C8E6" w14:textId="77777777" w:rsidR="00EB5BB0" w:rsidRDefault="00EB5BB0" w:rsidP="00F965CF">
            <w:pPr>
              <w:rPr>
                <w:lang w:val="sr-Latn-BA"/>
              </w:rPr>
            </w:pPr>
          </w:p>
          <w:p w14:paraId="6AFFE66F" w14:textId="77777777" w:rsidR="00EB5BB0" w:rsidRDefault="00F34695" w:rsidP="00F965CF">
            <w:pPr>
              <w:ind w:left="972"/>
              <w:rPr>
                <w:b/>
                <w:lang w:val="sr-Latn-BA"/>
              </w:rPr>
            </w:pPr>
            <w:r>
              <w:rPr>
                <w:b/>
                <w:lang w:val="sr-Latn-BA"/>
              </w:rPr>
              <w:t>BROJ: V</w:t>
            </w:r>
            <w:r w:rsidR="0014041B">
              <w:rPr>
                <w:b/>
                <w:lang w:val="sr-Latn-BA"/>
              </w:rPr>
              <w:t>I</w:t>
            </w:r>
            <w:r w:rsidR="00DF496E">
              <w:rPr>
                <w:b/>
                <w:lang w:val="sr-Latn-BA"/>
              </w:rPr>
              <w:t>I</w:t>
            </w:r>
          </w:p>
          <w:p w14:paraId="76382A14" w14:textId="77777777" w:rsidR="00EB5BB0" w:rsidRDefault="00EB5BB0" w:rsidP="00F965CF">
            <w:pPr>
              <w:ind w:left="3777"/>
              <w:rPr>
                <w:b/>
                <w:lang w:val="sr-Latn-BA"/>
              </w:rPr>
            </w:pPr>
          </w:p>
          <w:p w14:paraId="63B347E9" w14:textId="77777777" w:rsidR="00EB5BB0" w:rsidRDefault="00EB5BB0" w:rsidP="00F965CF">
            <w:pPr>
              <w:rPr>
                <w:lang w:val="sr-Latn-BA"/>
              </w:rPr>
            </w:pPr>
          </w:p>
        </w:tc>
        <w:tc>
          <w:tcPr>
            <w:tcW w:w="3960" w:type="dxa"/>
            <w:tcBorders>
              <w:top w:val="single" w:sz="4" w:space="0" w:color="auto"/>
              <w:left w:val="single" w:sz="4" w:space="0" w:color="auto"/>
              <w:bottom w:val="single" w:sz="4" w:space="0" w:color="auto"/>
              <w:right w:val="single" w:sz="4" w:space="0" w:color="auto"/>
            </w:tcBorders>
          </w:tcPr>
          <w:p w14:paraId="6FDA9F37" w14:textId="77777777" w:rsidR="00EB5BB0" w:rsidRDefault="00EB5BB0" w:rsidP="00F965CF">
            <w:pPr>
              <w:rPr>
                <w:lang w:val="sr-Latn-BA"/>
              </w:rPr>
            </w:pPr>
          </w:p>
          <w:p w14:paraId="311AFE90" w14:textId="77777777" w:rsidR="00EB5BB0" w:rsidRDefault="00EB5BB0" w:rsidP="00F965CF">
            <w:pPr>
              <w:rPr>
                <w:b/>
                <w:lang w:val="sr-Latn-BA"/>
              </w:rPr>
            </w:pPr>
            <w:r>
              <w:rPr>
                <w:b/>
                <w:lang w:val="sr-Latn-BA"/>
              </w:rPr>
              <w:t xml:space="preserve">            </w:t>
            </w:r>
            <w:r w:rsidR="002A7A2C">
              <w:rPr>
                <w:b/>
                <w:lang w:val="sr-Latn-BA"/>
              </w:rPr>
              <w:t xml:space="preserve">   </w:t>
            </w:r>
            <w:r>
              <w:rPr>
                <w:b/>
                <w:lang w:val="sr-Latn-BA"/>
              </w:rPr>
              <w:t xml:space="preserve">BOSANSKO </w:t>
            </w:r>
          </w:p>
          <w:p w14:paraId="73A49E45" w14:textId="77777777" w:rsidR="00EB5BB0" w:rsidRDefault="00EB5BB0" w:rsidP="00F965CF">
            <w:pPr>
              <w:ind w:left="897"/>
              <w:rPr>
                <w:b/>
                <w:lang w:val="sr-Latn-BA"/>
              </w:rPr>
            </w:pPr>
            <w:r>
              <w:rPr>
                <w:b/>
                <w:lang w:val="sr-Latn-BA"/>
              </w:rPr>
              <w:t>GRAHOVO</w:t>
            </w:r>
          </w:p>
          <w:p w14:paraId="0D58B39B" w14:textId="77777777" w:rsidR="00EB5BB0" w:rsidRPr="00545E8F" w:rsidRDefault="00DF496E" w:rsidP="00F965CF">
            <w:pPr>
              <w:ind w:left="897"/>
              <w:rPr>
                <w:b/>
                <w:lang w:val="sr-Latn-BA"/>
              </w:rPr>
            </w:pPr>
            <w:r>
              <w:rPr>
                <w:b/>
                <w:lang w:val="sr-Latn-BA"/>
              </w:rPr>
              <w:t>09</w:t>
            </w:r>
            <w:r w:rsidR="00EB5BB0">
              <w:rPr>
                <w:b/>
                <w:lang w:val="sr-Latn-BA"/>
              </w:rPr>
              <w:t>.</w:t>
            </w:r>
            <w:r>
              <w:rPr>
                <w:b/>
                <w:lang w:val="sr-Latn-BA"/>
              </w:rPr>
              <w:t>04</w:t>
            </w:r>
            <w:r w:rsidR="00CB7037">
              <w:rPr>
                <w:b/>
                <w:lang w:val="sr-Latn-BA"/>
              </w:rPr>
              <w:t>.2025</w:t>
            </w:r>
            <w:r w:rsidR="00EB5BB0">
              <w:rPr>
                <w:b/>
                <w:lang w:val="sr-Latn-BA"/>
              </w:rPr>
              <w:t>. god</w:t>
            </w:r>
          </w:p>
        </w:tc>
      </w:tr>
    </w:tbl>
    <w:p w14:paraId="52427CE5" w14:textId="77777777" w:rsidR="00EB5BB0" w:rsidRDefault="00EB5BB0" w:rsidP="00EB5BB0"/>
    <w:p w14:paraId="5BBE3F92" w14:textId="77777777" w:rsidR="0095206D" w:rsidRDefault="0095206D" w:rsidP="00EB5BB0">
      <w:pPr>
        <w:rPr>
          <w:b/>
          <w:sz w:val="32"/>
          <w:szCs w:val="32"/>
        </w:rPr>
        <w:sectPr w:rsidR="0095206D" w:rsidSect="0095206D">
          <w:headerReference w:type="default" r:id="rId7"/>
          <w:pgSz w:w="11906" w:h="16838"/>
          <w:pgMar w:top="1417" w:right="1417" w:bottom="1417" w:left="1417" w:header="708" w:footer="708" w:gutter="0"/>
          <w:cols w:space="708"/>
          <w:docGrid w:linePitch="360"/>
        </w:sectPr>
      </w:pPr>
    </w:p>
    <w:p w14:paraId="2C99B0D6" w14:textId="77777777" w:rsidR="0095206D" w:rsidRDefault="0095206D" w:rsidP="0095206D">
      <w:pPr>
        <w:ind w:left="-270"/>
        <w:jc w:val="left"/>
        <w:rPr>
          <w:b/>
          <w:sz w:val="28"/>
          <w:szCs w:val="28"/>
        </w:rPr>
      </w:pPr>
      <w:r w:rsidRPr="0095206D">
        <w:rPr>
          <w:b/>
          <w:sz w:val="28"/>
          <w:szCs w:val="28"/>
        </w:rPr>
        <w:t xml:space="preserve">AKTI </w:t>
      </w:r>
      <w:r>
        <w:rPr>
          <w:b/>
          <w:sz w:val="28"/>
          <w:szCs w:val="28"/>
        </w:rPr>
        <w:t xml:space="preserve">OPŠTINSKOG </w:t>
      </w:r>
      <w:r w:rsidR="00456EE0">
        <w:rPr>
          <w:b/>
          <w:sz w:val="28"/>
          <w:szCs w:val="28"/>
        </w:rPr>
        <w:t>VIJEĆA</w:t>
      </w:r>
    </w:p>
    <w:p w14:paraId="1F21D1B1" w14:textId="77777777" w:rsidR="00E73342" w:rsidRDefault="00E73342" w:rsidP="00E73342">
      <w:pPr>
        <w:pStyle w:val="Bezproreda"/>
        <w:ind w:firstLine="720"/>
        <w:jc w:val="both"/>
        <w:rPr>
          <w:sz w:val="20"/>
          <w:szCs w:val="20"/>
        </w:rPr>
      </w:pPr>
    </w:p>
    <w:p w14:paraId="6F7645DF" w14:textId="77777777" w:rsidR="00E73342" w:rsidRDefault="00E73342" w:rsidP="00E73342">
      <w:pPr>
        <w:pStyle w:val="Bezproreda"/>
        <w:jc w:val="both"/>
        <w:rPr>
          <w:sz w:val="20"/>
          <w:szCs w:val="20"/>
        </w:rPr>
      </w:pPr>
      <w:r>
        <w:rPr>
          <w:sz w:val="20"/>
          <w:szCs w:val="20"/>
        </w:rPr>
        <w:t>BOSNA I HERCEGOVINA</w:t>
      </w:r>
    </w:p>
    <w:p w14:paraId="27635C4C" w14:textId="77777777" w:rsidR="00E73342" w:rsidRDefault="00E73342" w:rsidP="00E73342">
      <w:pPr>
        <w:pStyle w:val="Bezproreda"/>
        <w:jc w:val="both"/>
        <w:rPr>
          <w:sz w:val="20"/>
          <w:szCs w:val="20"/>
        </w:rPr>
      </w:pPr>
      <w:r>
        <w:rPr>
          <w:sz w:val="20"/>
          <w:szCs w:val="20"/>
        </w:rPr>
        <w:t>FEDERACIJA BOSNE I HERCEGOVINE</w:t>
      </w:r>
    </w:p>
    <w:p w14:paraId="29D892D2" w14:textId="77777777" w:rsidR="00E73342" w:rsidRDefault="00E73342" w:rsidP="00E73342">
      <w:pPr>
        <w:pStyle w:val="Bezproreda"/>
        <w:jc w:val="both"/>
        <w:rPr>
          <w:sz w:val="20"/>
          <w:szCs w:val="20"/>
        </w:rPr>
      </w:pPr>
      <w:r>
        <w:rPr>
          <w:sz w:val="20"/>
          <w:szCs w:val="20"/>
        </w:rPr>
        <w:t xml:space="preserve">KANTON 10 </w:t>
      </w:r>
    </w:p>
    <w:p w14:paraId="74855981" w14:textId="77777777" w:rsidR="00E73342" w:rsidRDefault="00E73342" w:rsidP="00E73342">
      <w:pPr>
        <w:pStyle w:val="Bezproreda"/>
        <w:jc w:val="both"/>
        <w:rPr>
          <w:sz w:val="20"/>
          <w:szCs w:val="20"/>
        </w:rPr>
      </w:pPr>
      <w:r>
        <w:rPr>
          <w:sz w:val="20"/>
          <w:szCs w:val="20"/>
        </w:rPr>
        <w:t>OPŠTINA BOSANSKO GORAHOVO</w:t>
      </w:r>
    </w:p>
    <w:p w14:paraId="3AC79430" w14:textId="77777777" w:rsidR="00E73342" w:rsidRDefault="00E73342" w:rsidP="00E73342">
      <w:pPr>
        <w:pStyle w:val="Bezproreda"/>
        <w:jc w:val="both"/>
        <w:rPr>
          <w:sz w:val="20"/>
          <w:szCs w:val="20"/>
        </w:rPr>
      </w:pPr>
      <w:r>
        <w:rPr>
          <w:sz w:val="20"/>
          <w:szCs w:val="20"/>
        </w:rPr>
        <w:t>OPŠTINSKO VIJEĆE</w:t>
      </w:r>
    </w:p>
    <w:p w14:paraId="158CC5B0" w14:textId="77777777" w:rsidR="00E73342" w:rsidRDefault="00E73342" w:rsidP="00E73342">
      <w:pPr>
        <w:pStyle w:val="Bezproreda"/>
        <w:jc w:val="both"/>
        <w:rPr>
          <w:sz w:val="20"/>
          <w:szCs w:val="20"/>
        </w:rPr>
      </w:pPr>
    </w:p>
    <w:p w14:paraId="5488B905" w14:textId="77777777" w:rsidR="00E73342" w:rsidRPr="00E73342" w:rsidRDefault="00E73342" w:rsidP="001B0B97">
      <w:pPr>
        <w:pStyle w:val="Bezproreda"/>
        <w:ind w:firstLine="720"/>
        <w:jc w:val="both"/>
        <w:rPr>
          <w:sz w:val="20"/>
          <w:szCs w:val="20"/>
          <w:lang w:val="hr-HR"/>
        </w:rPr>
      </w:pPr>
      <w:r w:rsidRPr="00E73342">
        <w:rPr>
          <w:sz w:val="20"/>
          <w:szCs w:val="20"/>
        </w:rPr>
        <w:t xml:space="preserve">Na </w:t>
      </w:r>
      <w:proofErr w:type="spellStart"/>
      <w:r w:rsidRPr="00E73342">
        <w:rPr>
          <w:sz w:val="20"/>
          <w:szCs w:val="20"/>
        </w:rPr>
        <w:t>osnovu</w:t>
      </w:r>
      <w:proofErr w:type="spellEnd"/>
      <w:r w:rsidRPr="00E73342">
        <w:rPr>
          <w:sz w:val="20"/>
          <w:szCs w:val="20"/>
        </w:rPr>
        <w:t xml:space="preserve"> </w:t>
      </w:r>
      <w:proofErr w:type="spellStart"/>
      <w:r w:rsidRPr="00E73342">
        <w:rPr>
          <w:sz w:val="20"/>
          <w:szCs w:val="20"/>
        </w:rPr>
        <w:t>člana</w:t>
      </w:r>
      <w:proofErr w:type="spellEnd"/>
      <w:r w:rsidRPr="00E73342">
        <w:rPr>
          <w:sz w:val="20"/>
          <w:szCs w:val="20"/>
        </w:rPr>
        <w:t xml:space="preserve"> 13. </w:t>
      </w:r>
      <w:proofErr w:type="spellStart"/>
      <w:r w:rsidRPr="00E73342">
        <w:rPr>
          <w:sz w:val="20"/>
          <w:szCs w:val="20"/>
        </w:rPr>
        <w:t>Zakona</w:t>
      </w:r>
      <w:proofErr w:type="spellEnd"/>
      <w:r w:rsidRPr="00E73342">
        <w:rPr>
          <w:sz w:val="20"/>
          <w:szCs w:val="20"/>
        </w:rPr>
        <w:t xml:space="preserve"> o </w:t>
      </w:r>
      <w:proofErr w:type="spellStart"/>
      <w:r w:rsidRPr="00E73342">
        <w:rPr>
          <w:sz w:val="20"/>
          <w:szCs w:val="20"/>
        </w:rPr>
        <w:t>principima</w:t>
      </w:r>
      <w:proofErr w:type="spellEnd"/>
      <w:r w:rsidRPr="00E73342">
        <w:rPr>
          <w:sz w:val="20"/>
          <w:szCs w:val="20"/>
        </w:rPr>
        <w:t xml:space="preserve"> </w:t>
      </w:r>
      <w:proofErr w:type="spellStart"/>
      <w:r w:rsidRPr="00E73342">
        <w:rPr>
          <w:sz w:val="20"/>
          <w:szCs w:val="20"/>
        </w:rPr>
        <w:t>lokalne</w:t>
      </w:r>
      <w:proofErr w:type="spellEnd"/>
      <w:r w:rsidRPr="00E73342">
        <w:rPr>
          <w:sz w:val="20"/>
          <w:szCs w:val="20"/>
        </w:rPr>
        <w:t xml:space="preserve"> </w:t>
      </w:r>
      <w:proofErr w:type="spellStart"/>
      <w:r w:rsidRPr="00E73342">
        <w:rPr>
          <w:sz w:val="20"/>
          <w:szCs w:val="20"/>
        </w:rPr>
        <w:t>samouprave</w:t>
      </w:r>
      <w:proofErr w:type="spellEnd"/>
      <w:r w:rsidRPr="00E73342">
        <w:rPr>
          <w:sz w:val="20"/>
          <w:szCs w:val="20"/>
        </w:rPr>
        <w:t xml:space="preserve"> („</w:t>
      </w:r>
      <w:proofErr w:type="spellStart"/>
      <w:r w:rsidRPr="00E73342">
        <w:rPr>
          <w:sz w:val="20"/>
          <w:szCs w:val="20"/>
        </w:rPr>
        <w:t>Službene</w:t>
      </w:r>
      <w:proofErr w:type="spellEnd"/>
      <w:r w:rsidRPr="00E73342">
        <w:rPr>
          <w:sz w:val="20"/>
          <w:szCs w:val="20"/>
        </w:rPr>
        <w:t xml:space="preserve"> </w:t>
      </w:r>
      <w:proofErr w:type="spellStart"/>
      <w:r w:rsidRPr="00E73342">
        <w:rPr>
          <w:sz w:val="20"/>
          <w:szCs w:val="20"/>
        </w:rPr>
        <w:t>novine</w:t>
      </w:r>
      <w:proofErr w:type="spellEnd"/>
      <w:r w:rsidRPr="00E73342">
        <w:rPr>
          <w:sz w:val="20"/>
          <w:szCs w:val="20"/>
        </w:rPr>
        <w:t xml:space="preserve"> </w:t>
      </w:r>
      <w:proofErr w:type="spellStart"/>
      <w:r w:rsidRPr="00E73342">
        <w:rPr>
          <w:sz w:val="20"/>
          <w:szCs w:val="20"/>
        </w:rPr>
        <w:t>Federacije</w:t>
      </w:r>
      <w:proofErr w:type="spellEnd"/>
      <w:r w:rsidRPr="00E73342">
        <w:rPr>
          <w:sz w:val="20"/>
          <w:szCs w:val="20"/>
        </w:rPr>
        <w:t xml:space="preserve"> BiH“, broj:49/06 </w:t>
      </w:r>
      <w:proofErr w:type="spellStart"/>
      <w:r w:rsidRPr="00E73342">
        <w:rPr>
          <w:sz w:val="20"/>
          <w:szCs w:val="20"/>
        </w:rPr>
        <w:t>i</w:t>
      </w:r>
      <w:proofErr w:type="spellEnd"/>
      <w:r w:rsidRPr="00E73342">
        <w:rPr>
          <w:sz w:val="20"/>
          <w:szCs w:val="20"/>
        </w:rPr>
        <w:t xml:space="preserve"> 51/09) </w:t>
      </w:r>
      <w:proofErr w:type="spellStart"/>
      <w:r w:rsidRPr="00E73342">
        <w:rPr>
          <w:sz w:val="20"/>
          <w:szCs w:val="20"/>
        </w:rPr>
        <w:t>i</w:t>
      </w:r>
      <w:proofErr w:type="spellEnd"/>
      <w:r w:rsidRPr="00E73342">
        <w:rPr>
          <w:sz w:val="20"/>
          <w:szCs w:val="20"/>
        </w:rPr>
        <w:t xml:space="preserve"> </w:t>
      </w:r>
      <w:proofErr w:type="spellStart"/>
      <w:r w:rsidRPr="00E73342">
        <w:rPr>
          <w:sz w:val="20"/>
          <w:szCs w:val="20"/>
        </w:rPr>
        <w:t>člana</w:t>
      </w:r>
      <w:proofErr w:type="spellEnd"/>
      <w:r w:rsidRPr="00E73342">
        <w:rPr>
          <w:sz w:val="20"/>
          <w:szCs w:val="20"/>
        </w:rPr>
        <w:t xml:space="preserve"> 24. </w:t>
      </w:r>
      <w:proofErr w:type="spellStart"/>
      <w:r w:rsidRPr="00E73342">
        <w:rPr>
          <w:sz w:val="20"/>
          <w:szCs w:val="20"/>
        </w:rPr>
        <w:t>Statuta</w:t>
      </w:r>
      <w:proofErr w:type="spellEnd"/>
      <w:r w:rsidRPr="00E73342">
        <w:rPr>
          <w:sz w:val="20"/>
          <w:szCs w:val="20"/>
        </w:rPr>
        <w:t xml:space="preserve"> </w:t>
      </w:r>
      <w:proofErr w:type="spellStart"/>
      <w:r w:rsidRPr="00E73342">
        <w:rPr>
          <w:sz w:val="20"/>
          <w:szCs w:val="20"/>
        </w:rPr>
        <w:t>opštine</w:t>
      </w:r>
      <w:proofErr w:type="spellEnd"/>
      <w:r w:rsidRPr="00E73342">
        <w:rPr>
          <w:sz w:val="20"/>
          <w:szCs w:val="20"/>
        </w:rPr>
        <w:t xml:space="preserve"> </w:t>
      </w:r>
      <w:proofErr w:type="spellStart"/>
      <w:r w:rsidRPr="00E73342">
        <w:rPr>
          <w:sz w:val="20"/>
          <w:szCs w:val="20"/>
        </w:rPr>
        <w:t>Bosansko</w:t>
      </w:r>
      <w:proofErr w:type="spellEnd"/>
      <w:r w:rsidRPr="00E73342">
        <w:rPr>
          <w:sz w:val="20"/>
          <w:szCs w:val="20"/>
        </w:rPr>
        <w:t xml:space="preserve"> </w:t>
      </w:r>
      <w:proofErr w:type="spellStart"/>
      <w:r w:rsidRPr="00E73342">
        <w:rPr>
          <w:sz w:val="20"/>
          <w:szCs w:val="20"/>
        </w:rPr>
        <w:t>Grahovo</w:t>
      </w:r>
      <w:proofErr w:type="spellEnd"/>
      <w:r w:rsidRPr="00E73342">
        <w:rPr>
          <w:sz w:val="20"/>
          <w:szCs w:val="20"/>
        </w:rPr>
        <w:t xml:space="preserve"> („</w:t>
      </w:r>
      <w:proofErr w:type="spellStart"/>
      <w:r w:rsidRPr="00E73342">
        <w:rPr>
          <w:sz w:val="20"/>
          <w:szCs w:val="20"/>
        </w:rPr>
        <w:t>Službeni</w:t>
      </w:r>
      <w:proofErr w:type="spellEnd"/>
      <w:r w:rsidRPr="00E73342">
        <w:rPr>
          <w:sz w:val="20"/>
          <w:szCs w:val="20"/>
        </w:rPr>
        <w:t xml:space="preserve"> </w:t>
      </w:r>
      <w:proofErr w:type="spellStart"/>
      <w:r w:rsidRPr="00E73342">
        <w:rPr>
          <w:sz w:val="20"/>
          <w:szCs w:val="20"/>
        </w:rPr>
        <w:t>glasnik</w:t>
      </w:r>
      <w:proofErr w:type="spellEnd"/>
      <w:r w:rsidRPr="00E73342">
        <w:rPr>
          <w:sz w:val="20"/>
          <w:szCs w:val="20"/>
        </w:rPr>
        <w:t xml:space="preserve"> </w:t>
      </w:r>
      <w:proofErr w:type="spellStart"/>
      <w:r w:rsidRPr="00E73342">
        <w:rPr>
          <w:sz w:val="20"/>
          <w:szCs w:val="20"/>
        </w:rPr>
        <w:t>Opštine</w:t>
      </w:r>
      <w:proofErr w:type="spellEnd"/>
      <w:r w:rsidRPr="00E73342">
        <w:rPr>
          <w:sz w:val="20"/>
          <w:szCs w:val="20"/>
        </w:rPr>
        <w:t xml:space="preserve"> </w:t>
      </w:r>
      <w:proofErr w:type="spellStart"/>
      <w:r w:rsidRPr="00E73342">
        <w:rPr>
          <w:sz w:val="20"/>
          <w:szCs w:val="20"/>
        </w:rPr>
        <w:t>Bosansko</w:t>
      </w:r>
      <w:proofErr w:type="spellEnd"/>
      <w:r w:rsidRPr="00E73342">
        <w:rPr>
          <w:sz w:val="20"/>
          <w:szCs w:val="20"/>
        </w:rPr>
        <w:t xml:space="preserve"> </w:t>
      </w:r>
      <w:proofErr w:type="spellStart"/>
      <w:r w:rsidRPr="00E73342">
        <w:rPr>
          <w:sz w:val="20"/>
          <w:szCs w:val="20"/>
        </w:rPr>
        <w:t>Grahovo</w:t>
      </w:r>
      <w:proofErr w:type="spellEnd"/>
      <w:r w:rsidRPr="00E73342">
        <w:rPr>
          <w:sz w:val="20"/>
          <w:szCs w:val="20"/>
        </w:rPr>
        <w:t>“, broj:21/07)</w:t>
      </w:r>
      <w:r w:rsidRPr="00E73342">
        <w:rPr>
          <w:sz w:val="20"/>
          <w:szCs w:val="20"/>
          <w:lang w:val="hr-HR"/>
        </w:rPr>
        <w:t xml:space="preserve">, </w:t>
      </w:r>
      <w:proofErr w:type="spellStart"/>
      <w:r w:rsidRPr="00E73342">
        <w:rPr>
          <w:sz w:val="20"/>
          <w:szCs w:val="20"/>
          <w:lang w:val="hr-HR"/>
        </w:rPr>
        <w:t>Opštinsko</w:t>
      </w:r>
      <w:proofErr w:type="spellEnd"/>
      <w:r w:rsidRPr="00E73342">
        <w:rPr>
          <w:sz w:val="20"/>
          <w:szCs w:val="20"/>
          <w:lang w:val="hr-HR"/>
        </w:rPr>
        <w:t xml:space="preserve"> vijeće Bosansko Grahovo na VI redovnoj  sjednici održanoj dana  09.04.2025.</w:t>
      </w:r>
      <w:r w:rsidR="001B0B97">
        <w:rPr>
          <w:sz w:val="20"/>
          <w:szCs w:val="20"/>
          <w:lang w:val="hr-HR"/>
        </w:rPr>
        <w:t xml:space="preserve">godine donosi </w:t>
      </w:r>
      <w:r w:rsidRPr="00E73342">
        <w:rPr>
          <w:sz w:val="20"/>
          <w:szCs w:val="20"/>
          <w:lang w:val="hr-HR"/>
        </w:rPr>
        <w:tab/>
      </w:r>
      <w:r w:rsidRPr="00E73342">
        <w:rPr>
          <w:sz w:val="20"/>
          <w:szCs w:val="20"/>
          <w:lang w:val="hr-HR"/>
        </w:rPr>
        <w:tab/>
      </w:r>
      <w:r w:rsidRPr="00E73342">
        <w:rPr>
          <w:sz w:val="20"/>
          <w:szCs w:val="20"/>
          <w:lang w:val="hr-HR"/>
        </w:rPr>
        <w:tab/>
      </w:r>
      <w:r w:rsidRPr="00E73342">
        <w:rPr>
          <w:sz w:val="20"/>
          <w:szCs w:val="20"/>
          <w:lang w:val="hr-HR"/>
        </w:rPr>
        <w:tab/>
      </w:r>
      <w:r w:rsidRPr="00E73342">
        <w:rPr>
          <w:sz w:val="20"/>
          <w:szCs w:val="20"/>
          <w:lang w:val="hr-HR"/>
        </w:rPr>
        <w:tab/>
      </w:r>
      <w:r w:rsidRPr="00E73342">
        <w:rPr>
          <w:sz w:val="20"/>
          <w:szCs w:val="20"/>
          <w:lang w:val="hr-HR"/>
        </w:rPr>
        <w:tab/>
      </w:r>
      <w:r w:rsidRPr="00E73342">
        <w:rPr>
          <w:sz w:val="20"/>
          <w:szCs w:val="20"/>
          <w:lang w:val="hr-HR"/>
        </w:rPr>
        <w:tab/>
      </w:r>
      <w:r w:rsidRPr="00E73342">
        <w:rPr>
          <w:sz w:val="20"/>
          <w:szCs w:val="20"/>
          <w:lang w:val="hr-HR"/>
        </w:rPr>
        <w:tab/>
        <w:t>O  D  L  U  K  U</w:t>
      </w:r>
    </w:p>
    <w:p w14:paraId="1C2EC49E" w14:textId="77777777" w:rsidR="00E73342" w:rsidRPr="00E73342" w:rsidRDefault="00E73342" w:rsidP="001B0B97">
      <w:pPr>
        <w:spacing w:line="240" w:lineRule="auto"/>
        <w:jc w:val="center"/>
        <w:rPr>
          <w:sz w:val="20"/>
          <w:szCs w:val="20"/>
          <w:lang w:val="hr-HR"/>
        </w:rPr>
      </w:pPr>
      <w:r w:rsidRPr="00E73342">
        <w:rPr>
          <w:sz w:val="20"/>
          <w:szCs w:val="20"/>
          <w:lang w:val="hr-HR"/>
        </w:rPr>
        <w:t>o</w:t>
      </w:r>
    </w:p>
    <w:p w14:paraId="4939A608" w14:textId="77777777" w:rsidR="00E73342" w:rsidRPr="00E73342" w:rsidRDefault="00E73342" w:rsidP="001B0B97">
      <w:pPr>
        <w:spacing w:line="240" w:lineRule="auto"/>
        <w:jc w:val="center"/>
        <w:rPr>
          <w:sz w:val="20"/>
          <w:szCs w:val="20"/>
          <w:lang w:val="hr-HR"/>
        </w:rPr>
      </w:pPr>
      <w:r w:rsidRPr="00E73342">
        <w:rPr>
          <w:sz w:val="20"/>
          <w:szCs w:val="20"/>
          <w:lang w:val="hr-HR"/>
        </w:rPr>
        <w:t>dodjeli građevinskog i sanitarnog materijala za potrebe</w:t>
      </w:r>
      <w:r w:rsidR="001B0B97">
        <w:rPr>
          <w:sz w:val="20"/>
          <w:szCs w:val="20"/>
          <w:lang w:val="hr-HR"/>
        </w:rPr>
        <w:t xml:space="preserve"> </w:t>
      </w:r>
      <w:r w:rsidRPr="00E73342">
        <w:rPr>
          <w:sz w:val="20"/>
          <w:szCs w:val="20"/>
          <w:lang w:val="hr-HR"/>
        </w:rPr>
        <w:t>adaptacije prostorija Udruženja balotaša „Grahovo“ Bosansko Grahovo</w:t>
      </w:r>
    </w:p>
    <w:p w14:paraId="43A3696E" w14:textId="77777777" w:rsidR="00E73342" w:rsidRPr="00E73342" w:rsidRDefault="00E73342" w:rsidP="001B0B97">
      <w:pPr>
        <w:spacing w:line="240" w:lineRule="auto"/>
        <w:ind w:left="2880"/>
        <w:jc w:val="center"/>
        <w:rPr>
          <w:sz w:val="20"/>
          <w:szCs w:val="20"/>
          <w:lang w:val="hr-HR"/>
        </w:rPr>
      </w:pPr>
    </w:p>
    <w:p w14:paraId="6F1089B5" w14:textId="77777777" w:rsidR="00E73342" w:rsidRPr="00E73342" w:rsidRDefault="00E73342" w:rsidP="001B0B97">
      <w:pPr>
        <w:spacing w:line="240" w:lineRule="auto"/>
        <w:jc w:val="center"/>
        <w:rPr>
          <w:sz w:val="20"/>
          <w:szCs w:val="20"/>
          <w:lang w:val="hr-HR"/>
        </w:rPr>
      </w:pPr>
      <w:r w:rsidRPr="00E73342">
        <w:rPr>
          <w:sz w:val="20"/>
          <w:szCs w:val="20"/>
          <w:lang w:val="hr-HR"/>
        </w:rPr>
        <w:t>I</w:t>
      </w:r>
    </w:p>
    <w:p w14:paraId="687FE268" w14:textId="77777777" w:rsidR="00E73342" w:rsidRPr="00E73342" w:rsidRDefault="00E73342" w:rsidP="00E73342">
      <w:pPr>
        <w:spacing w:line="240" w:lineRule="auto"/>
        <w:rPr>
          <w:sz w:val="20"/>
          <w:szCs w:val="20"/>
          <w:lang w:val="hr-HR"/>
        </w:rPr>
      </w:pPr>
      <w:r w:rsidRPr="00E73342">
        <w:rPr>
          <w:sz w:val="20"/>
          <w:szCs w:val="20"/>
          <w:lang w:val="hr-HR"/>
        </w:rPr>
        <w:t xml:space="preserve">Ovom Odlukom utvrđuje se dodjela dijela građevinskog i sanitarnog materijala u vlasništvu </w:t>
      </w:r>
      <w:proofErr w:type="spellStart"/>
      <w:r w:rsidRPr="00E73342">
        <w:rPr>
          <w:sz w:val="20"/>
          <w:szCs w:val="20"/>
          <w:lang w:val="hr-HR"/>
        </w:rPr>
        <w:t>Opštine</w:t>
      </w:r>
      <w:proofErr w:type="spellEnd"/>
      <w:r w:rsidRPr="00E73342">
        <w:rPr>
          <w:sz w:val="20"/>
          <w:szCs w:val="20"/>
          <w:lang w:val="hr-HR"/>
        </w:rPr>
        <w:t xml:space="preserve"> Bosansko Grahovo za potrebe adaptacije 2 (dvije) poslovne prostorije i wc koje se nalaze u zgradi na stadionu F.K. „Grahovo“, a </w:t>
      </w:r>
      <w:proofErr w:type="spellStart"/>
      <w:r w:rsidRPr="00E73342">
        <w:rPr>
          <w:sz w:val="20"/>
          <w:szCs w:val="20"/>
          <w:lang w:val="hr-HR"/>
        </w:rPr>
        <w:t>dodjeljene</w:t>
      </w:r>
      <w:proofErr w:type="spellEnd"/>
      <w:r w:rsidRPr="00E73342">
        <w:rPr>
          <w:sz w:val="20"/>
          <w:szCs w:val="20"/>
          <w:lang w:val="hr-HR"/>
        </w:rPr>
        <w:t xml:space="preserve"> su na korištenje Udruženju balotaša „Grahovo“ Bosansko Grahovo što uključuje: 1 wc </w:t>
      </w:r>
      <w:proofErr w:type="spellStart"/>
      <w:r w:rsidRPr="00E73342">
        <w:rPr>
          <w:sz w:val="20"/>
          <w:szCs w:val="20"/>
          <w:lang w:val="hr-HR"/>
        </w:rPr>
        <w:t>šolju</w:t>
      </w:r>
      <w:proofErr w:type="spellEnd"/>
      <w:r w:rsidRPr="00E73342">
        <w:rPr>
          <w:sz w:val="20"/>
          <w:szCs w:val="20"/>
          <w:lang w:val="hr-HR"/>
        </w:rPr>
        <w:t xml:space="preserve">, 1 vodokotlić, 1 lavabo, 10 m2 podnih pločica , 15 m2 zidnih pločica, </w:t>
      </w:r>
      <w:proofErr w:type="spellStart"/>
      <w:r w:rsidRPr="00E73342">
        <w:rPr>
          <w:sz w:val="20"/>
          <w:szCs w:val="20"/>
          <w:lang w:val="hr-HR"/>
        </w:rPr>
        <w:t>rofix</w:t>
      </w:r>
      <w:proofErr w:type="spellEnd"/>
      <w:r w:rsidRPr="00E73342">
        <w:rPr>
          <w:sz w:val="20"/>
          <w:szCs w:val="20"/>
          <w:lang w:val="hr-HR"/>
        </w:rPr>
        <w:t xml:space="preserve"> 510 za zidove, ljepilo za pločice, i ostale materijale potrebne za izvođenje radova adaptacije.</w:t>
      </w:r>
    </w:p>
    <w:p w14:paraId="0D1DA127" w14:textId="77777777" w:rsidR="001B0B97" w:rsidRDefault="001B0B97" w:rsidP="001B0B97">
      <w:pPr>
        <w:spacing w:line="240" w:lineRule="auto"/>
        <w:jc w:val="center"/>
        <w:rPr>
          <w:sz w:val="20"/>
          <w:szCs w:val="20"/>
          <w:lang w:val="hr-HR"/>
        </w:rPr>
      </w:pPr>
    </w:p>
    <w:p w14:paraId="44BC01D3" w14:textId="77777777" w:rsidR="00E73342" w:rsidRPr="00E73342" w:rsidRDefault="00E73342" w:rsidP="001B0B97">
      <w:pPr>
        <w:spacing w:line="240" w:lineRule="auto"/>
        <w:jc w:val="center"/>
        <w:rPr>
          <w:sz w:val="20"/>
          <w:szCs w:val="20"/>
          <w:lang w:val="hr-HR"/>
        </w:rPr>
      </w:pPr>
      <w:r w:rsidRPr="00E73342">
        <w:rPr>
          <w:sz w:val="20"/>
          <w:szCs w:val="20"/>
          <w:lang w:val="hr-HR"/>
        </w:rPr>
        <w:t>II</w:t>
      </w:r>
    </w:p>
    <w:p w14:paraId="7B9EDF61" w14:textId="77777777" w:rsidR="00E73342" w:rsidRPr="00E73342" w:rsidRDefault="00E73342" w:rsidP="00E73342">
      <w:pPr>
        <w:spacing w:line="240" w:lineRule="auto"/>
        <w:ind w:firstLine="708"/>
        <w:rPr>
          <w:sz w:val="20"/>
          <w:szCs w:val="20"/>
          <w:lang w:val="hr-HR"/>
        </w:rPr>
      </w:pPr>
      <w:r w:rsidRPr="00E73342">
        <w:rPr>
          <w:sz w:val="20"/>
          <w:szCs w:val="20"/>
          <w:lang w:val="hr-HR"/>
        </w:rPr>
        <w:t xml:space="preserve">  Zadužuje se </w:t>
      </w:r>
      <w:proofErr w:type="spellStart"/>
      <w:r w:rsidRPr="00E73342">
        <w:rPr>
          <w:sz w:val="20"/>
          <w:szCs w:val="20"/>
          <w:lang w:val="hr-HR"/>
        </w:rPr>
        <w:t>opštinski</w:t>
      </w:r>
      <w:proofErr w:type="spellEnd"/>
      <w:r w:rsidRPr="00E73342">
        <w:rPr>
          <w:sz w:val="20"/>
          <w:szCs w:val="20"/>
          <w:lang w:val="hr-HR"/>
        </w:rPr>
        <w:t xml:space="preserve"> načelnik da </w:t>
      </w:r>
      <w:proofErr w:type="spellStart"/>
      <w:r w:rsidRPr="00E73342">
        <w:rPr>
          <w:sz w:val="20"/>
          <w:szCs w:val="20"/>
          <w:lang w:val="hr-HR"/>
        </w:rPr>
        <w:t>preduzme</w:t>
      </w:r>
      <w:proofErr w:type="spellEnd"/>
      <w:r w:rsidRPr="00E73342">
        <w:rPr>
          <w:sz w:val="20"/>
          <w:szCs w:val="20"/>
          <w:lang w:val="hr-HR"/>
        </w:rPr>
        <w:t xml:space="preserve"> potrebne radnje koje se odnose </w:t>
      </w:r>
      <w:proofErr w:type="spellStart"/>
      <w:r w:rsidRPr="00E73342">
        <w:rPr>
          <w:sz w:val="20"/>
          <w:szCs w:val="20"/>
          <w:lang w:val="hr-HR"/>
        </w:rPr>
        <w:t>naprimopredaju</w:t>
      </w:r>
      <w:proofErr w:type="spellEnd"/>
      <w:r w:rsidRPr="00E73342">
        <w:rPr>
          <w:sz w:val="20"/>
          <w:szCs w:val="20"/>
          <w:lang w:val="hr-HR"/>
        </w:rPr>
        <w:t xml:space="preserve"> materijala potrebnog za adaptacije prostorija iz tačke 1. ove Odluke. </w:t>
      </w:r>
    </w:p>
    <w:p w14:paraId="18EC8361" w14:textId="77777777" w:rsidR="001B0B97" w:rsidRDefault="001B0B97" w:rsidP="00E73342">
      <w:pPr>
        <w:spacing w:line="240" w:lineRule="auto"/>
        <w:jc w:val="center"/>
        <w:rPr>
          <w:sz w:val="20"/>
          <w:szCs w:val="20"/>
          <w:lang w:val="hr-HR"/>
        </w:rPr>
      </w:pPr>
    </w:p>
    <w:p w14:paraId="4478CC85" w14:textId="77777777" w:rsidR="001B0B97" w:rsidRDefault="001B0B97" w:rsidP="00E73342">
      <w:pPr>
        <w:spacing w:line="240" w:lineRule="auto"/>
        <w:jc w:val="center"/>
        <w:rPr>
          <w:sz w:val="20"/>
          <w:szCs w:val="20"/>
          <w:lang w:val="hr-HR"/>
        </w:rPr>
      </w:pPr>
    </w:p>
    <w:p w14:paraId="694AF191" w14:textId="77777777" w:rsidR="001B0B97" w:rsidRDefault="001B0B97" w:rsidP="00E73342">
      <w:pPr>
        <w:spacing w:line="240" w:lineRule="auto"/>
        <w:jc w:val="center"/>
        <w:rPr>
          <w:sz w:val="20"/>
          <w:szCs w:val="20"/>
          <w:lang w:val="hr-HR"/>
        </w:rPr>
      </w:pPr>
    </w:p>
    <w:p w14:paraId="7B222D0D" w14:textId="77777777" w:rsidR="001B0B97" w:rsidRDefault="001B0B97" w:rsidP="00E73342">
      <w:pPr>
        <w:spacing w:line="240" w:lineRule="auto"/>
        <w:jc w:val="center"/>
        <w:rPr>
          <w:sz w:val="20"/>
          <w:szCs w:val="20"/>
          <w:lang w:val="hr-HR"/>
        </w:rPr>
      </w:pPr>
    </w:p>
    <w:p w14:paraId="692742B5" w14:textId="77777777" w:rsidR="001B0B97" w:rsidRDefault="001B0B97" w:rsidP="00E73342">
      <w:pPr>
        <w:spacing w:line="240" w:lineRule="auto"/>
        <w:jc w:val="center"/>
        <w:rPr>
          <w:sz w:val="20"/>
          <w:szCs w:val="20"/>
          <w:lang w:val="hr-HR"/>
        </w:rPr>
      </w:pPr>
    </w:p>
    <w:p w14:paraId="223704AE" w14:textId="77777777" w:rsidR="00E73342" w:rsidRPr="00E73342" w:rsidRDefault="00E73342" w:rsidP="00E73342">
      <w:pPr>
        <w:spacing w:line="240" w:lineRule="auto"/>
        <w:jc w:val="center"/>
        <w:rPr>
          <w:sz w:val="20"/>
          <w:szCs w:val="20"/>
          <w:lang w:val="hr-HR"/>
        </w:rPr>
      </w:pPr>
      <w:r w:rsidRPr="00E73342">
        <w:rPr>
          <w:sz w:val="20"/>
          <w:szCs w:val="20"/>
          <w:lang w:val="hr-HR"/>
        </w:rPr>
        <w:t>III</w:t>
      </w:r>
    </w:p>
    <w:p w14:paraId="33BB4268" w14:textId="77777777" w:rsidR="00E73342" w:rsidRPr="00E73342" w:rsidRDefault="00E73342" w:rsidP="00E73342">
      <w:pPr>
        <w:spacing w:line="240" w:lineRule="auto"/>
        <w:rPr>
          <w:sz w:val="20"/>
          <w:szCs w:val="20"/>
          <w:lang w:val="hr-HR"/>
        </w:rPr>
      </w:pPr>
      <w:r w:rsidRPr="00E73342">
        <w:rPr>
          <w:sz w:val="20"/>
          <w:szCs w:val="20"/>
          <w:lang w:val="hr-HR"/>
        </w:rPr>
        <w:t xml:space="preserve">                 Ova Odluka stupa na snagu narednog dana od dana objavljivanja u "Službenom glasniku </w:t>
      </w:r>
      <w:proofErr w:type="spellStart"/>
      <w:r w:rsidRPr="00E73342">
        <w:rPr>
          <w:sz w:val="20"/>
          <w:szCs w:val="20"/>
          <w:lang w:val="hr-HR"/>
        </w:rPr>
        <w:t>Opštine</w:t>
      </w:r>
      <w:proofErr w:type="spellEnd"/>
      <w:r w:rsidRPr="00E73342">
        <w:rPr>
          <w:sz w:val="20"/>
          <w:szCs w:val="20"/>
          <w:lang w:val="hr-HR"/>
        </w:rPr>
        <w:t xml:space="preserve"> Bosansko Grahovo".</w:t>
      </w:r>
    </w:p>
    <w:p w14:paraId="31EF564A" w14:textId="77777777" w:rsidR="00E73342" w:rsidRPr="00E73342" w:rsidRDefault="00E73342" w:rsidP="00E73342">
      <w:pPr>
        <w:spacing w:line="240" w:lineRule="auto"/>
        <w:rPr>
          <w:sz w:val="20"/>
          <w:szCs w:val="20"/>
          <w:lang w:val="hr-HR"/>
        </w:rPr>
      </w:pPr>
    </w:p>
    <w:p w14:paraId="45CE2BCD" w14:textId="77777777" w:rsidR="00E73342" w:rsidRPr="00E73342" w:rsidRDefault="00F965CF" w:rsidP="00E73342">
      <w:pPr>
        <w:spacing w:line="240" w:lineRule="auto"/>
        <w:rPr>
          <w:sz w:val="20"/>
          <w:szCs w:val="20"/>
          <w:lang w:val="hr-HR"/>
        </w:rPr>
      </w:pPr>
      <w:r>
        <w:rPr>
          <w:sz w:val="20"/>
          <w:szCs w:val="20"/>
          <w:lang w:val="hr-HR"/>
        </w:rPr>
        <w:t>Broj: 01-11-1-605</w:t>
      </w:r>
      <w:r w:rsidR="00E73342" w:rsidRPr="00E73342">
        <w:rPr>
          <w:sz w:val="20"/>
          <w:szCs w:val="20"/>
          <w:lang w:val="hr-HR"/>
        </w:rPr>
        <w:t>/25</w:t>
      </w:r>
    </w:p>
    <w:p w14:paraId="117325ED" w14:textId="77777777" w:rsidR="00E73342" w:rsidRPr="00E73342" w:rsidRDefault="00E73342" w:rsidP="00E73342">
      <w:pPr>
        <w:spacing w:line="240" w:lineRule="auto"/>
        <w:rPr>
          <w:sz w:val="20"/>
          <w:szCs w:val="20"/>
          <w:lang w:val="hr-HR"/>
        </w:rPr>
      </w:pPr>
      <w:r w:rsidRPr="00E73342">
        <w:rPr>
          <w:sz w:val="20"/>
          <w:szCs w:val="20"/>
          <w:lang w:val="hr-HR"/>
        </w:rPr>
        <w:t xml:space="preserve">Dana: 09.04.2025.god.   </w:t>
      </w:r>
    </w:p>
    <w:p w14:paraId="0982AF65" w14:textId="77777777" w:rsidR="001B0B97" w:rsidRDefault="001B0B97" w:rsidP="00E73342">
      <w:pPr>
        <w:spacing w:line="240" w:lineRule="auto"/>
        <w:rPr>
          <w:sz w:val="20"/>
          <w:szCs w:val="20"/>
          <w:lang w:val="hr-HR"/>
        </w:rPr>
      </w:pPr>
    </w:p>
    <w:p w14:paraId="758F754D" w14:textId="77777777" w:rsidR="001B0B97" w:rsidRDefault="00E73342" w:rsidP="00E73342">
      <w:pPr>
        <w:spacing w:line="240" w:lineRule="auto"/>
        <w:rPr>
          <w:sz w:val="20"/>
          <w:szCs w:val="20"/>
          <w:lang w:val="hr-HR"/>
        </w:rPr>
      </w:pPr>
      <w:r w:rsidRPr="00E73342">
        <w:rPr>
          <w:sz w:val="20"/>
          <w:szCs w:val="20"/>
          <w:lang w:val="hr-HR"/>
        </w:rPr>
        <w:t xml:space="preserve">PREDSJEDAVAJUĆI </w:t>
      </w:r>
      <w:r w:rsidR="001B0B97">
        <w:rPr>
          <w:sz w:val="20"/>
          <w:szCs w:val="20"/>
          <w:lang w:val="hr-HR"/>
        </w:rPr>
        <w:t>OV</w:t>
      </w:r>
    </w:p>
    <w:p w14:paraId="1B941358" w14:textId="77777777" w:rsidR="00E73342" w:rsidRDefault="00E73342" w:rsidP="00E73342">
      <w:pPr>
        <w:spacing w:line="240" w:lineRule="auto"/>
        <w:rPr>
          <w:sz w:val="20"/>
          <w:szCs w:val="20"/>
          <w:lang w:val="hr-HR"/>
        </w:rPr>
      </w:pPr>
      <w:r w:rsidRPr="00E73342">
        <w:rPr>
          <w:sz w:val="20"/>
          <w:szCs w:val="20"/>
          <w:lang w:val="hr-HR"/>
        </w:rPr>
        <w:t xml:space="preserve">Veselin </w:t>
      </w:r>
      <w:proofErr w:type="spellStart"/>
      <w:r w:rsidRPr="00E73342">
        <w:rPr>
          <w:sz w:val="20"/>
          <w:szCs w:val="20"/>
          <w:lang w:val="hr-HR"/>
        </w:rPr>
        <w:t>Vujatović</w:t>
      </w:r>
      <w:proofErr w:type="spellEnd"/>
      <w:r w:rsidR="001B0B97">
        <w:rPr>
          <w:sz w:val="20"/>
          <w:szCs w:val="20"/>
          <w:lang w:val="hr-HR"/>
        </w:rPr>
        <w:t xml:space="preserve"> </w:t>
      </w:r>
      <w:proofErr w:type="spellStart"/>
      <w:r w:rsidR="001B0B97">
        <w:rPr>
          <w:sz w:val="20"/>
          <w:szCs w:val="20"/>
          <w:lang w:val="hr-HR"/>
        </w:rPr>
        <w:t>s.r</w:t>
      </w:r>
      <w:proofErr w:type="spellEnd"/>
      <w:r w:rsidR="001B0B97">
        <w:rPr>
          <w:sz w:val="20"/>
          <w:szCs w:val="20"/>
          <w:lang w:val="hr-HR"/>
        </w:rPr>
        <w:t>.</w:t>
      </w:r>
    </w:p>
    <w:p w14:paraId="1AB6E0ED" w14:textId="77777777" w:rsidR="001B0B97" w:rsidRDefault="001B0B97" w:rsidP="00E73342">
      <w:pPr>
        <w:spacing w:line="240" w:lineRule="auto"/>
        <w:rPr>
          <w:sz w:val="20"/>
          <w:szCs w:val="20"/>
          <w:lang w:val="hr-HR"/>
        </w:rPr>
      </w:pPr>
    </w:p>
    <w:p w14:paraId="74DFA249" w14:textId="77777777" w:rsidR="001B0B97" w:rsidRDefault="001B0B97" w:rsidP="00E73342">
      <w:pPr>
        <w:spacing w:line="240" w:lineRule="auto"/>
        <w:rPr>
          <w:sz w:val="20"/>
          <w:szCs w:val="20"/>
          <w:lang w:val="hr-HR"/>
        </w:rPr>
      </w:pPr>
    </w:p>
    <w:p w14:paraId="4261C195" w14:textId="77777777" w:rsidR="001B0B97" w:rsidRDefault="001B0B97" w:rsidP="00E73342">
      <w:pPr>
        <w:spacing w:line="240" w:lineRule="auto"/>
        <w:rPr>
          <w:sz w:val="20"/>
          <w:szCs w:val="20"/>
          <w:lang w:val="hr-HR"/>
        </w:rPr>
      </w:pPr>
    </w:p>
    <w:p w14:paraId="3B4C3CBB" w14:textId="77777777" w:rsidR="001B0B97" w:rsidRDefault="001B0B97" w:rsidP="001B0B97">
      <w:pPr>
        <w:pStyle w:val="Bezproreda"/>
        <w:jc w:val="both"/>
        <w:rPr>
          <w:sz w:val="20"/>
          <w:szCs w:val="20"/>
        </w:rPr>
      </w:pPr>
    </w:p>
    <w:p w14:paraId="76C2B656" w14:textId="77777777" w:rsidR="001B0B97" w:rsidRDefault="001B0B97" w:rsidP="001B0B97">
      <w:pPr>
        <w:pStyle w:val="Bezproreda"/>
        <w:jc w:val="both"/>
        <w:rPr>
          <w:sz w:val="20"/>
          <w:szCs w:val="20"/>
        </w:rPr>
      </w:pPr>
      <w:r>
        <w:rPr>
          <w:sz w:val="20"/>
          <w:szCs w:val="20"/>
        </w:rPr>
        <w:t>BOSNA I HERCEGOVINA</w:t>
      </w:r>
    </w:p>
    <w:p w14:paraId="26D9EA5E" w14:textId="77777777" w:rsidR="001B0B97" w:rsidRDefault="001B0B97" w:rsidP="001B0B97">
      <w:pPr>
        <w:pStyle w:val="Bezproreda"/>
        <w:jc w:val="both"/>
        <w:rPr>
          <w:sz w:val="20"/>
          <w:szCs w:val="20"/>
        </w:rPr>
      </w:pPr>
      <w:r>
        <w:rPr>
          <w:sz w:val="20"/>
          <w:szCs w:val="20"/>
        </w:rPr>
        <w:t>FEDERACIJA BOSNE I HERCEGOVINE</w:t>
      </w:r>
    </w:p>
    <w:p w14:paraId="1100EBFF" w14:textId="77777777" w:rsidR="001B0B97" w:rsidRDefault="001B0B97" w:rsidP="001B0B97">
      <w:pPr>
        <w:pStyle w:val="Bezproreda"/>
        <w:jc w:val="both"/>
        <w:rPr>
          <w:sz w:val="20"/>
          <w:szCs w:val="20"/>
        </w:rPr>
      </w:pPr>
      <w:r>
        <w:rPr>
          <w:sz w:val="20"/>
          <w:szCs w:val="20"/>
        </w:rPr>
        <w:t xml:space="preserve">KANTON 10 </w:t>
      </w:r>
    </w:p>
    <w:p w14:paraId="6B6A52ED" w14:textId="77777777" w:rsidR="001B0B97" w:rsidRDefault="001B0B97" w:rsidP="001B0B97">
      <w:pPr>
        <w:pStyle w:val="Bezproreda"/>
        <w:jc w:val="both"/>
        <w:rPr>
          <w:sz w:val="20"/>
          <w:szCs w:val="20"/>
        </w:rPr>
      </w:pPr>
      <w:r>
        <w:rPr>
          <w:sz w:val="20"/>
          <w:szCs w:val="20"/>
        </w:rPr>
        <w:t>OPŠTINA BOSANSKO GORAHOVO</w:t>
      </w:r>
    </w:p>
    <w:p w14:paraId="68FC3E43" w14:textId="77777777" w:rsidR="001B0B97" w:rsidRDefault="001B0B97" w:rsidP="001B0B97">
      <w:pPr>
        <w:pStyle w:val="Bezproreda"/>
        <w:jc w:val="both"/>
        <w:rPr>
          <w:sz w:val="20"/>
          <w:szCs w:val="20"/>
        </w:rPr>
      </w:pPr>
      <w:r>
        <w:rPr>
          <w:sz w:val="20"/>
          <w:szCs w:val="20"/>
        </w:rPr>
        <w:t>OPŠTINSKO VIJEĆE</w:t>
      </w:r>
    </w:p>
    <w:p w14:paraId="2FED8D65" w14:textId="77777777" w:rsidR="001B0B97" w:rsidRDefault="001B0B97" w:rsidP="00E73342">
      <w:pPr>
        <w:spacing w:line="240" w:lineRule="auto"/>
        <w:rPr>
          <w:sz w:val="20"/>
          <w:szCs w:val="20"/>
          <w:lang w:val="hr-HR"/>
        </w:rPr>
      </w:pPr>
    </w:p>
    <w:p w14:paraId="47563B99" w14:textId="77777777" w:rsidR="001B0B97" w:rsidRPr="001B0B97" w:rsidRDefault="001B0B97" w:rsidP="001B0B97">
      <w:pPr>
        <w:spacing w:line="240" w:lineRule="auto"/>
        <w:ind w:firstLine="708"/>
        <w:rPr>
          <w:sz w:val="20"/>
          <w:szCs w:val="20"/>
          <w:lang w:val="hr-HR"/>
        </w:rPr>
      </w:pPr>
      <w:r w:rsidRPr="001B0B97">
        <w:rPr>
          <w:sz w:val="20"/>
          <w:szCs w:val="20"/>
          <w:lang w:val="hr-HR"/>
        </w:rPr>
        <w:t xml:space="preserve">Na osnovu člana 6., člana 8., člana 9., člana 10. i člana 11. Odluke o građevinskom zemljištu </w:t>
      </w:r>
      <w:proofErr w:type="spellStart"/>
      <w:r w:rsidRPr="001B0B97">
        <w:rPr>
          <w:sz w:val="20"/>
          <w:szCs w:val="20"/>
          <w:lang w:val="hr-HR"/>
        </w:rPr>
        <w:t>Opštine</w:t>
      </w:r>
      <w:proofErr w:type="spellEnd"/>
      <w:r w:rsidRPr="001B0B97">
        <w:rPr>
          <w:sz w:val="20"/>
          <w:szCs w:val="20"/>
          <w:lang w:val="hr-HR"/>
        </w:rPr>
        <w:t xml:space="preserve"> Bosansko Grahovo Statuta </w:t>
      </w:r>
      <w:proofErr w:type="spellStart"/>
      <w:r w:rsidRPr="001B0B97">
        <w:rPr>
          <w:sz w:val="20"/>
          <w:szCs w:val="20"/>
          <w:lang w:val="hr-HR"/>
        </w:rPr>
        <w:t>Opštine</w:t>
      </w:r>
      <w:proofErr w:type="spellEnd"/>
      <w:r w:rsidRPr="001B0B97">
        <w:rPr>
          <w:sz w:val="20"/>
          <w:szCs w:val="20"/>
          <w:lang w:val="hr-HR"/>
        </w:rPr>
        <w:t xml:space="preserve"> Bosansko Grahovo ( " Službeni glasnik </w:t>
      </w:r>
      <w:proofErr w:type="spellStart"/>
      <w:r w:rsidRPr="001B0B97">
        <w:rPr>
          <w:sz w:val="20"/>
          <w:szCs w:val="20"/>
          <w:lang w:val="hr-HR"/>
        </w:rPr>
        <w:t>Opštine</w:t>
      </w:r>
      <w:proofErr w:type="spellEnd"/>
      <w:r w:rsidRPr="001B0B97">
        <w:rPr>
          <w:sz w:val="20"/>
          <w:szCs w:val="20"/>
          <w:lang w:val="hr-HR"/>
        </w:rPr>
        <w:t xml:space="preserve"> Bosansko Grahovo",  broj: 07/20), Člana 363. stav 1. Zakona o stvarnim pravima ( " Službene novine F BIH " , broj 66/13), člana 9. Pravilnika o postupku javnog konkursa za raspolaganje  nekretninama  u vlasništvu  Federacije BIH, kantona , </w:t>
      </w:r>
      <w:proofErr w:type="spellStart"/>
      <w:r w:rsidRPr="001B0B97">
        <w:rPr>
          <w:sz w:val="20"/>
          <w:szCs w:val="20"/>
          <w:lang w:val="hr-HR"/>
        </w:rPr>
        <w:t>opština</w:t>
      </w:r>
      <w:proofErr w:type="spellEnd"/>
      <w:r w:rsidRPr="001B0B97">
        <w:rPr>
          <w:sz w:val="20"/>
          <w:szCs w:val="20"/>
          <w:lang w:val="hr-HR"/>
        </w:rPr>
        <w:t xml:space="preserve"> i gradova (" Službene novine  F BIH ", broj 17/14), Člana 10. Odluke o postupku, načinima i </w:t>
      </w:r>
      <w:proofErr w:type="spellStart"/>
      <w:r w:rsidRPr="001B0B97">
        <w:rPr>
          <w:sz w:val="20"/>
          <w:szCs w:val="20"/>
          <w:lang w:val="hr-HR"/>
        </w:rPr>
        <w:t>uslovima</w:t>
      </w:r>
      <w:proofErr w:type="spellEnd"/>
      <w:r w:rsidRPr="001B0B97">
        <w:rPr>
          <w:sz w:val="20"/>
          <w:szCs w:val="20"/>
          <w:lang w:val="hr-HR"/>
        </w:rPr>
        <w:t xml:space="preserve"> raspolaganja nekretninama u vlasništvu </w:t>
      </w:r>
      <w:proofErr w:type="spellStart"/>
      <w:r w:rsidRPr="001B0B97">
        <w:rPr>
          <w:sz w:val="20"/>
          <w:szCs w:val="20"/>
          <w:lang w:val="hr-HR"/>
        </w:rPr>
        <w:t>Opštine</w:t>
      </w:r>
      <w:proofErr w:type="spellEnd"/>
      <w:r w:rsidRPr="001B0B97">
        <w:rPr>
          <w:sz w:val="20"/>
          <w:szCs w:val="20"/>
          <w:lang w:val="hr-HR"/>
        </w:rPr>
        <w:t xml:space="preserve"> </w:t>
      </w:r>
      <w:proofErr w:type="spellStart"/>
      <w:r w:rsidRPr="001B0B97">
        <w:rPr>
          <w:sz w:val="20"/>
          <w:szCs w:val="20"/>
          <w:lang w:val="hr-HR"/>
        </w:rPr>
        <w:t>Bosasnko</w:t>
      </w:r>
      <w:proofErr w:type="spellEnd"/>
      <w:r w:rsidRPr="001B0B97">
        <w:rPr>
          <w:sz w:val="20"/>
          <w:szCs w:val="20"/>
          <w:lang w:val="hr-HR"/>
        </w:rPr>
        <w:t xml:space="preserve"> Grahovo, člana 24. Statuta </w:t>
      </w:r>
      <w:proofErr w:type="spellStart"/>
      <w:r w:rsidRPr="001B0B97">
        <w:rPr>
          <w:sz w:val="20"/>
          <w:szCs w:val="20"/>
          <w:lang w:val="hr-HR"/>
        </w:rPr>
        <w:t>Opštine</w:t>
      </w:r>
      <w:proofErr w:type="spellEnd"/>
      <w:r w:rsidRPr="001B0B97">
        <w:rPr>
          <w:sz w:val="20"/>
          <w:szCs w:val="20"/>
          <w:lang w:val="hr-HR"/>
        </w:rPr>
        <w:t xml:space="preserve"> Bosansko Grahovo i člana 97. Poslovnika o radu </w:t>
      </w:r>
      <w:proofErr w:type="spellStart"/>
      <w:r w:rsidRPr="001B0B97">
        <w:rPr>
          <w:sz w:val="20"/>
          <w:szCs w:val="20"/>
          <w:lang w:val="hr-HR"/>
        </w:rPr>
        <w:t>Opštinskog</w:t>
      </w:r>
      <w:proofErr w:type="spellEnd"/>
      <w:r w:rsidRPr="001B0B97">
        <w:rPr>
          <w:sz w:val="20"/>
          <w:szCs w:val="20"/>
          <w:lang w:val="hr-HR"/>
        </w:rPr>
        <w:t xml:space="preserve"> vijeća, </w:t>
      </w:r>
      <w:proofErr w:type="spellStart"/>
      <w:r w:rsidRPr="001B0B97">
        <w:rPr>
          <w:sz w:val="20"/>
          <w:szCs w:val="20"/>
          <w:lang w:val="hr-HR"/>
        </w:rPr>
        <w:t>Opštinsko</w:t>
      </w:r>
      <w:proofErr w:type="spellEnd"/>
      <w:r w:rsidRPr="001B0B97">
        <w:rPr>
          <w:sz w:val="20"/>
          <w:szCs w:val="20"/>
          <w:lang w:val="hr-HR"/>
        </w:rPr>
        <w:t xml:space="preserve"> vijeće Bosansko Grahovo na sjednici  održanoj dana </w:t>
      </w:r>
      <w:r>
        <w:rPr>
          <w:sz w:val="20"/>
          <w:szCs w:val="20"/>
          <w:lang w:val="hr-HR"/>
        </w:rPr>
        <w:t xml:space="preserve"> 09.04</w:t>
      </w:r>
      <w:r w:rsidRPr="001B0B97">
        <w:rPr>
          <w:sz w:val="20"/>
          <w:szCs w:val="20"/>
          <w:lang w:val="hr-HR"/>
        </w:rPr>
        <w:t>2025.</w:t>
      </w:r>
      <w:r>
        <w:rPr>
          <w:sz w:val="20"/>
          <w:szCs w:val="20"/>
          <w:lang w:val="hr-HR"/>
        </w:rPr>
        <w:t xml:space="preserve"> </w:t>
      </w:r>
      <w:r w:rsidRPr="001B0B97">
        <w:rPr>
          <w:sz w:val="20"/>
          <w:szCs w:val="20"/>
          <w:lang w:val="hr-HR"/>
        </w:rPr>
        <w:t>godine d o n o s i</w:t>
      </w:r>
      <w:r>
        <w:rPr>
          <w:sz w:val="20"/>
          <w:szCs w:val="20"/>
          <w:lang w:val="hr-HR"/>
        </w:rPr>
        <w:tab/>
      </w:r>
      <w:r>
        <w:rPr>
          <w:sz w:val="20"/>
          <w:szCs w:val="20"/>
          <w:lang w:val="hr-HR"/>
        </w:rPr>
        <w:tab/>
      </w:r>
      <w:r>
        <w:rPr>
          <w:sz w:val="20"/>
          <w:szCs w:val="20"/>
          <w:lang w:val="hr-HR"/>
        </w:rPr>
        <w:tab/>
      </w:r>
      <w:r>
        <w:rPr>
          <w:sz w:val="20"/>
          <w:szCs w:val="20"/>
          <w:lang w:val="hr-HR"/>
        </w:rPr>
        <w:tab/>
      </w:r>
      <w:r>
        <w:rPr>
          <w:sz w:val="20"/>
          <w:szCs w:val="20"/>
          <w:lang w:val="hr-HR"/>
        </w:rPr>
        <w:tab/>
      </w:r>
      <w:r w:rsidRPr="001B0B97">
        <w:rPr>
          <w:sz w:val="20"/>
          <w:szCs w:val="20"/>
          <w:lang w:val="hr-HR"/>
        </w:rPr>
        <w:tab/>
      </w:r>
      <w:r w:rsidRPr="001B0B97">
        <w:rPr>
          <w:sz w:val="20"/>
          <w:szCs w:val="20"/>
          <w:lang w:val="hr-HR"/>
        </w:rPr>
        <w:tab/>
      </w:r>
    </w:p>
    <w:p w14:paraId="5239499A" w14:textId="77777777" w:rsidR="001B0B97" w:rsidRPr="00DA5418" w:rsidRDefault="001B0B97" w:rsidP="001B0B97">
      <w:pPr>
        <w:spacing w:line="240" w:lineRule="auto"/>
        <w:jc w:val="center"/>
        <w:rPr>
          <w:b/>
          <w:sz w:val="20"/>
          <w:szCs w:val="20"/>
          <w:lang w:val="hr-HR"/>
        </w:rPr>
      </w:pPr>
      <w:r w:rsidRPr="00DA5418">
        <w:rPr>
          <w:b/>
          <w:sz w:val="20"/>
          <w:szCs w:val="20"/>
          <w:lang w:val="hr-HR"/>
        </w:rPr>
        <w:t xml:space="preserve">RJEŠENJE </w:t>
      </w:r>
    </w:p>
    <w:p w14:paraId="7AC97DCC" w14:textId="77777777" w:rsidR="001B0B97" w:rsidRPr="00DA5418" w:rsidRDefault="001B0B97" w:rsidP="001B0B97">
      <w:pPr>
        <w:spacing w:line="240" w:lineRule="auto"/>
        <w:jc w:val="center"/>
        <w:rPr>
          <w:b/>
          <w:sz w:val="20"/>
          <w:szCs w:val="20"/>
          <w:lang w:val="hr-HR"/>
        </w:rPr>
      </w:pPr>
      <w:r w:rsidRPr="00DA5418">
        <w:rPr>
          <w:b/>
          <w:sz w:val="20"/>
          <w:szCs w:val="20"/>
          <w:lang w:val="hr-HR"/>
        </w:rPr>
        <w:t>o</w:t>
      </w:r>
    </w:p>
    <w:p w14:paraId="1EEBE7AF" w14:textId="77777777" w:rsidR="001B0B97" w:rsidRPr="00DA5418" w:rsidRDefault="001B0B97" w:rsidP="001B0B97">
      <w:pPr>
        <w:spacing w:line="240" w:lineRule="auto"/>
        <w:jc w:val="center"/>
        <w:rPr>
          <w:b/>
          <w:sz w:val="20"/>
          <w:szCs w:val="20"/>
          <w:lang w:val="hr-HR"/>
        </w:rPr>
      </w:pPr>
      <w:r w:rsidRPr="00DA5418">
        <w:rPr>
          <w:b/>
          <w:sz w:val="20"/>
          <w:szCs w:val="20"/>
          <w:lang w:val="hr-HR"/>
        </w:rPr>
        <w:t xml:space="preserve">imenovanju komisije za sprovođenje postupka javnog nadmetanja- licitacije za prodaju nekretnina u vlasništvu </w:t>
      </w:r>
      <w:proofErr w:type="spellStart"/>
      <w:r w:rsidRPr="00DA5418">
        <w:rPr>
          <w:b/>
          <w:sz w:val="20"/>
          <w:szCs w:val="20"/>
          <w:lang w:val="hr-HR"/>
        </w:rPr>
        <w:t>Opštine</w:t>
      </w:r>
      <w:proofErr w:type="spellEnd"/>
      <w:r w:rsidRPr="00DA5418">
        <w:rPr>
          <w:b/>
          <w:sz w:val="20"/>
          <w:szCs w:val="20"/>
          <w:lang w:val="hr-HR"/>
        </w:rPr>
        <w:t xml:space="preserve"> Bosansko Grahovo</w:t>
      </w:r>
    </w:p>
    <w:p w14:paraId="5B23DFB1" w14:textId="77777777" w:rsidR="001B0B97" w:rsidRPr="001B0B97" w:rsidRDefault="001B0B97" w:rsidP="001B0B97">
      <w:pPr>
        <w:spacing w:line="240" w:lineRule="auto"/>
        <w:jc w:val="center"/>
        <w:rPr>
          <w:sz w:val="20"/>
          <w:szCs w:val="20"/>
          <w:lang w:val="hr-HR"/>
        </w:rPr>
      </w:pPr>
    </w:p>
    <w:p w14:paraId="0A496F35" w14:textId="77777777" w:rsidR="001B0B97" w:rsidRDefault="001B0B97" w:rsidP="001B0B97">
      <w:pPr>
        <w:spacing w:line="240" w:lineRule="auto"/>
        <w:jc w:val="center"/>
        <w:rPr>
          <w:sz w:val="20"/>
          <w:szCs w:val="20"/>
          <w:lang w:val="hr-HR"/>
        </w:rPr>
      </w:pPr>
    </w:p>
    <w:p w14:paraId="3E3BF8EE" w14:textId="77777777" w:rsidR="001B0B97" w:rsidRPr="001B0B97" w:rsidRDefault="001B0B97" w:rsidP="001B0B97">
      <w:pPr>
        <w:spacing w:line="240" w:lineRule="auto"/>
        <w:jc w:val="center"/>
        <w:rPr>
          <w:sz w:val="20"/>
          <w:szCs w:val="20"/>
          <w:lang w:val="hr-HR"/>
        </w:rPr>
      </w:pPr>
      <w:r w:rsidRPr="001B0B97">
        <w:rPr>
          <w:sz w:val="20"/>
          <w:szCs w:val="20"/>
          <w:lang w:val="hr-HR"/>
        </w:rPr>
        <w:t>Član 1.</w:t>
      </w:r>
    </w:p>
    <w:p w14:paraId="1DC9908A" w14:textId="77777777" w:rsidR="001B0B97" w:rsidRPr="001B0B97" w:rsidRDefault="001B0B97" w:rsidP="001B0B97">
      <w:pPr>
        <w:spacing w:line="240" w:lineRule="auto"/>
        <w:rPr>
          <w:sz w:val="20"/>
          <w:szCs w:val="20"/>
          <w:lang w:val="hr-HR"/>
        </w:rPr>
      </w:pPr>
      <w:r w:rsidRPr="001B0B97">
        <w:rPr>
          <w:sz w:val="20"/>
          <w:szCs w:val="20"/>
          <w:lang w:val="hr-HR"/>
        </w:rPr>
        <w:tab/>
        <w:t xml:space="preserve">U komisiju za sprovođenje postupka javnog nadmetanja-licitacije za prodaju nekretnina u vlasništvu </w:t>
      </w:r>
      <w:proofErr w:type="spellStart"/>
      <w:r w:rsidRPr="001B0B97">
        <w:rPr>
          <w:sz w:val="20"/>
          <w:szCs w:val="20"/>
          <w:lang w:val="hr-HR"/>
        </w:rPr>
        <w:t>opštine</w:t>
      </w:r>
      <w:proofErr w:type="spellEnd"/>
      <w:r w:rsidRPr="001B0B97">
        <w:rPr>
          <w:sz w:val="20"/>
          <w:szCs w:val="20"/>
          <w:lang w:val="hr-HR"/>
        </w:rPr>
        <w:t xml:space="preserve"> Bosansko Grahovo, imenuje se:</w:t>
      </w:r>
    </w:p>
    <w:p w14:paraId="58BABBF3" w14:textId="77777777" w:rsidR="001B0B97" w:rsidRPr="001B0B97" w:rsidRDefault="001B0B97" w:rsidP="001B0B97">
      <w:pPr>
        <w:spacing w:line="240" w:lineRule="auto"/>
        <w:rPr>
          <w:sz w:val="20"/>
          <w:szCs w:val="20"/>
          <w:lang w:val="hr-HR"/>
        </w:rPr>
      </w:pPr>
    </w:p>
    <w:p w14:paraId="0EC92D80" w14:textId="77777777" w:rsidR="001B0B97" w:rsidRPr="001B0B97" w:rsidRDefault="001B0B97" w:rsidP="001B0B97">
      <w:pPr>
        <w:spacing w:line="240" w:lineRule="auto"/>
        <w:rPr>
          <w:sz w:val="20"/>
          <w:szCs w:val="20"/>
          <w:lang w:val="hr-HR"/>
        </w:rPr>
      </w:pPr>
      <w:r w:rsidRPr="001B0B97">
        <w:rPr>
          <w:sz w:val="20"/>
          <w:szCs w:val="20"/>
          <w:lang w:val="hr-HR"/>
        </w:rPr>
        <w:t>1. Vlado Jović, predsjednik komisije,</w:t>
      </w:r>
    </w:p>
    <w:p w14:paraId="56E34145" w14:textId="77777777" w:rsidR="001B0B97" w:rsidRPr="001B0B97" w:rsidRDefault="001B0B97" w:rsidP="001B0B97">
      <w:pPr>
        <w:spacing w:line="240" w:lineRule="auto"/>
        <w:rPr>
          <w:sz w:val="20"/>
          <w:szCs w:val="20"/>
          <w:lang w:val="hr-HR"/>
        </w:rPr>
      </w:pPr>
      <w:r w:rsidRPr="001B0B97">
        <w:rPr>
          <w:sz w:val="20"/>
          <w:szCs w:val="20"/>
          <w:lang w:val="hr-HR"/>
        </w:rPr>
        <w:t>2. Dragiša Kovačević, zamjenik predsjednika,</w:t>
      </w:r>
    </w:p>
    <w:p w14:paraId="674BCFA0" w14:textId="77777777" w:rsidR="001B0B97" w:rsidRPr="001B0B97" w:rsidRDefault="001B0B97" w:rsidP="001B0B97">
      <w:pPr>
        <w:spacing w:line="240" w:lineRule="auto"/>
        <w:rPr>
          <w:sz w:val="20"/>
          <w:szCs w:val="20"/>
          <w:lang w:val="hr-HR"/>
        </w:rPr>
      </w:pPr>
      <w:r w:rsidRPr="001B0B97">
        <w:rPr>
          <w:sz w:val="20"/>
          <w:szCs w:val="20"/>
          <w:lang w:val="hr-HR"/>
        </w:rPr>
        <w:t xml:space="preserve">3 .Marina </w:t>
      </w:r>
      <w:proofErr w:type="spellStart"/>
      <w:r w:rsidRPr="001B0B97">
        <w:rPr>
          <w:sz w:val="20"/>
          <w:szCs w:val="20"/>
          <w:lang w:val="hr-HR"/>
        </w:rPr>
        <w:t>Dobrijević</w:t>
      </w:r>
      <w:proofErr w:type="spellEnd"/>
      <w:r w:rsidRPr="001B0B97">
        <w:rPr>
          <w:sz w:val="20"/>
          <w:szCs w:val="20"/>
          <w:lang w:val="hr-HR"/>
        </w:rPr>
        <w:t>; član komisije,</w:t>
      </w:r>
    </w:p>
    <w:p w14:paraId="62692BFA" w14:textId="77777777" w:rsidR="001B0B97" w:rsidRPr="001B0B97" w:rsidRDefault="001B0B97" w:rsidP="001B0B97">
      <w:pPr>
        <w:spacing w:line="240" w:lineRule="auto"/>
        <w:rPr>
          <w:sz w:val="20"/>
          <w:szCs w:val="20"/>
          <w:lang w:val="hr-HR"/>
        </w:rPr>
      </w:pPr>
      <w:r w:rsidRPr="001B0B97">
        <w:rPr>
          <w:sz w:val="20"/>
          <w:szCs w:val="20"/>
          <w:lang w:val="hr-HR"/>
        </w:rPr>
        <w:t>4. Žare Bikić, zamjenik člana komisije,</w:t>
      </w:r>
    </w:p>
    <w:p w14:paraId="77C90383" w14:textId="77777777" w:rsidR="001B0B97" w:rsidRPr="001B0B97" w:rsidRDefault="001B0B97" w:rsidP="001B0B97">
      <w:pPr>
        <w:spacing w:line="240" w:lineRule="auto"/>
        <w:rPr>
          <w:sz w:val="20"/>
          <w:szCs w:val="20"/>
          <w:lang w:val="hr-HR"/>
        </w:rPr>
      </w:pPr>
      <w:r w:rsidRPr="001B0B97">
        <w:rPr>
          <w:sz w:val="20"/>
          <w:szCs w:val="20"/>
          <w:lang w:val="hr-HR"/>
        </w:rPr>
        <w:t>5. Sanja Kubat, član komisije,</w:t>
      </w:r>
    </w:p>
    <w:p w14:paraId="7598B5CB" w14:textId="77777777" w:rsidR="001B0B97" w:rsidRPr="001B0B97" w:rsidRDefault="001B0B97" w:rsidP="001B0B97">
      <w:pPr>
        <w:spacing w:line="240" w:lineRule="auto"/>
        <w:rPr>
          <w:sz w:val="20"/>
          <w:szCs w:val="20"/>
          <w:lang w:val="hr-HR"/>
        </w:rPr>
      </w:pPr>
      <w:r w:rsidRPr="001B0B97">
        <w:rPr>
          <w:sz w:val="20"/>
          <w:szCs w:val="20"/>
          <w:lang w:val="hr-HR"/>
        </w:rPr>
        <w:t>6. Sanja Jović, zamjenik člana komisije.</w:t>
      </w:r>
    </w:p>
    <w:p w14:paraId="7E831AAA" w14:textId="77777777" w:rsidR="001B0B97" w:rsidRPr="001B0B97" w:rsidRDefault="001B0B97" w:rsidP="001B0B97">
      <w:pPr>
        <w:spacing w:line="240" w:lineRule="auto"/>
        <w:rPr>
          <w:sz w:val="20"/>
          <w:szCs w:val="20"/>
          <w:lang w:val="hr-HR"/>
        </w:rPr>
      </w:pPr>
    </w:p>
    <w:p w14:paraId="06A2D795" w14:textId="77777777" w:rsidR="001B0B97" w:rsidRPr="001B0B97" w:rsidRDefault="001B0B97" w:rsidP="001B0B97">
      <w:pPr>
        <w:spacing w:line="240" w:lineRule="auto"/>
        <w:jc w:val="center"/>
        <w:rPr>
          <w:sz w:val="20"/>
          <w:szCs w:val="20"/>
          <w:lang w:val="hr-HR"/>
        </w:rPr>
      </w:pPr>
      <w:r w:rsidRPr="001B0B97">
        <w:rPr>
          <w:sz w:val="20"/>
          <w:szCs w:val="20"/>
          <w:lang w:val="hr-HR"/>
        </w:rPr>
        <w:t>Član 2.</w:t>
      </w:r>
    </w:p>
    <w:p w14:paraId="3035314B" w14:textId="77777777" w:rsidR="001B0B97" w:rsidRPr="001B0B97" w:rsidRDefault="001B0B97" w:rsidP="001B0B97">
      <w:pPr>
        <w:spacing w:line="240" w:lineRule="auto"/>
        <w:ind w:firstLine="708"/>
        <w:rPr>
          <w:sz w:val="20"/>
          <w:szCs w:val="20"/>
          <w:lang w:val="hr-HR"/>
        </w:rPr>
      </w:pPr>
      <w:r w:rsidRPr="001B0B97">
        <w:rPr>
          <w:sz w:val="20"/>
          <w:szCs w:val="20"/>
          <w:lang w:val="hr-HR"/>
        </w:rPr>
        <w:t xml:space="preserve"> Zadaci komisije utvrđeni su odredbama Pravilnika o postupku javnog konkursa za raspolaganje nekretninama  u vlasništvu Federacije BIH, kantona, </w:t>
      </w:r>
      <w:proofErr w:type="spellStart"/>
      <w:r w:rsidRPr="001B0B97">
        <w:rPr>
          <w:sz w:val="20"/>
          <w:szCs w:val="20"/>
          <w:lang w:val="hr-HR"/>
        </w:rPr>
        <w:t>opština</w:t>
      </w:r>
      <w:proofErr w:type="spellEnd"/>
      <w:r w:rsidRPr="001B0B97">
        <w:rPr>
          <w:sz w:val="20"/>
          <w:szCs w:val="20"/>
          <w:lang w:val="hr-HR"/>
        </w:rPr>
        <w:t xml:space="preserve"> i gradova ( " Službene novine  Federacije BIH", broj 17/14).</w:t>
      </w:r>
    </w:p>
    <w:p w14:paraId="03B0CCA3" w14:textId="77777777" w:rsidR="001B0B97" w:rsidRDefault="001B0B97" w:rsidP="001B0B97">
      <w:pPr>
        <w:spacing w:line="240" w:lineRule="auto"/>
        <w:jc w:val="center"/>
        <w:rPr>
          <w:sz w:val="20"/>
          <w:szCs w:val="20"/>
          <w:lang w:val="hr-HR"/>
        </w:rPr>
      </w:pPr>
    </w:p>
    <w:p w14:paraId="30A73A25" w14:textId="77777777" w:rsidR="001B0B97" w:rsidRPr="001B0B97" w:rsidRDefault="001B0B97" w:rsidP="001B0B97">
      <w:pPr>
        <w:spacing w:line="240" w:lineRule="auto"/>
        <w:jc w:val="center"/>
        <w:rPr>
          <w:sz w:val="20"/>
          <w:szCs w:val="20"/>
          <w:lang w:val="hr-HR"/>
        </w:rPr>
      </w:pPr>
      <w:r w:rsidRPr="001B0B97">
        <w:rPr>
          <w:sz w:val="20"/>
          <w:szCs w:val="20"/>
          <w:lang w:val="hr-HR"/>
        </w:rPr>
        <w:t>Član 3.</w:t>
      </w:r>
    </w:p>
    <w:p w14:paraId="1A6E685F" w14:textId="77777777" w:rsidR="001B0B97" w:rsidRPr="001B0B97" w:rsidRDefault="001B0B97" w:rsidP="001B0B97">
      <w:pPr>
        <w:spacing w:line="240" w:lineRule="auto"/>
        <w:rPr>
          <w:sz w:val="20"/>
          <w:szCs w:val="20"/>
          <w:lang w:val="hr-HR"/>
        </w:rPr>
      </w:pPr>
      <w:r w:rsidRPr="001B0B97">
        <w:rPr>
          <w:sz w:val="20"/>
          <w:szCs w:val="20"/>
          <w:lang w:val="hr-HR"/>
        </w:rPr>
        <w:tab/>
        <w:t xml:space="preserve">Mandat komisije traje dvije godine u skladu sa članom 10. Odluke o postupku, načinima i </w:t>
      </w:r>
      <w:proofErr w:type="spellStart"/>
      <w:r w:rsidRPr="001B0B97">
        <w:rPr>
          <w:sz w:val="20"/>
          <w:szCs w:val="20"/>
          <w:lang w:val="hr-HR"/>
        </w:rPr>
        <w:t>uslovima</w:t>
      </w:r>
      <w:proofErr w:type="spellEnd"/>
      <w:r w:rsidRPr="001B0B97">
        <w:rPr>
          <w:sz w:val="20"/>
          <w:szCs w:val="20"/>
          <w:lang w:val="hr-HR"/>
        </w:rPr>
        <w:t xml:space="preserve"> raspolaganja nekretninama  u vlasništvu </w:t>
      </w:r>
      <w:proofErr w:type="spellStart"/>
      <w:r w:rsidRPr="001B0B97">
        <w:rPr>
          <w:sz w:val="20"/>
          <w:szCs w:val="20"/>
          <w:lang w:val="hr-HR"/>
        </w:rPr>
        <w:t>Opštine</w:t>
      </w:r>
      <w:proofErr w:type="spellEnd"/>
      <w:r w:rsidRPr="001B0B97">
        <w:rPr>
          <w:sz w:val="20"/>
          <w:szCs w:val="20"/>
          <w:lang w:val="hr-HR"/>
        </w:rPr>
        <w:t xml:space="preserve"> Bosansko Grahovo.    </w:t>
      </w:r>
    </w:p>
    <w:p w14:paraId="18A6D091" w14:textId="77777777" w:rsidR="001B0B97" w:rsidRDefault="001B0B97" w:rsidP="001B0B97">
      <w:pPr>
        <w:spacing w:line="240" w:lineRule="auto"/>
        <w:jc w:val="center"/>
        <w:rPr>
          <w:sz w:val="20"/>
          <w:szCs w:val="20"/>
          <w:lang w:val="hr-HR"/>
        </w:rPr>
      </w:pPr>
    </w:p>
    <w:p w14:paraId="529C0C2A" w14:textId="77777777" w:rsidR="001B0B97" w:rsidRPr="001B0B97" w:rsidRDefault="001B0B97" w:rsidP="001B0B97">
      <w:pPr>
        <w:spacing w:line="240" w:lineRule="auto"/>
        <w:jc w:val="center"/>
        <w:rPr>
          <w:sz w:val="20"/>
          <w:szCs w:val="20"/>
          <w:lang w:val="hr-HR"/>
        </w:rPr>
      </w:pPr>
      <w:r w:rsidRPr="001B0B97">
        <w:rPr>
          <w:sz w:val="20"/>
          <w:szCs w:val="20"/>
          <w:lang w:val="hr-HR"/>
        </w:rPr>
        <w:t>Član 4.</w:t>
      </w:r>
    </w:p>
    <w:p w14:paraId="478B77A8" w14:textId="77777777" w:rsidR="001B0B97" w:rsidRPr="001B0B97" w:rsidRDefault="001B0B97" w:rsidP="001B0B97">
      <w:pPr>
        <w:spacing w:line="240" w:lineRule="auto"/>
        <w:rPr>
          <w:sz w:val="20"/>
          <w:szCs w:val="20"/>
          <w:lang w:val="hr-HR"/>
        </w:rPr>
      </w:pPr>
      <w:r w:rsidRPr="001B0B97">
        <w:rPr>
          <w:sz w:val="20"/>
          <w:szCs w:val="20"/>
          <w:lang w:val="hr-HR"/>
        </w:rPr>
        <w:tab/>
        <w:t xml:space="preserve"> Predsjednik ili zamjenik </w:t>
      </w:r>
      <w:proofErr w:type="spellStart"/>
      <w:r w:rsidRPr="001B0B97">
        <w:rPr>
          <w:sz w:val="20"/>
          <w:szCs w:val="20"/>
          <w:lang w:val="hr-HR"/>
        </w:rPr>
        <w:t>predjednika</w:t>
      </w:r>
      <w:proofErr w:type="spellEnd"/>
      <w:r w:rsidRPr="001B0B97">
        <w:rPr>
          <w:sz w:val="20"/>
          <w:szCs w:val="20"/>
          <w:lang w:val="hr-HR"/>
        </w:rPr>
        <w:t xml:space="preserve"> koji bude </w:t>
      </w:r>
      <w:proofErr w:type="spellStart"/>
      <w:r w:rsidRPr="001B0B97">
        <w:rPr>
          <w:sz w:val="20"/>
          <w:szCs w:val="20"/>
          <w:lang w:val="hr-HR"/>
        </w:rPr>
        <w:t>učestovao</w:t>
      </w:r>
      <w:proofErr w:type="spellEnd"/>
      <w:r w:rsidRPr="001B0B97">
        <w:rPr>
          <w:sz w:val="20"/>
          <w:szCs w:val="20"/>
          <w:lang w:val="hr-HR"/>
        </w:rPr>
        <w:t xml:space="preserve"> u radu komisije ima pravo naknadu za rad u iznosu 60,00 KM, a članovi komisije i zamjenici koji budu </w:t>
      </w:r>
      <w:proofErr w:type="spellStart"/>
      <w:r w:rsidRPr="001B0B97">
        <w:rPr>
          <w:sz w:val="20"/>
          <w:szCs w:val="20"/>
          <w:lang w:val="hr-HR"/>
        </w:rPr>
        <w:t>učestovali</w:t>
      </w:r>
      <w:proofErr w:type="spellEnd"/>
      <w:r w:rsidRPr="001B0B97">
        <w:rPr>
          <w:sz w:val="20"/>
          <w:szCs w:val="20"/>
          <w:lang w:val="hr-HR"/>
        </w:rPr>
        <w:t xml:space="preserve"> u radu iste imaju pravo na naknadu za svoj rad u iznosu od 50,00 KM.</w:t>
      </w:r>
    </w:p>
    <w:p w14:paraId="4C7A3E0C" w14:textId="77777777" w:rsidR="001B0B97" w:rsidRPr="001B0B97" w:rsidRDefault="001B0B97" w:rsidP="001B0B97">
      <w:pPr>
        <w:spacing w:line="240" w:lineRule="auto"/>
        <w:rPr>
          <w:sz w:val="20"/>
          <w:szCs w:val="20"/>
          <w:lang w:val="hr-HR"/>
        </w:rPr>
      </w:pPr>
    </w:p>
    <w:p w14:paraId="08AB4048" w14:textId="77777777" w:rsidR="001B0B97" w:rsidRPr="001B0B97" w:rsidRDefault="001B0B97" w:rsidP="001B0B97">
      <w:pPr>
        <w:spacing w:line="240" w:lineRule="auto"/>
        <w:jc w:val="center"/>
        <w:rPr>
          <w:sz w:val="20"/>
          <w:szCs w:val="20"/>
          <w:lang w:val="hr-HR"/>
        </w:rPr>
      </w:pPr>
      <w:r w:rsidRPr="001B0B97">
        <w:rPr>
          <w:sz w:val="20"/>
          <w:szCs w:val="20"/>
          <w:lang w:val="hr-HR"/>
        </w:rPr>
        <w:t>Član 5.</w:t>
      </w:r>
    </w:p>
    <w:p w14:paraId="2CCDCF8B" w14:textId="77777777" w:rsidR="001B0B97" w:rsidRPr="001B0B97" w:rsidRDefault="001B0B97" w:rsidP="001B0B97">
      <w:pPr>
        <w:spacing w:line="240" w:lineRule="auto"/>
        <w:rPr>
          <w:sz w:val="20"/>
          <w:szCs w:val="20"/>
          <w:lang w:val="hr-HR"/>
        </w:rPr>
      </w:pPr>
      <w:r w:rsidRPr="001B0B97">
        <w:rPr>
          <w:sz w:val="20"/>
          <w:szCs w:val="20"/>
          <w:lang w:val="hr-HR"/>
        </w:rPr>
        <w:tab/>
        <w:t xml:space="preserve">Stupanjem na snagu ovog Rješenja prestaje da važi važnost Rješenja </w:t>
      </w:r>
      <w:proofErr w:type="spellStart"/>
      <w:r w:rsidRPr="001B0B97">
        <w:rPr>
          <w:sz w:val="20"/>
          <w:szCs w:val="20"/>
          <w:lang w:val="hr-HR"/>
        </w:rPr>
        <w:t>Opštinskog</w:t>
      </w:r>
      <w:proofErr w:type="spellEnd"/>
      <w:r w:rsidRPr="001B0B97">
        <w:rPr>
          <w:sz w:val="20"/>
          <w:szCs w:val="20"/>
          <w:lang w:val="hr-HR"/>
        </w:rPr>
        <w:t xml:space="preserve"> vijeća Bosansko Grahovo o imenovanju komisije za sprovođenje postupka javnog nadmetanja- licitacije za prodaju nekretnina u vlasništvu </w:t>
      </w:r>
      <w:proofErr w:type="spellStart"/>
      <w:r w:rsidRPr="001B0B97">
        <w:rPr>
          <w:sz w:val="20"/>
          <w:szCs w:val="20"/>
          <w:lang w:val="hr-HR"/>
        </w:rPr>
        <w:t>Opštine</w:t>
      </w:r>
      <w:proofErr w:type="spellEnd"/>
      <w:r w:rsidRPr="001B0B97">
        <w:rPr>
          <w:sz w:val="20"/>
          <w:szCs w:val="20"/>
          <w:lang w:val="hr-HR"/>
        </w:rPr>
        <w:t xml:space="preserve"> Bosansko Grahovo, broj: 01-02-766/21 od 02.06.2021. godine.</w:t>
      </w:r>
    </w:p>
    <w:p w14:paraId="6E9FC29D" w14:textId="77777777" w:rsidR="001B0B97" w:rsidRPr="001B0B97" w:rsidRDefault="001B0B97" w:rsidP="001B0B97">
      <w:pPr>
        <w:spacing w:line="240" w:lineRule="auto"/>
        <w:rPr>
          <w:sz w:val="20"/>
          <w:szCs w:val="20"/>
          <w:lang w:val="hr-HR"/>
        </w:rPr>
      </w:pPr>
    </w:p>
    <w:p w14:paraId="01F9E6F1" w14:textId="77777777" w:rsidR="001B0B97" w:rsidRPr="001B0B97" w:rsidRDefault="001B0B97" w:rsidP="001B0B97">
      <w:pPr>
        <w:spacing w:line="240" w:lineRule="auto"/>
        <w:rPr>
          <w:sz w:val="20"/>
          <w:szCs w:val="20"/>
          <w:lang w:val="hr-HR"/>
        </w:rPr>
      </w:pPr>
    </w:p>
    <w:p w14:paraId="6B1D6039" w14:textId="77777777" w:rsidR="001B0B97" w:rsidRPr="001B0B97" w:rsidRDefault="001B0B97" w:rsidP="001B0B97">
      <w:pPr>
        <w:spacing w:line="240" w:lineRule="auto"/>
        <w:rPr>
          <w:sz w:val="20"/>
          <w:szCs w:val="20"/>
          <w:lang w:val="hr-HR"/>
        </w:rPr>
      </w:pPr>
    </w:p>
    <w:p w14:paraId="61015F25" w14:textId="77777777" w:rsidR="001B0B97" w:rsidRPr="001B0B97" w:rsidRDefault="001B0B97" w:rsidP="001B0B97">
      <w:pPr>
        <w:spacing w:line="240" w:lineRule="auto"/>
        <w:jc w:val="center"/>
        <w:rPr>
          <w:sz w:val="20"/>
          <w:szCs w:val="20"/>
          <w:lang w:val="hr-HR"/>
        </w:rPr>
      </w:pPr>
      <w:r w:rsidRPr="001B0B97">
        <w:rPr>
          <w:sz w:val="20"/>
          <w:szCs w:val="20"/>
          <w:lang w:val="hr-HR"/>
        </w:rPr>
        <w:t>Član 6</w:t>
      </w:r>
      <w:r>
        <w:rPr>
          <w:sz w:val="20"/>
          <w:szCs w:val="20"/>
          <w:lang w:val="hr-HR"/>
        </w:rPr>
        <w:t>.</w:t>
      </w:r>
    </w:p>
    <w:p w14:paraId="0CAC09B4" w14:textId="77777777" w:rsidR="001B0B97" w:rsidRPr="001B0B97" w:rsidRDefault="001B0B97" w:rsidP="001B0B97">
      <w:pPr>
        <w:spacing w:line="240" w:lineRule="auto"/>
        <w:rPr>
          <w:sz w:val="20"/>
          <w:szCs w:val="20"/>
          <w:lang w:val="hr-HR"/>
        </w:rPr>
      </w:pPr>
      <w:r w:rsidRPr="001B0B97">
        <w:rPr>
          <w:sz w:val="20"/>
          <w:szCs w:val="20"/>
          <w:lang w:val="hr-HR"/>
        </w:rPr>
        <w:tab/>
        <w:t xml:space="preserve">Ovo Rješenje stupa na snagu narednog dana od dana objavljivanja u " Službenom glasniku </w:t>
      </w:r>
      <w:proofErr w:type="spellStart"/>
      <w:r w:rsidRPr="001B0B97">
        <w:rPr>
          <w:sz w:val="20"/>
          <w:szCs w:val="20"/>
          <w:lang w:val="hr-HR"/>
        </w:rPr>
        <w:t>Opštine</w:t>
      </w:r>
      <w:proofErr w:type="spellEnd"/>
      <w:r w:rsidRPr="001B0B97">
        <w:rPr>
          <w:sz w:val="20"/>
          <w:szCs w:val="20"/>
          <w:lang w:val="hr-HR"/>
        </w:rPr>
        <w:t xml:space="preserve"> Bosansko Grahovo".</w:t>
      </w:r>
    </w:p>
    <w:p w14:paraId="3EFCEA26" w14:textId="77777777" w:rsidR="001B0B97" w:rsidRPr="001B0B97" w:rsidRDefault="001B0B97" w:rsidP="001B0B97">
      <w:pPr>
        <w:spacing w:line="240" w:lineRule="auto"/>
        <w:rPr>
          <w:sz w:val="20"/>
          <w:szCs w:val="20"/>
          <w:lang w:val="hr-HR"/>
        </w:rPr>
      </w:pPr>
    </w:p>
    <w:p w14:paraId="07AF90A5" w14:textId="77777777" w:rsidR="001B0B97" w:rsidRPr="001B0B97" w:rsidRDefault="001B0B97" w:rsidP="001B0B97">
      <w:pPr>
        <w:spacing w:line="240" w:lineRule="auto"/>
        <w:rPr>
          <w:sz w:val="20"/>
          <w:szCs w:val="20"/>
          <w:lang w:val="hr-HR"/>
        </w:rPr>
      </w:pPr>
    </w:p>
    <w:p w14:paraId="754CBF70" w14:textId="77777777" w:rsidR="001B0B97" w:rsidRDefault="001B0B97" w:rsidP="001B0B97">
      <w:pPr>
        <w:spacing w:line="240" w:lineRule="auto"/>
        <w:rPr>
          <w:sz w:val="20"/>
          <w:szCs w:val="20"/>
          <w:lang w:val="hr-HR"/>
        </w:rPr>
      </w:pPr>
      <w:r w:rsidRPr="001B0B97">
        <w:rPr>
          <w:sz w:val="20"/>
          <w:szCs w:val="20"/>
          <w:lang w:val="hr-HR"/>
        </w:rPr>
        <w:t>Broj: 01-</w:t>
      </w:r>
      <w:r w:rsidR="00F965CF">
        <w:rPr>
          <w:sz w:val="20"/>
          <w:szCs w:val="20"/>
          <w:lang w:val="hr-HR"/>
        </w:rPr>
        <w:t xml:space="preserve"> 11-1-604</w:t>
      </w:r>
      <w:r w:rsidRPr="001B0B97">
        <w:rPr>
          <w:sz w:val="20"/>
          <w:szCs w:val="20"/>
          <w:lang w:val="hr-HR"/>
        </w:rPr>
        <w:t>/25</w:t>
      </w:r>
      <w:r w:rsidRPr="001B0B97">
        <w:rPr>
          <w:sz w:val="20"/>
          <w:szCs w:val="20"/>
          <w:lang w:val="hr-HR"/>
        </w:rPr>
        <w:tab/>
        <w:t xml:space="preserve">                                      Dana:  </w:t>
      </w:r>
      <w:r w:rsidR="00DA5418">
        <w:rPr>
          <w:sz w:val="20"/>
          <w:szCs w:val="20"/>
          <w:lang w:val="hr-HR"/>
        </w:rPr>
        <w:t>09.04.</w:t>
      </w:r>
      <w:r w:rsidRPr="001B0B97">
        <w:rPr>
          <w:sz w:val="20"/>
          <w:szCs w:val="20"/>
          <w:lang w:val="hr-HR"/>
        </w:rPr>
        <w:t xml:space="preserve">2025.god.   </w:t>
      </w:r>
      <w:r w:rsidRPr="001B0B97">
        <w:rPr>
          <w:sz w:val="20"/>
          <w:szCs w:val="20"/>
          <w:lang w:val="hr-HR"/>
        </w:rPr>
        <w:tab/>
      </w:r>
      <w:r w:rsidRPr="001B0B97">
        <w:rPr>
          <w:sz w:val="20"/>
          <w:szCs w:val="20"/>
          <w:lang w:val="hr-HR"/>
        </w:rPr>
        <w:tab/>
        <w:t xml:space="preserve">    </w:t>
      </w:r>
    </w:p>
    <w:p w14:paraId="1C59200E" w14:textId="77777777" w:rsidR="001B0B97" w:rsidRDefault="001B0B97" w:rsidP="001B0B97">
      <w:pPr>
        <w:spacing w:line="240" w:lineRule="auto"/>
        <w:rPr>
          <w:sz w:val="20"/>
          <w:szCs w:val="20"/>
          <w:lang w:val="hr-HR"/>
        </w:rPr>
      </w:pPr>
    </w:p>
    <w:p w14:paraId="222F7003" w14:textId="77777777" w:rsidR="001B0B97" w:rsidRDefault="001B0B97" w:rsidP="001B0B97">
      <w:pPr>
        <w:spacing w:line="240" w:lineRule="auto"/>
        <w:rPr>
          <w:sz w:val="20"/>
          <w:szCs w:val="20"/>
          <w:lang w:val="hr-HR"/>
        </w:rPr>
      </w:pPr>
      <w:r w:rsidRPr="00E73342">
        <w:rPr>
          <w:sz w:val="20"/>
          <w:szCs w:val="20"/>
          <w:lang w:val="hr-HR"/>
        </w:rPr>
        <w:t xml:space="preserve">PREDSJEDAVAJUĆI </w:t>
      </w:r>
      <w:r>
        <w:rPr>
          <w:sz w:val="20"/>
          <w:szCs w:val="20"/>
          <w:lang w:val="hr-HR"/>
        </w:rPr>
        <w:t>OV</w:t>
      </w:r>
    </w:p>
    <w:p w14:paraId="10E8DC0A" w14:textId="77777777" w:rsidR="001B0B97" w:rsidRDefault="001B0B97" w:rsidP="001B0B97">
      <w:pPr>
        <w:spacing w:line="240" w:lineRule="auto"/>
        <w:rPr>
          <w:sz w:val="20"/>
          <w:szCs w:val="20"/>
          <w:lang w:val="hr-HR"/>
        </w:rPr>
      </w:pPr>
      <w:r w:rsidRPr="00E73342">
        <w:rPr>
          <w:sz w:val="20"/>
          <w:szCs w:val="20"/>
          <w:lang w:val="hr-HR"/>
        </w:rPr>
        <w:t xml:space="preserve">Veselin </w:t>
      </w:r>
      <w:proofErr w:type="spellStart"/>
      <w:r w:rsidRPr="00E73342">
        <w:rPr>
          <w:sz w:val="20"/>
          <w:szCs w:val="20"/>
          <w:lang w:val="hr-HR"/>
        </w:rPr>
        <w:t>Vujatović</w:t>
      </w:r>
      <w:proofErr w:type="spellEnd"/>
      <w:r>
        <w:rPr>
          <w:sz w:val="20"/>
          <w:szCs w:val="20"/>
          <w:lang w:val="hr-HR"/>
        </w:rPr>
        <w:t xml:space="preserve"> </w:t>
      </w:r>
      <w:proofErr w:type="spellStart"/>
      <w:r>
        <w:rPr>
          <w:sz w:val="20"/>
          <w:szCs w:val="20"/>
          <w:lang w:val="hr-HR"/>
        </w:rPr>
        <w:t>s.r</w:t>
      </w:r>
      <w:proofErr w:type="spellEnd"/>
      <w:r>
        <w:rPr>
          <w:sz w:val="20"/>
          <w:szCs w:val="20"/>
          <w:lang w:val="hr-HR"/>
        </w:rPr>
        <w:t>.</w:t>
      </w:r>
    </w:p>
    <w:p w14:paraId="504E20E8" w14:textId="77777777" w:rsidR="001B0B97" w:rsidRDefault="001B0B97" w:rsidP="001B0B97">
      <w:pPr>
        <w:spacing w:line="240" w:lineRule="auto"/>
        <w:rPr>
          <w:sz w:val="20"/>
          <w:szCs w:val="20"/>
          <w:lang w:val="hr-HR"/>
        </w:rPr>
      </w:pPr>
    </w:p>
    <w:p w14:paraId="605143BD" w14:textId="77777777" w:rsidR="001B0B97" w:rsidRDefault="001B0B97" w:rsidP="001B0B97">
      <w:pPr>
        <w:spacing w:line="240" w:lineRule="auto"/>
        <w:rPr>
          <w:sz w:val="20"/>
          <w:szCs w:val="20"/>
          <w:lang w:val="hr-HR"/>
        </w:rPr>
      </w:pPr>
    </w:p>
    <w:p w14:paraId="28A0933C" w14:textId="77777777" w:rsidR="001B0B97" w:rsidRDefault="001B0B97" w:rsidP="001B0B97">
      <w:pPr>
        <w:spacing w:line="240" w:lineRule="auto"/>
        <w:rPr>
          <w:sz w:val="20"/>
          <w:szCs w:val="20"/>
          <w:lang w:val="hr-HR"/>
        </w:rPr>
      </w:pPr>
    </w:p>
    <w:p w14:paraId="333D3C04" w14:textId="77777777" w:rsidR="001B0B97" w:rsidRDefault="001B0B97" w:rsidP="001B0B97">
      <w:pPr>
        <w:pStyle w:val="Bezproreda"/>
        <w:jc w:val="both"/>
        <w:rPr>
          <w:sz w:val="20"/>
          <w:szCs w:val="20"/>
        </w:rPr>
      </w:pPr>
      <w:r>
        <w:rPr>
          <w:sz w:val="20"/>
          <w:szCs w:val="20"/>
        </w:rPr>
        <w:t>BOSNA I HERCEGOVINA</w:t>
      </w:r>
    </w:p>
    <w:p w14:paraId="4F34296A" w14:textId="77777777" w:rsidR="001B0B97" w:rsidRDefault="001B0B97" w:rsidP="001B0B97">
      <w:pPr>
        <w:pStyle w:val="Bezproreda"/>
        <w:jc w:val="both"/>
        <w:rPr>
          <w:sz w:val="20"/>
          <w:szCs w:val="20"/>
        </w:rPr>
      </w:pPr>
      <w:r>
        <w:rPr>
          <w:sz w:val="20"/>
          <w:szCs w:val="20"/>
        </w:rPr>
        <w:t>FEDERACIJA BOSNE I HERCEGOVINE</w:t>
      </w:r>
    </w:p>
    <w:p w14:paraId="1F2597AF" w14:textId="77777777" w:rsidR="001B0B97" w:rsidRDefault="001B0B97" w:rsidP="001B0B97">
      <w:pPr>
        <w:pStyle w:val="Bezproreda"/>
        <w:jc w:val="both"/>
        <w:rPr>
          <w:sz w:val="20"/>
          <w:szCs w:val="20"/>
        </w:rPr>
      </w:pPr>
      <w:r>
        <w:rPr>
          <w:sz w:val="20"/>
          <w:szCs w:val="20"/>
        </w:rPr>
        <w:t xml:space="preserve">KANTON 10 </w:t>
      </w:r>
    </w:p>
    <w:p w14:paraId="0038D5B1" w14:textId="77777777" w:rsidR="001B0B97" w:rsidRDefault="001B0B97" w:rsidP="001B0B97">
      <w:pPr>
        <w:pStyle w:val="Bezproreda"/>
        <w:jc w:val="both"/>
        <w:rPr>
          <w:sz w:val="20"/>
          <w:szCs w:val="20"/>
        </w:rPr>
      </w:pPr>
      <w:r>
        <w:rPr>
          <w:sz w:val="20"/>
          <w:szCs w:val="20"/>
        </w:rPr>
        <w:t>OPŠTINA BOSANSKO GORAHOVO</w:t>
      </w:r>
    </w:p>
    <w:p w14:paraId="1F6A94DC" w14:textId="77777777" w:rsidR="001B0B97" w:rsidRDefault="001B0B97" w:rsidP="001B0B97">
      <w:pPr>
        <w:pStyle w:val="Bezproreda"/>
        <w:jc w:val="both"/>
        <w:rPr>
          <w:sz w:val="20"/>
          <w:szCs w:val="20"/>
        </w:rPr>
      </w:pPr>
      <w:r>
        <w:rPr>
          <w:sz w:val="20"/>
          <w:szCs w:val="20"/>
        </w:rPr>
        <w:t>OPŠTINSKO VIJEĆE</w:t>
      </w:r>
    </w:p>
    <w:p w14:paraId="56DD802F" w14:textId="77777777" w:rsidR="001B0B97" w:rsidRDefault="001B0B97" w:rsidP="001B0B97">
      <w:pPr>
        <w:pStyle w:val="Bezproreda"/>
        <w:jc w:val="both"/>
        <w:rPr>
          <w:sz w:val="20"/>
          <w:szCs w:val="20"/>
        </w:rPr>
      </w:pPr>
    </w:p>
    <w:p w14:paraId="0A8B5F26" w14:textId="77777777" w:rsidR="001B0B97" w:rsidRPr="001B0B97" w:rsidRDefault="001B0B97" w:rsidP="001B0B97">
      <w:pPr>
        <w:autoSpaceDE w:val="0"/>
        <w:autoSpaceDN w:val="0"/>
        <w:adjustRightInd w:val="0"/>
        <w:spacing w:line="240" w:lineRule="auto"/>
        <w:rPr>
          <w:iCs/>
          <w:color w:val="000000"/>
          <w:sz w:val="20"/>
          <w:szCs w:val="20"/>
        </w:rPr>
      </w:pPr>
      <w:r w:rsidRPr="001B0B97">
        <w:rPr>
          <w:iCs/>
          <w:color w:val="000000"/>
          <w:sz w:val="20"/>
          <w:szCs w:val="20"/>
        </w:rPr>
        <w:t xml:space="preserve">Na </w:t>
      </w:r>
      <w:proofErr w:type="spellStart"/>
      <w:r w:rsidRPr="001B0B97">
        <w:rPr>
          <w:iCs/>
          <w:color w:val="000000"/>
          <w:sz w:val="20"/>
          <w:szCs w:val="20"/>
        </w:rPr>
        <w:t>osnovu</w:t>
      </w:r>
      <w:proofErr w:type="spellEnd"/>
      <w:r w:rsidRPr="001B0B97">
        <w:rPr>
          <w:iCs/>
          <w:color w:val="000000"/>
          <w:sz w:val="20"/>
          <w:szCs w:val="20"/>
        </w:rPr>
        <w:t xml:space="preserve"> </w:t>
      </w:r>
      <w:proofErr w:type="spellStart"/>
      <w:r w:rsidRPr="001B0B97">
        <w:rPr>
          <w:iCs/>
          <w:color w:val="000000"/>
          <w:sz w:val="20"/>
          <w:szCs w:val="20"/>
        </w:rPr>
        <w:t>člana</w:t>
      </w:r>
      <w:proofErr w:type="spellEnd"/>
      <w:r w:rsidRPr="001B0B97">
        <w:rPr>
          <w:iCs/>
          <w:color w:val="000000"/>
          <w:sz w:val="20"/>
          <w:szCs w:val="20"/>
        </w:rPr>
        <w:t xml:space="preserve"> 66. </w:t>
      </w:r>
      <w:proofErr w:type="spellStart"/>
      <w:r w:rsidRPr="001B0B97">
        <w:rPr>
          <w:iCs/>
          <w:color w:val="000000"/>
          <w:sz w:val="20"/>
          <w:szCs w:val="20"/>
        </w:rPr>
        <w:t>Zakona</w:t>
      </w:r>
      <w:proofErr w:type="spellEnd"/>
      <w:r w:rsidRPr="001B0B97">
        <w:rPr>
          <w:iCs/>
          <w:color w:val="000000"/>
          <w:sz w:val="20"/>
          <w:szCs w:val="20"/>
        </w:rPr>
        <w:t xml:space="preserve"> o </w:t>
      </w:r>
      <w:proofErr w:type="spellStart"/>
      <w:r w:rsidRPr="001B0B97">
        <w:rPr>
          <w:iCs/>
          <w:color w:val="000000"/>
          <w:sz w:val="20"/>
          <w:szCs w:val="20"/>
        </w:rPr>
        <w:t>građevinskom</w:t>
      </w:r>
      <w:proofErr w:type="spellEnd"/>
      <w:r w:rsidRPr="001B0B97">
        <w:rPr>
          <w:iCs/>
          <w:color w:val="000000"/>
          <w:sz w:val="20"/>
          <w:szCs w:val="20"/>
        </w:rPr>
        <w:t xml:space="preserve"> </w:t>
      </w:r>
      <w:proofErr w:type="spellStart"/>
      <w:r w:rsidRPr="001B0B97">
        <w:rPr>
          <w:iCs/>
          <w:color w:val="000000"/>
          <w:sz w:val="20"/>
          <w:szCs w:val="20"/>
        </w:rPr>
        <w:t>zemljištu</w:t>
      </w:r>
      <w:proofErr w:type="spellEnd"/>
      <w:r w:rsidRPr="001B0B97">
        <w:rPr>
          <w:iCs/>
          <w:color w:val="000000"/>
          <w:sz w:val="20"/>
          <w:szCs w:val="20"/>
        </w:rPr>
        <w:t xml:space="preserve"> („</w:t>
      </w:r>
      <w:proofErr w:type="spellStart"/>
      <w:r w:rsidRPr="001B0B97">
        <w:rPr>
          <w:iCs/>
          <w:color w:val="000000"/>
          <w:sz w:val="20"/>
          <w:szCs w:val="20"/>
        </w:rPr>
        <w:t>Službene</w:t>
      </w:r>
      <w:proofErr w:type="spellEnd"/>
      <w:r w:rsidRPr="001B0B97">
        <w:rPr>
          <w:iCs/>
          <w:color w:val="000000"/>
          <w:sz w:val="20"/>
          <w:szCs w:val="20"/>
        </w:rPr>
        <w:t xml:space="preserve"> </w:t>
      </w:r>
      <w:proofErr w:type="spellStart"/>
      <w:r w:rsidRPr="001B0B97">
        <w:rPr>
          <w:iCs/>
          <w:color w:val="000000"/>
          <w:sz w:val="20"/>
          <w:szCs w:val="20"/>
        </w:rPr>
        <w:t>novine</w:t>
      </w:r>
      <w:proofErr w:type="spellEnd"/>
      <w:r w:rsidRPr="001B0B97">
        <w:rPr>
          <w:iCs/>
          <w:color w:val="000000"/>
          <w:sz w:val="20"/>
          <w:szCs w:val="20"/>
        </w:rPr>
        <w:t xml:space="preserve"> FBiH“, </w:t>
      </w:r>
      <w:proofErr w:type="spellStart"/>
      <w:r w:rsidRPr="001B0B97">
        <w:rPr>
          <w:iCs/>
          <w:color w:val="000000"/>
          <w:sz w:val="20"/>
          <w:szCs w:val="20"/>
        </w:rPr>
        <w:t>broj</w:t>
      </w:r>
      <w:proofErr w:type="spellEnd"/>
      <w:r w:rsidRPr="001B0B97">
        <w:rPr>
          <w:iCs/>
          <w:color w:val="000000"/>
          <w:sz w:val="20"/>
          <w:szCs w:val="20"/>
        </w:rPr>
        <w:t xml:space="preserve">: 25/03, 16/04 </w:t>
      </w:r>
      <w:proofErr w:type="spellStart"/>
      <w:r w:rsidRPr="001B0B97">
        <w:rPr>
          <w:iCs/>
          <w:color w:val="000000"/>
          <w:sz w:val="20"/>
          <w:szCs w:val="20"/>
        </w:rPr>
        <w:t>i</w:t>
      </w:r>
      <w:proofErr w:type="spellEnd"/>
      <w:r w:rsidRPr="001B0B97">
        <w:rPr>
          <w:iCs/>
          <w:color w:val="000000"/>
          <w:sz w:val="20"/>
          <w:szCs w:val="20"/>
        </w:rPr>
        <w:t xml:space="preserve"> 67/05),  </w:t>
      </w:r>
      <w:proofErr w:type="spellStart"/>
      <w:r w:rsidRPr="001B0B97">
        <w:rPr>
          <w:iCs/>
          <w:color w:val="000000"/>
          <w:sz w:val="20"/>
          <w:szCs w:val="20"/>
        </w:rPr>
        <w:t>člana</w:t>
      </w:r>
      <w:proofErr w:type="spellEnd"/>
      <w:r w:rsidRPr="001B0B97">
        <w:rPr>
          <w:iCs/>
          <w:color w:val="000000"/>
          <w:sz w:val="20"/>
          <w:szCs w:val="20"/>
        </w:rPr>
        <w:t xml:space="preserve"> 24. </w:t>
      </w:r>
      <w:proofErr w:type="spellStart"/>
      <w:r w:rsidRPr="001B0B97">
        <w:rPr>
          <w:iCs/>
          <w:color w:val="000000"/>
          <w:sz w:val="20"/>
          <w:szCs w:val="20"/>
        </w:rPr>
        <w:t>stav</w:t>
      </w:r>
      <w:proofErr w:type="spellEnd"/>
      <w:r w:rsidRPr="001B0B97">
        <w:rPr>
          <w:iCs/>
          <w:color w:val="000000"/>
          <w:sz w:val="20"/>
          <w:szCs w:val="20"/>
        </w:rPr>
        <w:t xml:space="preserve"> 1. </w:t>
      </w:r>
      <w:proofErr w:type="spellStart"/>
      <w:r w:rsidRPr="001B0B97">
        <w:rPr>
          <w:iCs/>
          <w:color w:val="000000"/>
          <w:sz w:val="20"/>
          <w:szCs w:val="20"/>
        </w:rPr>
        <w:t>tačka</w:t>
      </w:r>
      <w:proofErr w:type="spellEnd"/>
      <w:r w:rsidRPr="001B0B97">
        <w:rPr>
          <w:iCs/>
          <w:color w:val="000000"/>
          <w:sz w:val="20"/>
          <w:szCs w:val="20"/>
        </w:rPr>
        <w:t xml:space="preserve"> 2. </w:t>
      </w:r>
      <w:proofErr w:type="spellStart"/>
      <w:r w:rsidRPr="001B0B97">
        <w:rPr>
          <w:iCs/>
          <w:color w:val="000000"/>
          <w:sz w:val="20"/>
          <w:szCs w:val="20"/>
        </w:rPr>
        <w:t>Statuta</w:t>
      </w:r>
      <w:proofErr w:type="spellEnd"/>
      <w:r w:rsidRPr="001B0B97">
        <w:rPr>
          <w:iCs/>
          <w:color w:val="000000"/>
          <w:sz w:val="20"/>
          <w:szCs w:val="20"/>
        </w:rPr>
        <w:t xml:space="preserve"> </w:t>
      </w:r>
      <w:proofErr w:type="spellStart"/>
      <w:r w:rsidRPr="001B0B97">
        <w:rPr>
          <w:iCs/>
          <w:color w:val="000000"/>
          <w:sz w:val="20"/>
          <w:szCs w:val="20"/>
        </w:rPr>
        <w:t>Opštine</w:t>
      </w:r>
      <w:proofErr w:type="spellEnd"/>
      <w:r w:rsidRPr="001B0B97">
        <w:rPr>
          <w:iCs/>
          <w:color w:val="000000"/>
          <w:sz w:val="20"/>
          <w:szCs w:val="20"/>
        </w:rPr>
        <w:t xml:space="preserve"> </w:t>
      </w:r>
      <w:proofErr w:type="spellStart"/>
      <w:r w:rsidRPr="001B0B97">
        <w:rPr>
          <w:iCs/>
          <w:color w:val="000000"/>
          <w:sz w:val="20"/>
          <w:szCs w:val="20"/>
        </w:rPr>
        <w:t>Bosansko</w:t>
      </w:r>
      <w:proofErr w:type="spellEnd"/>
      <w:r w:rsidRPr="001B0B97">
        <w:rPr>
          <w:iCs/>
          <w:color w:val="000000"/>
          <w:sz w:val="20"/>
          <w:szCs w:val="20"/>
        </w:rPr>
        <w:t xml:space="preserve"> </w:t>
      </w:r>
      <w:proofErr w:type="spellStart"/>
      <w:r w:rsidRPr="001B0B97">
        <w:rPr>
          <w:iCs/>
          <w:color w:val="000000"/>
          <w:sz w:val="20"/>
          <w:szCs w:val="20"/>
        </w:rPr>
        <w:t>Grahovo</w:t>
      </w:r>
      <w:proofErr w:type="spellEnd"/>
      <w:r w:rsidRPr="001B0B97">
        <w:rPr>
          <w:iCs/>
          <w:color w:val="000000"/>
          <w:sz w:val="20"/>
          <w:szCs w:val="20"/>
        </w:rPr>
        <w:t xml:space="preserve"> („</w:t>
      </w:r>
      <w:proofErr w:type="spellStart"/>
      <w:r w:rsidRPr="001B0B97">
        <w:rPr>
          <w:iCs/>
          <w:color w:val="000000"/>
          <w:sz w:val="20"/>
          <w:szCs w:val="20"/>
        </w:rPr>
        <w:t>Službeni</w:t>
      </w:r>
      <w:proofErr w:type="spellEnd"/>
      <w:r w:rsidRPr="001B0B97">
        <w:rPr>
          <w:iCs/>
          <w:color w:val="000000"/>
          <w:sz w:val="20"/>
          <w:szCs w:val="20"/>
        </w:rPr>
        <w:t xml:space="preserve"> </w:t>
      </w:r>
      <w:proofErr w:type="spellStart"/>
      <w:r w:rsidRPr="001B0B97">
        <w:rPr>
          <w:iCs/>
          <w:color w:val="000000"/>
          <w:sz w:val="20"/>
          <w:szCs w:val="20"/>
        </w:rPr>
        <w:t>glasnik</w:t>
      </w:r>
      <w:proofErr w:type="spellEnd"/>
      <w:r w:rsidRPr="001B0B97">
        <w:rPr>
          <w:iCs/>
          <w:color w:val="000000"/>
          <w:sz w:val="20"/>
          <w:szCs w:val="20"/>
        </w:rPr>
        <w:t xml:space="preserve"> </w:t>
      </w:r>
      <w:proofErr w:type="spellStart"/>
      <w:r w:rsidRPr="001B0B97">
        <w:rPr>
          <w:iCs/>
          <w:color w:val="000000"/>
          <w:sz w:val="20"/>
          <w:szCs w:val="20"/>
        </w:rPr>
        <w:t>Opštine</w:t>
      </w:r>
      <w:proofErr w:type="spellEnd"/>
      <w:r w:rsidRPr="001B0B97">
        <w:rPr>
          <w:iCs/>
          <w:color w:val="000000"/>
          <w:sz w:val="20"/>
          <w:szCs w:val="20"/>
        </w:rPr>
        <w:t xml:space="preserve"> </w:t>
      </w:r>
      <w:proofErr w:type="spellStart"/>
      <w:r w:rsidRPr="001B0B97">
        <w:rPr>
          <w:iCs/>
          <w:color w:val="000000"/>
          <w:sz w:val="20"/>
          <w:szCs w:val="20"/>
        </w:rPr>
        <w:t>Bosansko</w:t>
      </w:r>
      <w:proofErr w:type="spellEnd"/>
      <w:r w:rsidRPr="001B0B97">
        <w:rPr>
          <w:iCs/>
          <w:color w:val="000000"/>
          <w:sz w:val="20"/>
          <w:szCs w:val="20"/>
        </w:rPr>
        <w:t xml:space="preserve"> </w:t>
      </w:r>
      <w:proofErr w:type="spellStart"/>
      <w:r w:rsidRPr="001B0B97">
        <w:rPr>
          <w:iCs/>
          <w:color w:val="000000"/>
          <w:sz w:val="20"/>
          <w:szCs w:val="20"/>
        </w:rPr>
        <w:t>Grahovo</w:t>
      </w:r>
      <w:proofErr w:type="spellEnd"/>
      <w:r w:rsidRPr="001B0B97">
        <w:rPr>
          <w:iCs/>
          <w:color w:val="000000"/>
          <w:sz w:val="20"/>
          <w:szCs w:val="20"/>
        </w:rPr>
        <w:t xml:space="preserve">“, </w:t>
      </w:r>
      <w:proofErr w:type="spellStart"/>
      <w:r w:rsidRPr="001B0B97">
        <w:rPr>
          <w:iCs/>
          <w:color w:val="000000"/>
          <w:sz w:val="20"/>
          <w:szCs w:val="20"/>
        </w:rPr>
        <w:t>broj</w:t>
      </w:r>
      <w:proofErr w:type="spellEnd"/>
      <w:r w:rsidRPr="001B0B97">
        <w:rPr>
          <w:iCs/>
          <w:color w:val="000000"/>
          <w:sz w:val="20"/>
          <w:szCs w:val="20"/>
        </w:rPr>
        <w:t xml:space="preserve">: 21/07), </w:t>
      </w:r>
      <w:proofErr w:type="spellStart"/>
      <w:r w:rsidRPr="001B0B97">
        <w:rPr>
          <w:iCs/>
          <w:color w:val="000000"/>
          <w:sz w:val="20"/>
          <w:szCs w:val="20"/>
        </w:rPr>
        <w:t>Opštinsko</w:t>
      </w:r>
      <w:proofErr w:type="spellEnd"/>
      <w:r w:rsidRPr="001B0B97">
        <w:rPr>
          <w:iCs/>
          <w:color w:val="000000"/>
          <w:sz w:val="20"/>
          <w:szCs w:val="20"/>
        </w:rPr>
        <w:t xml:space="preserve"> </w:t>
      </w:r>
      <w:proofErr w:type="spellStart"/>
      <w:r w:rsidRPr="001B0B97">
        <w:rPr>
          <w:iCs/>
          <w:color w:val="000000"/>
          <w:sz w:val="20"/>
          <w:szCs w:val="20"/>
        </w:rPr>
        <w:t>vijeće</w:t>
      </w:r>
      <w:proofErr w:type="spellEnd"/>
      <w:r w:rsidRPr="001B0B97">
        <w:rPr>
          <w:iCs/>
          <w:color w:val="000000"/>
          <w:sz w:val="20"/>
          <w:szCs w:val="20"/>
        </w:rPr>
        <w:t xml:space="preserve"> </w:t>
      </w:r>
      <w:proofErr w:type="spellStart"/>
      <w:r w:rsidRPr="001B0B97">
        <w:rPr>
          <w:iCs/>
          <w:color w:val="000000"/>
          <w:sz w:val="20"/>
          <w:szCs w:val="20"/>
        </w:rPr>
        <w:t>Opštine</w:t>
      </w:r>
      <w:proofErr w:type="spellEnd"/>
      <w:r w:rsidRPr="001B0B97">
        <w:rPr>
          <w:iCs/>
          <w:color w:val="000000"/>
          <w:sz w:val="20"/>
          <w:szCs w:val="20"/>
        </w:rPr>
        <w:t xml:space="preserve"> </w:t>
      </w:r>
      <w:proofErr w:type="spellStart"/>
      <w:r w:rsidRPr="001B0B97">
        <w:rPr>
          <w:iCs/>
          <w:color w:val="000000"/>
          <w:sz w:val="20"/>
          <w:szCs w:val="20"/>
        </w:rPr>
        <w:t>Bosansko</w:t>
      </w:r>
      <w:proofErr w:type="spellEnd"/>
      <w:r w:rsidRPr="001B0B97">
        <w:rPr>
          <w:iCs/>
          <w:color w:val="000000"/>
          <w:sz w:val="20"/>
          <w:szCs w:val="20"/>
        </w:rPr>
        <w:t xml:space="preserve"> </w:t>
      </w:r>
      <w:proofErr w:type="spellStart"/>
      <w:r w:rsidRPr="001B0B97">
        <w:rPr>
          <w:iCs/>
          <w:color w:val="000000"/>
          <w:sz w:val="20"/>
          <w:szCs w:val="20"/>
        </w:rPr>
        <w:t>Grahovo</w:t>
      </w:r>
      <w:proofErr w:type="spellEnd"/>
      <w:r w:rsidRPr="001B0B97">
        <w:rPr>
          <w:iCs/>
          <w:color w:val="000000"/>
          <w:sz w:val="20"/>
          <w:szCs w:val="20"/>
        </w:rPr>
        <w:t xml:space="preserve">  </w:t>
      </w:r>
      <w:proofErr w:type="spellStart"/>
      <w:r w:rsidRPr="001B0B97">
        <w:rPr>
          <w:iCs/>
          <w:color w:val="000000"/>
          <w:sz w:val="20"/>
          <w:szCs w:val="20"/>
        </w:rPr>
        <w:t>na</w:t>
      </w:r>
      <w:proofErr w:type="spellEnd"/>
      <w:r w:rsidRPr="001B0B97">
        <w:rPr>
          <w:iCs/>
          <w:color w:val="000000"/>
          <w:sz w:val="20"/>
          <w:szCs w:val="20"/>
        </w:rPr>
        <w:t xml:space="preserve">  </w:t>
      </w:r>
      <w:proofErr w:type="spellStart"/>
      <w:r w:rsidRPr="001B0B97">
        <w:rPr>
          <w:iCs/>
          <w:color w:val="000000"/>
          <w:sz w:val="20"/>
          <w:szCs w:val="20"/>
        </w:rPr>
        <w:t>redovnoj</w:t>
      </w:r>
      <w:proofErr w:type="spellEnd"/>
      <w:r w:rsidRPr="001B0B97">
        <w:rPr>
          <w:iCs/>
          <w:color w:val="000000"/>
          <w:sz w:val="20"/>
          <w:szCs w:val="20"/>
        </w:rPr>
        <w:t xml:space="preserve"> </w:t>
      </w:r>
      <w:proofErr w:type="spellStart"/>
      <w:r w:rsidRPr="001B0B97">
        <w:rPr>
          <w:iCs/>
          <w:color w:val="000000"/>
          <w:sz w:val="20"/>
          <w:szCs w:val="20"/>
        </w:rPr>
        <w:t>sjednici</w:t>
      </w:r>
      <w:proofErr w:type="spellEnd"/>
      <w:r w:rsidRPr="001B0B97">
        <w:rPr>
          <w:iCs/>
          <w:color w:val="000000"/>
          <w:sz w:val="20"/>
          <w:szCs w:val="20"/>
        </w:rPr>
        <w:t xml:space="preserve">, </w:t>
      </w:r>
      <w:proofErr w:type="spellStart"/>
      <w:r w:rsidRPr="001B0B97">
        <w:rPr>
          <w:iCs/>
          <w:color w:val="000000"/>
          <w:sz w:val="20"/>
          <w:szCs w:val="20"/>
        </w:rPr>
        <w:t>održanoj</w:t>
      </w:r>
      <w:proofErr w:type="spellEnd"/>
      <w:r w:rsidRPr="001B0B97">
        <w:rPr>
          <w:iCs/>
          <w:color w:val="000000"/>
          <w:sz w:val="20"/>
          <w:szCs w:val="20"/>
        </w:rPr>
        <w:t xml:space="preserve"> 09.04.2025. </w:t>
      </w:r>
      <w:proofErr w:type="spellStart"/>
      <w:r w:rsidRPr="001B0B97">
        <w:rPr>
          <w:iCs/>
          <w:color w:val="000000"/>
          <w:sz w:val="20"/>
          <w:szCs w:val="20"/>
        </w:rPr>
        <w:t>godine</w:t>
      </w:r>
      <w:proofErr w:type="spellEnd"/>
      <w:r w:rsidRPr="001B0B97">
        <w:rPr>
          <w:iCs/>
          <w:color w:val="000000"/>
          <w:sz w:val="20"/>
          <w:szCs w:val="20"/>
        </w:rPr>
        <w:t xml:space="preserve">, </w:t>
      </w:r>
      <w:proofErr w:type="spellStart"/>
      <w:r w:rsidRPr="001B0B97">
        <w:rPr>
          <w:iCs/>
          <w:color w:val="000000"/>
          <w:sz w:val="20"/>
          <w:szCs w:val="20"/>
        </w:rPr>
        <w:t>donijelo</w:t>
      </w:r>
      <w:proofErr w:type="spellEnd"/>
      <w:r w:rsidRPr="001B0B97">
        <w:rPr>
          <w:iCs/>
          <w:color w:val="000000"/>
          <w:sz w:val="20"/>
          <w:szCs w:val="20"/>
        </w:rPr>
        <w:t xml:space="preserve"> je:</w:t>
      </w:r>
    </w:p>
    <w:p w14:paraId="1FCDE0A4" w14:textId="77777777" w:rsidR="001B0B97" w:rsidRPr="001B0B97" w:rsidRDefault="001B0B97" w:rsidP="001B0B97">
      <w:pPr>
        <w:autoSpaceDE w:val="0"/>
        <w:autoSpaceDN w:val="0"/>
        <w:adjustRightInd w:val="0"/>
        <w:spacing w:line="240" w:lineRule="auto"/>
        <w:rPr>
          <w:iCs/>
          <w:color w:val="000000"/>
          <w:sz w:val="20"/>
          <w:szCs w:val="20"/>
        </w:rPr>
      </w:pPr>
    </w:p>
    <w:p w14:paraId="382FB105" w14:textId="77777777" w:rsidR="001B0B97" w:rsidRPr="001B0B97" w:rsidRDefault="001B0B97" w:rsidP="001B0B97">
      <w:pPr>
        <w:autoSpaceDE w:val="0"/>
        <w:autoSpaceDN w:val="0"/>
        <w:adjustRightInd w:val="0"/>
        <w:spacing w:line="240" w:lineRule="auto"/>
        <w:rPr>
          <w:iCs/>
          <w:color w:val="000000"/>
          <w:sz w:val="20"/>
          <w:szCs w:val="20"/>
        </w:rPr>
      </w:pPr>
      <w:r w:rsidRPr="001B0B97">
        <w:rPr>
          <w:iCs/>
          <w:color w:val="000000"/>
          <w:sz w:val="20"/>
          <w:szCs w:val="20"/>
        </w:rPr>
        <w:tab/>
      </w:r>
      <w:r w:rsidRPr="001B0B97">
        <w:rPr>
          <w:iCs/>
          <w:color w:val="000000"/>
          <w:sz w:val="20"/>
          <w:szCs w:val="20"/>
        </w:rPr>
        <w:tab/>
      </w:r>
      <w:r w:rsidRPr="001B0B97">
        <w:rPr>
          <w:iCs/>
          <w:color w:val="000000"/>
          <w:sz w:val="20"/>
          <w:szCs w:val="20"/>
        </w:rPr>
        <w:tab/>
      </w:r>
      <w:r w:rsidRPr="001B0B97">
        <w:rPr>
          <w:iCs/>
          <w:color w:val="000000"/>
          <w:sz w:val="20"/>
          <w:szCs w:val="20"/>
        </w:rPr>
        <w:tab/>
      </w:r>
      <w:r w:rsidRPr="001B0B97">
        <w:rPr>
          <w:iCs/>
          <w:color w:val="000000"/>
          <w:sz w:val="20"/>
          <w:szCs w:val="20"/>
        </w:rPr>
        <w:tab/>
      </w:r>
      <w:r w:rsidRPr="001B0B97">
        <w:rPr>
          <w:iCs/>
          <w:color w:val="000000"/>
          <w:sz w:val="20"/>
          <w:szCs w:val="20"/>
        </w:rPr>
        <w:tab/>
      </w:r>
      <w:r w:rsidRPr="001B0B97">
        <w:rPr>
          <w:iCs/>
          <w:color w:val="000000"/>
          <w:sz w:val="20"/>
          <w:szCs w:val="20"/>
        </w:rPr>
        <w:tab/>
      </w:r>
      <w:r w:rsidRPr="001B0B97">
        <w:rPr>
          <w:iCs/>
          <w:color w:val="000000"/>
          <w:sz w:val="20"/>
          <w:szCs w:val="20"/>
        </w:rPr>
        <w:tab/>
      </w:r>
    </w:p>
    <w:p w14:paraId="18A6E48F" w14:textId="77777777" w:rsidR="001B0B97" w:rsidRPr="001B0B97" w:rsidRDefault="001B0B97" w:rsidP="001B0B97">
      <w:pPr>
        <w:autoSpaceDE w:val="0"/>
        <w:autoSpaceDN w:val="0"/>
        <w:adjustRightInd w:val="0"/>
        <w:spacing w:line="240" w:lineRule="auto"/>
        <w:jc w:val="center"/>
        <w:rPr>
          <w:b/>
          <w:bCs/>
          <w:iCs/>
          <w:color w:val="000000"/>
          <w:sz w:val="20"/>
          <w:szCs w:val="20"/>
        </w:rPr>
      </w:pPr>
      <w:r w:rsidRPr="001B0B97">
        <w:rPr>
          <w:b/>
          <w:bCs/>
          <w:iCs/>
          <w:color w:val="000000"/>
          <w:sz w:val="20"/>
          <w:szCs w:val="20"/>
        </w:rPr>
        <w:t>O D L U K U</w:t>
      </w:r>
    </w:p>
    <w:p w14:paraId="559B1053" w14:textId="77777777" w:rsidR="001B0B97" w:rsidRPr="001B0B97" w:rsidRDefault="001B0B97" w:rsidP="001B0B97">
      <w:pPr>
        <w:autoSpaceDE w:val="0"/>
        <w:autoSpaceDN w:val="0"/>
        <w:adjustRightInd w:val="0"/>
        <w:spacing w:line="240" w:lineRule="auto"/>
        <w:jc w:val="center"/>
        <w:rPr>
          <w:b/>
          <w:bCs/>
          <w:iCs/>
          <w:color w:val="000000"/>
          <w:sz w:val="20"/>
          <w:szCs w:val="20"/>
        </w:rPr>
      </w:pPr>
      <w:r w:rsidRPr="001B0B97">
        <w:rPr>
          <w:b/>
          <w:bCs/>
          <w:iCs/>
          <w:color w:val="000000"/>
          <w:sz w:val="20"/>
          <w:szCs w:val="20"/>
        </w:rPr>
        <w:t xml:space="preserve">o </w:t>
      </w:r>
      <w:proofErr w:type="spellStart"/>
      <w:r w:rsidRPr="001B0B97">
        <w:rPr>
          <w:b/>
          <w:bCs/>
          <w:iCs/>
          <w:color w:val="000000"/>
          <w:sz w:val="20"/>
          <w:szCs w:val="20"/>
        </w:rPr>
        <w:t>visini</w:t>
      </w:r>
      <w:proofErr w:type="spellEnd"/>
      <w:r w:rsidRPr="001B0B97">
        <w:rPr>
          <w:b/>
          <w:bCs/>
          <w:iCs/>
          <w:color w:val="000000"/>
          <w:sz w:val="20"/>
          <w:szCs w:val="20"/>
        </w:rPr>
        <w:t xml:space="preserve"> </w:t>
      </w:r>
      <w:proofErr w:type="spellStart"/>
      <w:r w:rsidRPr="001B0B97">
        <w:rPr>
          <w:b/>
          <w:bCs/>
          <w:iCs/>
          <w:color w:val="000000"/>
          <w:sz w:val="20"/>
          <w:szCs w:val="20"/>
        </w:rPr>
        <w:t>prosječne</w:t>
      </w:r>
      <w:proofErr w:type="spellEnd"/>
      <w:r w:rsidRPr="001B0B97">
        <w:rPr>
          <w:b/>
          <w:bCs/>
          <w:iCs/>
          <w:color w:val="000000"/>
          <w:sz w:val="20"/>
          <w:szCs w:val="20"/>
        </w:rPr>
        <w:t xml:space="preserve"> </w:t>
      </w:r>
      <w:proofErr w:type="spellStart"/>
      <w:r w:rsidRPr="001B0B97">
        <w:rPr>
          <w:b/>
          <w:bCs/>
          <w:iCs/>
          <w:color w:val="000000"/>
          <w:sz w:val="20"/>
          <w:szCs w:val="20"/>
        </w:rPr>
        <w:t>konačne</w:t>
      </w:r>
      <w:proofErr w:type="spellEnd"/>
      <w:r w:rsidRPr="001B0B97">
        <w:rPr>
          <w:b/>
          <w:bCs/>
          <w:iCs/>
          <w:color w:val="000000"/>
          <w:sz w:val="20"/>
          <w:szCs w:val="20"/>
        </w:rPr>
        <w:t xml:space="preserve"> </w:t>
      </w:r>
      <w:proofErr w:type="spellStart"/>
      <w:r w:rsidRPr="001B0B97">
        <w:rPr>
          <w:b/>
          <w:bCs/>
          <w:iCs/>
          <w:color w:val="000000"/>
          <w:sz w:val="20"/>
          <w:szCs w:val="20"/>
        </w:rPr>
        <w:t>građevinske</w:t>
      </w:r>
      <w:proofErr w:type="spellEnd"/>
      <w:r w:rsidRPr="001B0B97">
        <w:rPr>
          <w:b/>
          <w:bCs/>
          <w:iCs/>
          <w:color w:val="000000"/>
          <w:sz w:val="20"/>
          <w:szCs w:val="20"/>
        </w:rPr>
        <w:t xml:space="preserve"> </w:t>
      </w:r>
      <w:proofErr w:type="spellStart"/>
      <w:r w:rsidRPr="001B0B97">
        <w:rPr>
          <w:b/>
          <w:bCs/>
          <w:iCs/>
          <w:color w:val="000000"/>
          <w:sz w:val="20"/>
          <w:szCs w:val="20"/>
        </w:rPr>
        <w:t>cijene</w:t>
      </w:r>
      <w:proofErr w:type="spellEnd"/>
      <w:r w:rsidRPr="001B0B97">
        <w:rPr>
          <w:b/>
          <w:bCs/>
          <w:iCs/>
          <w:color w:val="000000"/>
          <w:sz w:val="20"/>
          <w:szCs w:val="20"/>
        </w:rPr>
        <w:t xml:space="preserve"> po m2 </w:t>
      </w:r>
      <w:proofErr w:type="spellStart"/>
      <w:r w:rsidRPr="001B0B97">
        <w:rPr>
          <w:b/>
          <w:bCs/>
          <w:iCs/>
          <w:color w:val="000000"/>
          <w:sz w:val="20"/>
          <w:szCs w:val="20"/>
        </w:rPr>
        <w:t>korisne</w:t>
      </w:r>
      <w:proofErr w:type="spellEnd"/>
      <w:r w:rsidRPr="001B0B97">
        <w:rPr>
          <w:b/>
          <w:bCs/>
          <w:iCs/>
          <w:color w:val="000000"/>
          <w:sz w:val="20"/>
          <w:szCs w:val="20"/>
        </w:rPr>
        <w:t xml:space="preserve"> </w:t>
      </w:r>
      <w:proofErr w:type="spellStart"/>
      <w:r w:rsidRPr="001B0B97">
        <w:rPr>
          <w:b/>
          <w:bCs/>
          <w:iCs/>
          <w:color w:val="000000"/>
          <w:sz w:val="20"/>
          <w:szCs w:val="20"/>
        </w:rPr>
        <w:t>stambene</w:t>
      </w:r>
      <w:proofErr w:type="spellEnd"/>
      <w:r w:rsidRPr="001B0B97">
        <w:rPr>
          <w:b/>
          <w:bCs/>
          <w:iCs/>
          <w:color w:val="000000"/>
          <w:sz w:val="20"/>
          <w:szCs w:val="20"/>
        </w:rPr>
        <w:t xml:space="preserve"> </w:t>
      </w:r>
      <w:proofErr w:type="spellStart"/>
      <w:r w:rsidRPr="001B0B97">
        <w:rPr>
          <w:b/>
          <w:bCs/>
          <w:iCs/>
          <w:color w:val="000000"/>
          <w:sz w:val="20"/>
          <w:szCs w:val="20"/>
        </w:rPr>
        <w:t>površine</w:t>
      </w:r>
      <w:proofErr w:type="spellEnd"/>
      <w:r w:rsidRPr="001B0B97">
        <w:rPr>
          <w:b/>
          <w:bCs/>
          <w:iCs/>
          <w:color w:val="000000"/>
          <w:sz w:val="20"/>
          <w:szCs w:val="20"/>
        </w:rPr>
        <w:t xml:space="preserve"> </w:t>
      </w:r>
      <w:proofErr w:type="spellStart"/>
      <w:r w:rsidRPr="001B0B97">
        <w:rPr>
          <w:b/>
          <w:bCs/>
          <w:iCs/>
          <w:color w:val="000000"/>
          <w:sz w:val="20"/>
          <w:szCs w:val="20"/>
        </w:rPr>
        <w:t>na</w:t>
      </w:r>
      <w:proofErr w:type="spellEnd"/>
      <w:r w:rsidRPr="001B0B97">
        <w:rPr>
          <w:b/>
          <w:bCs/>
          <w:iCs/>
          <w:color w:val="000000"/>
          <w:sz w:val="20"/>
          <w:szCs w:val="20"/>
        </w:rPr>
        <w:t xml:space="preserve"> </w:t>
      </w:r>
      <w:proofErr w:type="spellStart"/>
      <w:r w:rsidRPr="001B0B97">
        <w:rPr>
          <w:b/>
          <w:bCs/>
          <w:iCs/>
          <w:color w:val="000000"/>
          <w:sz w:val="20"/>
          <w:szCs w:val="20"/>
        </w:rPr>
        <w:t>području</w:t>
      </w:r>
      <w:proofErr w:type="spellEnd"/>
      <w:r w:rsidRPr="001B0B97">
        <w:rPr>
          <w:b/>
          <w:bCs/>
          <w:iCs/>
          <w:color w:val="000000"/>
          <w:sz w:val="20"/>
          <w:szCs w:val="20"/>
        </w:rPr>
        <w:t xml:space="preserve"> </w:t>
      </w:r>
      <w:proofErr w:type="spellStart"/>
      <w:r w:rsidRPr="001B0B97">
        <w:rPr>
          <w:b/>
          <w:bCs/>
          <w:iCs/>
          <w:color w:val="000000"/>
          <w:sz w:val="20"/>
          <w:szCs w:val="20"/>
        </w:rPr>
        <w:t>Opštine</w:t>
      </w:r>
      <w:proofErr w:type="spellEnd"/>
      <w:r w:rsidRPr="001B0B97">
        <w:rPr>
          <w:b/>
          <w:bCs/>
          <w:iCs/>
          <w:color w:val="000000"/>
          <w:sz w:val="20"/>
          <w:szCs w:val="20"/>
        </w:rPr>
        <w:t xml:space="preserve"> </w:t>
      </w:r>
      <w:proofErr w:type="spellStart"/>
      <w:r w:rsidRPr="001B0B97">
        <w:rPr>
          <w:b/>
          <w:bCs/>
          <w:iCs/>
          <w:color w:val="000000"/>
          <w:sz w:val="20"/>
          <w:szCs w:val="20"/>
        </w:rPr>
        <w:t>Bosansko</w:t>
      </w:r>
      <w:proofErr w:type="spellEnd"/>
      <w:r w:rsidRPr="001B0B97">
        <w:rPr>
          <w:b/>
          <w:bCs/>
          <w:iCs/>
          <w:color w:val="000000"/>
          <w:sz w:val="20"/>
          <w:szCs w:val="20"/>
        </w:rPr>
        <w:t xml:space="preserve"> </w:t>
      </w:r>
      <w:proofErr w:type="spellStart"/>
      <w:r w:rsidRPr="001B0B97">
        <w:rPr>
          <w:b/>
          <w:bCs/>
          <w:iCs/>
          <w:color w:val="000000"/>
          <w:sz w:val="20"/>
          <w:szCs w:val="20"/>
        </w:rPr>
        <w:t>Grahovo</w:t>
      </w:r>
      <w:proofErr w:type="spellEnd"/>
      <w:r w:rsidRPr="001B0B97">
        <w:rPr>
          <w:b/>
          <w:bCs/>
          <w:iCs/>
          <w:color w:val="000000"/>
          <w:sz w:val="20"/>
          <w:szCs w:val="20"/>
        </w:rPr>
        <w:t xml:space="preserve">  </w:t>
      </w:r>
      <w:proofErr w:type="spellStart"/>
      <w:r w:rsidRPr="001B0B97">
        <w:rPr>
          <w:b/>
          <w:bCs/>
          <w:iCs/>
          <w:color w:val="000000"/>
          <w:sz w:val="20"/>
          <w:szCs w:val="20"/>
        </w:rPr>
        <w:t>i</w:t>
      </w:r>
      <w:proofErr w:type="spellEnd"/>
      <w:r w:rsidRPr="001B0B97">
        <w:rPr>
          <w:b/>
          <w:bCs/>
          <w:iCs/>
          <w:color w:val="000000"/>
          <w:sz w:val="20"/>
          <w:szCs w:val="20"/>
        </w:rPr>
        <w:t xml:space="preserve"> </w:t>
      </w:r>
      <w:proofErr w:type="spellStart"/>
      <w:r w:rsidRPr="001B0B97">
        <w:rPr>
          <w:b/>
          <w:bCs/>
          <w:iCs/>
          <w:color w:val="000000"/>
          <w:sz w:val="20"/>
          <w:szCs w:val="20"/>
        </w:rPr>
        <w:t>visini</w:t>
      </w:r>
      <w:proofErr w:type="spellEnd"/>
      <w:r w:rsidRPr="001B0B97">
        <w:rPr>
          <w:b/>
          <w:bCs/>
          <w:iCs/>
          <w:color w:val="000000"/>
          <w:sz w:val="20"/>
          <w:szCs w:val="20"/>
        </w:rPr>
        <w:t xml:space="preserve"> </w:t>
      </w:r>
      <w:proofErr w:type="spellStart"/>
      <w:r w:rsidRPr="001B0B97">
        <w:rPr>
          <w:b/>
          <w:bCs/>
          <w:iCs/>
          <w:color w:val="000000"/>
          <w:sz w:val="20"/>
          <w:szCs w:val="20"/>
        </w:rPr>
        <w:t>naknade</w:t>
      </w:r>
      <w:proofErr w:type="spellEnd"/>
      <w:r w:rsidRPr="001B0B97">
        <w:rPr>
          <w:b/>
          <w:bCs/>
          <w:iCs/>
          <w:color w:val="000000"/>
          <w:sz w:val="20"/>
          <w:szCs w:val="20"/>
        </w:rPr>
        <w:t xml:space="preserve"> </w:t>
      </w:r>
      <w:proofErr w:type="spellStart"/>
      <w:r w:rsidRPr="001B0B97">
        <w:rPr>
          <w:b/>
          <w:bCs/>
          <w:iCs/>
          <w:color w:val="000000"/>
          <w:sz w:val="20"/>
          <w:szCs w:val="20"/>
        </w:rPr>
        <w:t>iz</w:t>
      </w:r>
      <w:proofErr w:type="spellEnd"/>
      <w:r w:rsidRPr="001B0B97">
        <w:rPr>
          <w:b/>
          <w:bCs/>
          <w:iCs/>
          <w:color w:val="000000"/>
          <w:sz w:val="20"/>
          <w:szCs w:val="20"/>
        </w:rPr>
        <w:t xml:space="preserve"> </w:t>
      </w:r>
      <w:proofErr w:type="spellStart"/>
      <w:r w:rsidRPr="001B0B97">
        <w:rPr>
          <w:b/>
          <w:bCs/>
          <w:iCs/>
          <w:color w:val="000000"/>
          <w:sz w:val="20"/>
          <w:szCs w:val="20"/>
        </w:rPr>
        <w:t>osnova</w:t>
      </w:r>
      <w:proofErr w:type="spellEnd"/>
      <w:r w:rsidRPr="001B0B97">
        <w:rPr>
          <w:b/>
          <w:bCs/>
          <w:iCs/>
          <w:color w:val="000000"/>
          <w:sz w:val="20"/>
          <w:szCs w:val="20"/>
        </w:rPr>
        <w:t xml:space="preserve"> </w:t>
      </w:r>
      <w:proofErr w:type="spellStart"/>
      <w:r w:rsidRPr="001B0B97">
        <w:rPr>
          <w:b/>
          <w:bCs/>
          <w:iCs/>
          <w:color w:val="000000"/>
          <w:sz w:val="20"/>
          <w:szCs w:val="20"/>
        </w:rPr>
        <w:t>pogodnosti</w:t>
      </w:r>
      <w:proofErr w:type="spellEnd"/>
      <w:r w:rsidRPr="001B0B97">
        <w:rPr>
          <w:b/>
          <w:bCs/>
          <w:iCs/>
          <w:color w:val="000000"/>
          <w:sz w:val="20"/>
          <w:szCs w:val="20"/>
        </w:rPr>
        <w:t xml:space="preserve"> </w:t>
      </w:r>
      <w:proofErr w:type="spellStart"/>
      <w:r w:rsidRPr="001B0B97">
        <w:rPr>
          <w:b/>
          <w:bCs/>
          <w:iCs/>
          <w:color w:val="000000"/>
          <w:sz w:val="20"/>
          <w:szCs w:val="20"/>
        </w:rPr>
        <w:t>gradskog</w:t>
      </w:r>
      <w:proofErr w:type="spellEnd"/>
    </w:p>
    <w:p w14:paraId="38CE19D8" w14:textId="77777777" w:rsidR="001B0B97" w:rsidRPr="001B0B97" w:rsidRDefault="001B0B97" w:rsidP="001B0B97">
      <w:pPr>
        <w:autoSpaceDE w:val="0"/>
        <w:autoSpaceDN w:val="0"/>
        <w:adjustRightInd w:val="0"/>
        <w:spacing w:line="240" w:lineRule="auto"/>
        <w:jc w:val="center"/>
        <w:rPr>
          <w:b/>
          <w:bCs/>
          <w:iCs/>
          <w:color w:val="000000"/>
          <w:sz w:val="20"/>
          <w:szCs w:val="20"/>
        </w:rPr>
      </w:pPr>
      <w:proofErr w:type="spellStart"/>
      <w:r w:rsidRPr="001B0B97">
        <w:rPr>
          <w:b/>
          <w:bCs/>
          <w:iCs/>
          <w:color w:val="000000"/>
          <w:sz w:val="20"/>
          <w:szCs w:val="20"/>
        </w:rPr>
        <w:t>građevinskog</w:t>
      </w:r>
      <w:proofErr w:type="spellEnd"/>
      <w:r w:rsidRPr="001B0B97">
        <w:rPr>
          <w:b/>
          <w:bCs/>
          <w:iCs/>
          <w:color w:val="000000"/>
          <w:sz w:val="20"/>
          <w:szCs w:val="20"/>
        </w:rPr>
        <w:t xml:space="preserve"> </w:t>
      </w:r>
      <w:proofErr w:type="spellStart"/>
      <w:r w:rsidRPr="001B0B97">
        <w:rPr>
          <w:b/>
          <w:bCs/>
          <w:iCs/>
          <w:color w:val="000000"/>
          <w:sz w:val="20"/>
          <w:szCs w:val="20"/>
        </w:rPr>
        <w:t>zemljišta-rente</w:t>
      </w:r>
      <w:proofErr w:type="spellEnd"/>
      <w:r w:rsidRPr="001B0B97">
        <w:rPr>
          <w:b/>
          <w:bCs/>
          <w:iCs/>
          <w:color w:val="000000"/>
          <w:sz w:val="20"/>
          <w:szCs w:val="20"/>
        </w:rPr>
        <w:t xml:space="preserve"> za 2025.godinu</w:t>
      </w:r>
    </w:p>
    <w:p w14:paraId="55C23734" w14:textId="77777777" w:rsidR="001B0B97" w:rsidRDefault="001B0B97" w:rsidP="001B0B97">
      <w:pPr>
        <w:autoSpaceDE w:val="0"/>
        <w:autoSpaceDN w:val="0"/>
        <w:adjustRightInd w:val="0"/>
        <w:spacing w:line="240" w:lineRule="auto"/>
        <w:jc w:val="center"/>
        <w:rPr>
          <w:iCs/>
          <w:color w:val="000000"/>
          <w:sz w:val="20"/>
          <w:szCs w:val="20"/>
        </w:rPr>
      </w:pPr>
    </w:p>
    <w:p w14:paraId="16CCA786" w14:textId="77777777" w:rsidR="001B0B97" w:rsidRPr="001B0B97" w:rsidRDefault="001B0B97" w:rsidP="001B0B97">
      <w:pPr>
        <w:autoSpaceDE w:val="0"/>
        <w:autoSpaceDN w:val="0"/>
        <w:adjustRightInd w:val="0"/>
        <w:spacing w:line="240" w:lineRule="auto"/>
        <w:jc w:val="center"/>
        <w:rPr>
          <w:iCs/>
          <w:color w:val="000000"/>
          <w:sz w:val="20"/>
          <w:szCs w:val="20"/>
        </w:rPr>
      </w:pPr>
      <w:proofErr w:type="spellStart"/>
      <w:r w:rsidRPr="001B0B97">
        <w:rPr>
          <w:iCs/>
          <w:color w:val="000000"/>
          <w:sz w:val="20"/>
          <w:szCs w:val="20"/>
        </w:rPr>
        <w:t>Član</w:t>
      </w:r>
      <w:proofErr w:type="spellEnd"/>
      <w:r w:rsidRPr="001B0B97">
        <w:rPr>
          <w:iCs/>
          <w:color w:val="000000"/>
          <w:sz w:val="20"/>
          <w:szCs w:val="20"/>
        </w:rPr>
        <w:t xml:space="preserve"> 1.</w:t>
      </w:r>
    </w:p>
    <w:p w14:paraId="44438D28" w14:textId="77777777" w:rsidR="001B0B97" w:rsidRPr="001B0B97" w:rsidRDefault="001B0B97" w:rsidP="001B0B97">
      <w:pPr>
        <w:autoSpaceDE w:val="0"/>
        <w:autoSpaceDN w:val="0"/>
        <w:adjustRightInd w:val="0"/>
        <w:spacing w:line="240" w:lineRule="auto"/>
        <w:rPr>
          <w:iCs/>
          <w:color w:val="000000"/>
          <w:sz w:val="20"/>
          <w:szCs w:val="20"/>
        </w:rPr>
      </w:pPr>
      <w:proofErr w:type="spellStart"/>
      <w:r w:rsidRPr="001B0B97">
        <w:rPr>
          <w:iCs/>
          <w:color w:val="000000"/>
          <w:sz w:val="20"/>
          <w:szCs w:val="20"/>
        </w:rPr>
        <w:t>Ovom</w:t>
      </w:r>
      <w:proofErr w:type="spellEnd"/>
      <w:r w:rsidRPr="001B0B97">
        <w:rPr>
          <w:iCs/>
          <w:color w:val="000000"/>
          <w:sz w:val="20"/>
          <w:szCs w:val="20"/>
        </w:rPr>
        <w:t xml:space="preserve"> </w:t>
      </w:r>
      <w:proofErr w:type="spellStart"/>
      <w:r w:rsidRPr="001B0B97">
        <w:rPr>
          <w:iCs/>
          <w:color w:val="000000"/>
          <w:sz w:val="20"/>
          <w:szCs w:val="20"/>
        </w:rPr>
        <w:t>Odlukom</w:t>
      </w:r>
      <w:proofErr w:type="spellEnd"/>
      <w:r w:rsidRPr="001B0B97">
        <w:rPr>
          <w:iCs/>
          <w:color w:val="000000"/>
          <w:sz w:val="20"/>
          <w:szCs w:val="20"/>
        </w:rPr>
        <w:t xml:space="preserve"> </w:t>
      </w:r>
      <w:proofErr w:type="spellStart"/>
      <w:r w:rsidRPr="001B0B97">
        <w:rPr>
          <w:iCs/>
          <w:color w:val="000000"/>
          <w:sz w:val="20"/>
          <w:szCs w:val="20"/>
        </w:rPr>
        <w:t>određuje</w:t>
      </w:r>
      <w:proofErr w:type="spellEnd"/>
      <w:r w:rsidRPr="001B0B97">
        <w:rPr>
          <w:iCs/>
          <w:color w:val="000000"/>
          <w:sz w:val="20"/>
          <w:szCs w:val="20"/>
        </w:rPr>
        <w:t xml:space="preserve"> se </w:t>
      </w:r>
      <w:proofErr w:type="spellStart"/>
      <w:r w:rsidRPr="001B0B97">
        <w:rPr>
          <w:iCs/>
          <w:color w:val="000000"/>
          <w:sz w:val="20"/>
          <w:szCs w:val="20"/>
        </w:rPr>
        <w:t>prosječna</w:t>
      </w:r>
      <w:proofErr w:type="spellEnd"/>
      <w:r w:rsidRPr="001B0B97">
        <w:rPr>
          <w:iCs/>
          <w:color w:val="000000"/>
          <w:sz w:val="20"/>
          <w:szCs w:val="20"/>
        </w:rPr>
        <w:t xml:space="preserve"> </w:t>
      </w:r>
      <w:proofErr w:type="spellStart"/>
      <w:r w:rsidRPr="001B0B97">
        <w:rPr>
          <w:iCs/>
          <w:color w:val="000000"/>
          <w:sz w:val="20"/>
          <w:szCs w:val="20"/>
        </w:rPr>
        <w:t>konačna</w:t>
      </w:r>
      <w:proofErr w:type="spellEnd"/>
      <w:r w:rsidRPr="001B0B97">
        <w:rPr>
          <w:iCs/>
          <w:color w:val="000000"/>
          <w:sz w:val="20"/>
          <w:szCs w:val="20"/>
        </w:rPr>
        <w:t xml:space="preserve"> </w:t>
      </w:r>
      <w:proofErr w:type="spellStart"/>
      <w:r w:rsidRPr="001B0B97">
        <w:rPr>
          <w:iCs/>
          <w:color w:val="000000"/>
          <w:sz w:val="20"/>
          <w:szCs w:val="20"/>
        </w:rPr>
        <w:t>građevinska</w:t>
      </w:r>
      <w:proofErr w:type="spellEnd"/>
      <w:r w:rsidRPr="001B0B97">
        <w:rPr>
          <w:iCs/>
          <w:color w:val="000000"/>
          <w:sz w:val="20"/>
          <w:szCs w:val="20"/>
        </w:rPr>
        <w:t xml:space="preserve"> </w:t>
      </w:r>
      <w:proofErr w:type="spellStart"/>
      <w:r w:rsidRPr="001B0B97">
        <w:rPr>
          <w:iCs/>
          <w:color w:val="000000"/>
          <w:sz w:val="20"/>
          <w:szCs w:val="20"/>
        </w:rPr>
        <w:t>cijena</w:t>
      </w:r>
      <w:proofErr w:type="spellEnd"/>
      <w:r w:rsidRPr="001B0B97">
        <w:rPr>
          <w:iCs/>
          <w:color w:val="000000"/>
          <w:sz w:val="20"/>
          <w:szCs w:val="20"/>
        </w:rPr>
        <w:t xml:space="preserve"> po m2 </w:t>
      </w:r>
      <w:proofErr w:type="spellStart"/>
      <w:r w:rsidRPr="001B0B97">
        <w:rPr>
          <w:iCs/>
          <w:color w:val="000000"/>
          <w:sz w:val="20"/>
          <w:szCs w:val="20"/>
        </w:rPr>
        <w:t>korisne</w:t>
      </w:r>
      <w:proofErr w:type="spellEnd"/>
      <w:r w:rsidRPr="001B0B97">
        <w:rPr>
          <w:iCs/>
          <w:color w:val="000000"/>
          <w:sz w:val="20"/>
          <w:szCs w:val="20"/>
        </w:rPr>
        <w:t xml:space="preserve"> </w:t>
      </w:r>
      <w:proofErr w:type="spellStart"/>
      <w:r w:rsidRPr="001B0B97">
        <w:rPr>
          <w:iCs/>
          <w:color w:val="000000"/>
          <w:sz w:val="20"/>
          <w:szCs w:val="20"/>
        </w:rPr>
        <w:t>stambene</w:t>
      </w:r>
      <w:proofErr w:type="spellEnd"/>
      <w:r w:rsidRPr="001B0B97">
        <w:rPr>
          <w:iCs/>
          <w:color w:val="000000"/>
          <w:sz w:val="20"/>
          <w:szCs w:val="20"/>
        </w:rPr>
        <w:t xml:space="preserve"> </w:t>
      </w:r>
      <w:proofErr w:type="spellStart"/>
      <w:r w:rsidRPr="001B0B97">
        <w:rPr>
          <w:iCs/>
          <w:color w:val="000000"/>
          <w:sz w:val="20"/>
          <w:szCs w:val="20"/>
        </w:rPr>
        <w:t>površine</w:t>
      </w:r>
      <w:proofErr w:type="spellEnd"/>
      <w:r w:rsidRPr="001B0B97">
        <w:rPr>
          <w:iCs/>
          <w:color w:val="000000"/>
          <w:sz w:val="20"/>
          <w:szCs w:val="20"/>
        </w:rPr>
        <w:t xml:space="preserve"> </w:t>
      </w:r>
      <w:proofErr w:type="spellStart"/>
      <w:r w:rsidRPr="001B0B97">
        <w:rPr>
          <w:iCs/>
          <w:color w:val="000000"/>
          <w:sz w:val="20"/>
          <w:szCs w:val="20"/>
        </w:rPr>
        <w:t>na</w:t>
      </w:r>
      <w:proofErr w:type="spellEnd"/>
      <w:r w:rsidRPr="001B0B97">
        <w:rPr>
          <w:iCs/>
          <w:color w:val="000000"/>
          <w:sz w:val="20"/>
          <w:szCs w:val="20"/>
        </w:rPr>
        <w:t xml:space="preserve"> </w:t>
      </w:r>
      <w:proofErr w:type="spellStart"/>
      <w:r w:rsidRPr="001B0B97">
        <w:rPr>
          <w:iCs/>
          <w:color w:val="000000"/>
          <w:sz w:val="20"/>
          <w:szCs w:val="20"/>
        </w:rPr>
        <w:t>području</w:t>
      </w:r>
      <w:proofErr w:type="spellEnd"/>
      <w:r w:rsidRPr="001B0B97">
        <w:rPr>
          <w:iCs/>
          <w:color w:val="000000"/>
          <w:sz w:val="20"/>
          <w:szCs w:val="20"/>
        </w:rPr>
        <w:t xml:space="preserve"> </w:t>
      </w:r>
      <w:proofErr w:type="spellStart"/>
      <w:r w:rsidRPr="001B0B97">
        <w:rPr>
          <w:iCs/>
          <w:color w:val="000000"/>
          <w:sz w:val="20"/>
          <w:szCs w:val="20"/>
        </w:rPr>
        <w:t>Opštine</w:t>
      </w:r>
      <w:proofErr w:type="spellEnd"/>
      <w:r w:rsidRPr="001B0B97">
        <w:rPr>
          <w:iCs/>
          <w:color w:val="000000"/>
          <w:sz w:val="20"/>
          <w:szCs w:val="20"/>
        </w:rPr>
        <w:t xml:space="preserve"> </w:t>
      </w:r>
      <w:proofErr w:type="spellStart"/>
      <w:r w:rsidRPr="001B0B97">
        <w:rPr>
          <w:iCs/>
          <w:color w:val="000000"/>
          <w:sz w:val="20"/>
          <w:szCs w:val="20"/>
        </w:rPr>
        <w:t>Bosansko</w:t>
      </w:r>
      <w:proofErr w:type="spellEnd"/>
      <w:r w:rsidRPr="001B0B97">
        <w:rPr>
          <w:iCs/>
          <w:color w:val="000000"/>
          <w:sz w:val="20"/>
          <w:szCs w:val="20"/>
        </w:rPr>
        <w:t xml:space="preserve"> </w:t>
      </w:r>
      <w:proofErr w:type="spellStart"/>
      <w:r w:rsidRPr="001B0B97">
        <w:rPr>
          <w:iCs/>
          <w:color w:val="000000"/>
          <w:sz w:val="20"/>
          <w:szCs w:val="20"/>
        </w:rPr>
        <w:t>Grahovo</w:t>
      </w:r>
      <w:proofErr w:type="spellEnd"/>
      <w:r w:rsidRPr="001B0B97">
        <w:rPr>
          <w:iCs/>
          <w:color w:val="000000"/>
          <w:sz w:val="20"/>
          <w:szCs w:val="20"/>
        </w:rPr>
        <w:t xml:space="preserve">  </w:t>
      </w:r>
      <w:proofErr w:type="spellStart"/>
      <w:r w:rsidRPr="001B0B97">
        <w:rPr>
          <w:iCs/>
          <w:color w:val="000000"/>
          <w:sz w:val="20"/>
          <w:szCs w:val="20"/>
        </w:rPr>
        <w:t>i</w:t>
      </w:r>
      <w:proofErr w:type="spellEnd"/>
      <w:r w:rsidRPr="001B0B97">
        <w:rPr>
          <w:iCs/>
          <w:color w:val="000000"/>
          <w:sz w:val="20"/>
          <w:szCs w:val="20"/>
        </w:rPr>
        <w:t xml:space="preserve"> </w:t>
      </w:r>
      <w:proofErr w:type="spellStart"/>
      <w:r w:rsidRPr="001B0B97">
        <w:rPr>
          <w:iCs/>
          <w:color w:val="000000"/>
          <w:sz w:val="20"/>
          <w:szCs w:val="20"/>
        </w:rPr>
        <w:t>visina</w:t>
      </w:r>
      <w:proofErr w:type="spellEnd"/>
      <w:r w:rsidRPr="001B0B97">
        <w:rPr>
          <w:iCs/>
          <w:color w:val="000000"/>
          <w:sz w:val="20"/>
          <w:szCs w:val="20"/>
        </w:rPr>
        <w:t xml:space="preserve"> </w:t>
      </w:r>
      <w:proofErr w:type="spellStart"/>
      <w:r w:rsidRPr="001B0B97">
        <w:rPr>
          <w:iCs/>
          <w:color w:val="000000"/>
          <w:sz w:val="20"/>
          <w:szCs w:val="20"/>
        </w:rPr>
        <w:t>naknade</w:t>
      </w:r>
      <w:proofErr w:type="spellEnd"/>
      <w:r w:rsidRPr="001B0B97">
        <w:rPr>
          <w:iCs/>
          <w:color w:val="000000"/>
          <w:sz w:val="20"/>
          <w:szCs w:val="20"/>
        </w:rPr>
        <w:t xml:space="preserve"> </w:t>
      </w:r>
      <w:proofErr w:type="spellStart"/>
      <w:r w:rsidRPr="001B0B97">
        <w:rPr>
          <w:iCs/>
          <w:color w:val="000000"/>
          <w:sz w:val="20"/>
          <w:szCs w:val="20"/>
        </w:rPr>
        <w:t>iz</w:t>
      </w:r>
      <w:proofErr w:type="spellEnd"/>
      <w:r w:rsidRPr="001B0B97">
        <w:rPr>
          <w:iCs/>
          <w:color w:val="000000"/>
          <w:sz w:val="20"/>
          <w:szCs w:val="20"/>
        </w:rPr>
        <w:t xml:space="preserve"> </w:t>
      </w:r>
      <w:proofErr w:type="spellStart"/>
      <w:r w:rsidRPr="001B0B97">
        <w:rPr>
          <w:iCs/>
          <w:color w:val="000000"/>
          <w:sz w:val="20"/>
          <w:szCs w:val="20"/>
        </w:rPr>
        <w:t>osnova</w:t>
      </w:r>
      <w:proofErr w:type="spellEnd"/>
      <w:r w:rsidRPr="001B0B97">
        <w:rPr>
          <w:iCs/>
          <w:color w:val="000000"/>
          <w:sz w:val="20"/>
          <w:szCs w:val="20"/>
        </w:rPr>
        <w:t xml:space="preserve"> </w:t>
      </w:r>
      <w:proofErr w:type="spellStart"/>
      <w:r w:rsidRPr="001B0B97">
        <w:rPr>
          <w:iCs/>
          <w:color w:val="000000"/>
          <w:sz w:val="20"/>
          <w:szCs w:val="20"/>
        </w:rPr>
        <w:t>pogodnosti</w:t>
      </w:r>
      <w:proofErr w:type="spellEnd"/>
      <w:r w:rsidRPr="001B0B97">
        <w:rPr>
          <w:iCs/>
          <w:color w:val="000000"/>
          <w:sz w:val="20"/>
          <w:szCs w:val="20"/>
        </w:rPr>
        <w:t xml:space="preserve"> </w:t>
      </w:r>
      <w:proofErr w:type="spellStart"/>
      <w:r w:rsidRPr="001B0B97">
        <w:rPr>
          <w:iCs/>
          <w:color w:val="000000"/>
          <w:sz w:val="20"/>
          <w:szCs w:val="20"/>
        </w:rPr>
        <w:t>gradskog</w:t>
      </w:r>
      <w:proofErr w:type="spellEnd"/>
      <w:r w:rsidRPr="001B0B97">
        <w:rPr>
          <w:iCs/>
          <w:color w:val="000000"/>
          <w:sz w:val="20"/>
          <w:szCs w:val="20"/>
        </w:rPr>
        <w:t xml:space="preserve"> </w:t>
      </w:r>
      <w:proofErr w:type="spellStart"/>
      <w:r w:rsidRPr="001B0B97">
        <w:rPr>
          <w:iCs/>
          <w:color w:val="000000"/>
          <w:sz w:val="20"/>
          <w:szCs w:val="20"/>
        </w:rPr>
        <w:t>građevinskog</w:t>
      </w:r>
      <w:proofErr w:type="spellEnd"/>
      <w:r w:rsidRPr="001B0B97">
        <w:rPr>
          <w:iCs/>
          <w:color w:val="000000"/>
          <w:sz w:val="20"/>
          <w:szCs w:val="20"/>
        </w:rPr>
        <w:t xml:space="preserve"> </w:t>
      </w:r>
      <w:proofErr w:type="spellStart"/>
      <w:r w:rsidRPr="001B0B97">
        <w:rPr>
          <w:iCs/>
          <w:color w:val="000000"/>
          <w:sz w:val="20"/>
          <w:szCs w:val="20"/>
        </w:rPr>
        <w:t>zemljišta-rente</w:t>
      </w:r>
      <w:proofErr w:type="spellEnd"/>
      <w:r w:rsidRPr="001B0B97">
        <w:rPr>
          <w:iCs/>
          <w:color w:val="000000"/>
          <w:sz w:val="20"/>
          <w:szCs w:val="20"/>
        </w:rPr>
        <w:t xml:space="preserve"> za </w:t>
      </w:r>
      <w:r w:rsidRPr="001B0B97">
        <w:rPr>
          <w:iCs/>
          <w:sz w:val="20"/>
          <w:szCs w:val="20"/>
        </w:rPr>
        <w:t>2025.godinu</w:t>
      </w:r>
      <w:r w:rsidRPr="001B0B97">
        <w:rPr>
          <w:iCs/>
          <w:color w:val="000000"/>
          <w:sz w:val="20"/>
          <w:szCs w:val="20"/>
        </w:rPr>
        <w:t xml:space="preserve"> (u </w:t>
      </w:r>
      <w:proofErr w:type="spellStart"/>
      <w:r w:rsidRPr="001B0B97">
        <w:rPr>
          <w:iCs/>
          <w:color w:val="000000"/>
          <w:sz w:val="20"/>
          <w:szCs w:val="20"/>
        </w:rPr>
        <w:t>daljem</w:t>
      </w:r>
      <w:proofErr w:type="spellEnd"/>
      <w:r w:rsidRPr="001B0B97">
        <w:rPr>
          <w:iCs/>
          <w:color w:val="000000"/>
          <w:sz w:val="20"/>
          <w:szCs w:val="20"/>
        </w:rPr>
        <w:t xml:space="preserve"> </w:t>
      </w:r>
      <w:proofErr w:type="spellStart"/>
      <w:r w:rsidRPr="001B0B97">
        <w:rPr>
          <w:iCs/>
          <w:color w:val="000000"/>
          <w:sz w:val="20"/>
          <w:szCs w:val="20"/>
        </w:rPr>
        <w:t>tekstu</w:t>
      </w:r>
      <w:proofErr w:type="spellEnd"/>
      <w:r w:rsidRPr="001B0B97">
        <w:rPr>
          <w:iCs/>
          <w:color w:val="000000"/>
          <w:sz w:val="20"/>
          <w:szCs w:val="20"/>
        </w:rPr>
        <w:t xml:space="preserve"> </w:t>
      </w:r>
      <w:proofErr w:type="spellStart"/>
      <w:r w:rsidRPr="001B0B97">
        <w:rPr>
          <w:iCs/>
          <w:color w:val="000000"/>
          <w:sz w:val="20"/>
          <w:szCs w:val="20"/>
        </w:rPr>
        <w:t>Odluka</w:t>
      </w:r>
      <w:proofErr w:type="spellEnd"/>
      <w:r w:rsidRPr="001B0B97">
        <w:rPr>
          <w:iCs/>
          <w:color w:val="000000"/>
          <w:sz w:val="20"/>
          <w:szCs w:val="20"/>
        </w:rPr>
        <w:t>).</w:t>
      </w:r>
    </w:p>
    <w:p w14:paraId="6E8B0A53" w14:textId="77777777" w:rsidR="001B0B97" w:rsidRDefault="001B0B97" w:rsidP="001B0B97">
      <w:pPr>
        <w:autoSpaceDE w:val="0"/>
        <w:autoSpaceDN w:val="0"/>
        <w:adjustRightInd w:val="0"/>
        <w:spacing w:line="240" w:lineRule="auto"/>
        <w:jc w:val="center"/>
        <w:rPr>
          <w:iCs/>
          <w:color w:val="000000"/>
          <w:sz w:val="20"/>
          <w:szCs w:val="20"/>
        </w:rPr>
      </w:pPr>
    </w:p>
    <w:p w14:paraId="67180757" w14:textId="77777777" w:rsidR="001B0B97" w:rsidRPr="001B0B97" w:rsidRDefault="001B0B97" w:rsidP="001B0B97">
      <w:pPr>
        <w:autoSpaceDE w:val="0"/>
        <w:autoSpaceDN w:val="0"/>
        <w:adjustRightInd w:val="0"/>
        <w:spacing w:line="240" w:lineRule="auto"/>
        <w:jc w:val="center"/>
        <w:rPr>
          <w:iCs/>
          <w:color w:val="000000"/>
          <w:sz w:val="20"/>
          <w:szCs w:val="20"/>
        </w:rPr>
      </w:pPr>
      <w:proofErr w:type="spellStart"/>
      <w:r w:rsidRPr="001B0B97">
        <w:rPr>
          <w:iCs/>
          <w:color w:val="000000"/>
          <w:sz w:val="20"/>
          <w:szCs w:val="20"/>
        </w:rPr>
        <w:t>Član</w:t>
      </w:r>
      <w:proofErr w:type="spellEnd"/>
      <w:r w:rsidRPr="001B0B97">
        <w:rPr>
          <w:iCs/>
          <w:color w:val="000000"/>
          <w:sz w:val="20"/>
          <w:szCs w:val="20"/>
        </w:rPr>
        <w:t xml:space="preserve"> 2.</w:t>
      </w:r>
    </w:p>
    <w:p w14:paraId="1FDE71BE" w14:textId="77777777" w:rsidR="001B0B97" w:rsidRPr="001B0B97" w:rsidRDefault="001B0B97" w:rsidP="001B0B97">
      <w:pPr>
        <w:autoSpaceDE w:val="0"/>
        <w:autoSpaceDN w:val="0"/>
        <w:adjustRightInd w:val="0"/>
        <w:spacing w:line="240" w:lineRule="auto"/>
        <w:rPr>
          <w:iCs/>
          <w:color w:val="000000"/>
          <w:sz w:val="20"/>
          <w:szCs w:val="20"/>
        </w:rPr>
      </w:pPr>
      <w:proofErr w:type="spellStart"/>
      <w:r w:rsidRPr="001B0B97">
        <w:rPr>
          <w:iCs/>
          <w:color w:val="000000"/>
          <w:sz w:val="20"/>
          <w:szCs w:val="20"/>
        </w:rPr>
        <w:t>Utvrđuje</w:t>
      </w:r>
      <w:proofErr w:type="spellEnd"/>
      <w:r w:rsidRPr="001B0B97">
        <w:rPr>
          <w:iCs/>
          <w:color w:val="000000"/>
          <w:sz w:val="20"/>
          <w:szCs w:val="20"/>
        </w:rPr>
        <w:t xml:space="preserve"> se </w:t>
      </w:r>
      <w:proofErr w:type="spellStart"/>
      <w:r w:rsidRPr="001B0B97">
        <w:rPr>
          <w:iCs/>
          <w:color w:val="000000"/>
          <w:sz w:val="20"/>
          <w:szCs w:val="20"/>
        </w:rPr>
        <w:t>prosječna</w:t>
      </w:r>
      <w:proofErr w:type="spellEnd"/>
      <w:r w:rsidRPr="001B0B97">
        <w:rPr>
          <w:iCs/>
          <w:color w:val="000000"/>
          <w:sz w:val="20"/>
          <w:szCs w:val="20"/>
        </w:rPr>
        <w:t xml:space="preserve"> </w:t>
      </w:r>
      <w:proofErr w:type="spellStart"/>
      <w:r w:rsidRPr="001B0B97">
        <w:rPr>
          <w:iCs/>
          <w:color w:val="000000"/>
          <w:sz w:val="20"/>
          <w:szCs w:val="20"/>
        </w:rPr>
        <w:t>konačna</w:t>
      </w:r>
      <w:proofErr w:type="spellEnd"/>
      <w:r w:rsidRPr="001B0B97">
        <w:rPr>
          <w:iCs/>
          <w:color w:val="000000"/>
          <w:sz w:val="20"/>
          <w:szCs w:val="20"/>
        </w:rPr>
        <w:t xml:space="preserve"> </w:t>
      </w:r>
      <w:proofErr w:type="spellStart"/>
      <w:r w:rsidRPr="001B0B97">
        <w:rPr>
          <w:iCs/>
          <w:color w:val="000000"/>
          <w:sz w:val="20"/>
          <w:szCs w:val="20"/>
        </w:rPr>
        <w:t>građevinska</w:t>
      </w:r>
      <w:proofErr w:type="spellEnd"/>
      <w:r w:rsidRPr="001B0B97">
        <w:rPr>
          <w:iCs/>
          <w:color w:val="000000"/>
          <w:sz w:val="20"/>
          <w:szCs w:val="20"/>
        </w:rPr>
        <w:t xml:space="preserve"> </w:t>
      </w:r>
      <w:proofErr w:type="spellStart"/>
      <w:r w:rsidRPr="001B0B97">
        <w:rPr>
          <w:iCs/>
          <w:color w:val="000000"/>
          <w:sz w:val="20"/>
          <w:szCs w:val="20"/>
        </w:rPr>
        <w:t>cijena</w:t>
      </w:r>
      <w:proofErr w:type="spellEnd"/>
      <w:r w:rsidRPr="001B0B97">
        <w:rPr>
          <w:iCs/>
          <w:color w:val="000000"/>
          <w:sz w:val="20"/>
          <w:szCs w:val="20"/>
        </w:rPr>
        <w:t xml:space="preserve"> </w:t>
      </w:r>
      <w:r w:rsidRPr="001B0B97">
        <w:rPr>
          <w:iCs/>
          <w:sz w:val="20"/>
          <w:szCs w:val="20"/>
        </w:rPr>
        <w:t>u 2024</w:t>
      </w:r>
      <w:r w:rsidRPr="001B0B97">
        <w:rPr>
          <w:iCs/>
          <w:color w:val="FF0000"/>
          <w:sz w:val="20"/>
          <w:szCs w:val="20"/>
        </w:rPr>
        <w:t>.</w:t>
      </w:r>
      <w:r w:rsidRPr="001B0B97">
        <w:rPr>
          <w:iCs/>
          <w:color w:val="000000"/>
          <w:sz w:val="20"/>
          <w:szCs w:val="20"/>
        </w:rPr>
        <w:t xml:space="preserve"> </w:t>
      </w:r>
      <w:proofErr w:type="spellStart"/>
      <w:r w:rsidRPr="001B0B97">
        <w:rPr>
          <w:iCs/>
          <w:color w:val="000000"/>
          <w:sz w:val="20"/>
          <w:szCs w:val="20"/>
        </w:rPr>
        <w:t>godini</w:t>
      </w:r>
      <w:proofErr w:type="spellEnd"/>
      <w:r w:rsidRPr="001B0B97">
        <w:rPr>
          <w:iCs/>
          <w:color w:val="000000"/>
          <w:sz w:val="20"/>
          <w:szCs w:val="20"/>
        </w:rPr>
        <w:t xml:space="preserve"> po 1m2 </w:t>
      </w:r>
      <w:proofErr w:type="spellStart"/>
      <w:r w:rsidRPr="001B0B97">
        <w:rPr>
          <w:iCs/>
          <w:color w:val="000000"/>
          <w:sz w:val="20"/>
          <w:szCs w:val="20"/>
        </w:rPr>
        <w:t>korisne</w:t>
      </w:r>
      <w:proofErr w:type="spellEnd"/>
      <w:r w:rsidRPr="001B0B97">
        <w:rPr>
          <w:iCs/>
          <w:color w:val="000000"/>
          <w:sz w:val="20"/>
          <w:szCs w:val="20"/>
        </w:rPr>
        <w:t xml:space="preserve"> </w:t>
      </w:r>
      <w:proofErr w:type="spellStart"/>
      <w:r w:rsidRPr="001B0B97">
        <w:rPr>
          <w:iCs/>
          <w:color w:val="000000"/>
          <w:sz w:val="20"/>
          <w:szCs w:val="20"/>
        </w:rPr>
        <w:t>stambene</w:t>
      </w:r>
      <w:proofErr w:type="spellEnd"/>
      <w:r w:rsidRPr="001B0B97">
        <w:rPr>
          <w:iCs/>
          <w:color w:val="000000"/>
          <w:sz w:val="20"/>
          <w:szCs w:val="20"/>
        </w:rPr>
        <w:t xml:space="preserve"> </w:t>
      </w:r>
      <w:proofErr w:type="spellStart"/>
      <w:r w:rsidRPr="001B0B97">
        <w:rPr>
          <w:iCs/>
          <w:color w:val="000000"/>
          <w:sz w:val="20"/>
          <w:szCs w:val="20"/>
        </w:rPr>
        <w:t>površine</w:t>
      </w:r>
      <w:proofErr w:type="spellEnd"/>
      <w:r w:rsidRPr="001B0B97">
        <w:rPr>
          <w:iCs/>
          <w:color w:val="000000"/>
          <w:sz w:val="20"/>
          <w:szCs w:val="20"/>
        </w:rPr>
        <w:t xml:space="preserve"> u </w:t>
      </w:r>
      <w:proofErr w:type="spellStart"/>
      <w:r w:rsidRPr="001B0B97">
        <w:rPr>
          <w:iCs/>
          <w:color w:val="000000"/>
          <w:sz w:val="20"/>
          <w:szCs w:val="20"/>
        </w:rPr>
        <w:t>iznosu</w:t>
      </w:r>
      <w:proofErr w:type="spellEnd"/>
      <w:r w:rsidRPr="001B0B97">
        <w:rPr>
          <w:iCs/>
          <w:color w:val="000000"/>
          <w:sz w:val="20"/>
          <w:szCs w:val="20"/>
        </w:rPr>
        <w:t xml:space="preserve"> od 500,00 KM (</w:t>
      </w:r>
      <w:proofErr w:type="spellStart"/>
      <w:r w:rsidRPr="001B0B97">
        <w:rPr>
          <w:iCs/>
          <w:color w:val="000000"/>
          <w:sz w:val="20"/>
          <w:szCs w:val="20"/>
        </w:rPr>
        <w:t>petstotina</w:t>
      </w:r>
      <w:proofErr w:type="spellEnd"/>
      <w:r w:rsidRPr="001B0B97">
        <w:rPr>
          <w:iCs/>
          <w:color w:val="000000"/>
          <w:sz w:val="20"/>
          <w:szCs w:val="20"/>
        </w:rPr>
        <w:t xml:space="preserve"> </w:t>
      </w:r>
      <w:proofErr w:type="spellStart"/>
      <w:r w:rsidRPr="001B0B97">
        <w:rPr>
          <w:iCs/>
          <w:color w:val="000000"/>
          <w:sz w:val="20"/>
          <w:szCs w:val="20"/>
        </w:rPr>
        <w:t>konvertibilnih</w:t>
      </w:r>
      <w:proofErr w:type="spellEnd"/>
      <w:r w:rsidRPr="001B0B97">
        <w:rPr>
          <w:iCs/>
          <w:color w:val="000000"/>
          <w:sz w:val="20"/>
          <w:szCs w:val="20"/>
        </w:rPr>
        <w:t xml:space="preserve"> </w:t>
      </w:r>
      <w:proofErr w:type="spellStart"/>
      <w:r w:rsidRPr="001B0B97">
        <w:rPr>
          <w:iCs/>
          <w:color w:val="000000"/>
          <w:sz w:val="20"/>
          <w:szCs w:val="20"/>
        </w:rPr>
        <w:t>maraka</w:t>
      </w:r>
      <w:proofErr w:type="spellEnd"/>
      <w:r w:rsidRPr="001B0B97">
        <w:rPr>
          <w:iCs/>
          <w:color w:val="000000"/>
          <w:sz w:val="20"/>
          <w:szCs w:val="20"/>
        </w:rPr>
        <w:t>).</w:t>
      </w:r>
    </w:p>
    <w:p w14:paraId="33BE5766" w14:textId="77777777" w:rsidR="001B0B97" w:rsidRDefault="001B0B97" w:rsidP="001B0B97">
      <w:pPr>
        <w:autoSpaceDE w:val="0"/>
        <w:autoSpaceDN w:val="0"/>
        <w:adjustRightInd w:val="0"/>
        <w:spacing w:line="240" w:lineRule="auto"/>
        <w:jc w:val="center"/>
        <w:rPr>
          <w:iCs/>
          <w:color w:val="000000"/>
          <w:sz w:val="20"/>
          <w:szCs w:val="20"/>
        </w:rPr>
      </w:pPr>
    </w:p>
    <w:p w14:paraId="282BA193" w14:textId="77777777" w:rsidR="001B0B97" w:rsidRPr="001B0B97" w:rsidRDefault="001B0B97" w:rsidP="001B0B97">
      <w:pPr>
        <w:autoSpaceDE w:val="0"/>
        <w:autoSpaceDN w:val="0"/>
        <w:adjustRightInd w:val="0"/>
        <w:spacing w:line="240" w:lineRule="auto"/>
        <w:jc w:val="center"/>
        <w:rPr>
          <w:iCs/>
          <w:color w:val="000000"/>
          <w:sz w:val="20"/>
          <w:szCs w:val="20"/>
        </w:rPr>
      </w:pPr>
      <w:proofErr w:type="spellStart"/>
      <w:r w:rsidRPr="001B0B97">
        <w:rPr>
          <w:iCs/>
          <w:color w:val="000000"/>
          <w:sz w:val="20"/>
          <w:szCs w:val="20"/>
        </w:rPr>
        <w:t>Član</w:t>
      </w:r>
      <w:proofErr w:type="spellEnd"/>
      <w:r w:rsidRPr="001B0B97">
        <w:rPr>
          <w:iCs/>
          <w:color w:val="000000"/>
          <w:sz w:val="20"/>
          <w:szCs w:val="20"/>
        </w:rPr>
        <w:t xml:space="preserve"> 3.</w:t>
      </w:r>
    </w:p>
    <w:p w14:paraId="2CE23CC0" w14:textId="77777777" w:rsidR="001B0B97" w:rsidRPr="001B0B97" w:rsidRDefault="001B0B97" w:rsidP="001B0B97">
      <w:pPr>
        <w:autoSpaceDE w:val="0"/>
        <w:autoSpaceDN w:val="0"/>
        <w:adjustRightInd w:val="0"/>
        <w:spacing w:line="240" w:lineRule="auto"/>
        <w:rPr>
          <w:iCs/>
          <w:color w:val="000000"/>
          <w:sz w:val="20"/>
          <w:szCs w:val="20"/>
        </w:rPr>
      </w:pPr>
      <w:proofErr w:type="spellStart"/>
      <w:r w:rsidRPr="001B0B97">
        <w:rPr>
          <w:iCs/>
          <w:color w:val="000000"/>
          <w:sz w:val="20"/>
          <w:szCs w:val="20"/>
        </w:rPr>
        <w:t>Utvrđena</w:t>
      </w:r>
      <w:proofErr w:type="spellEnd"/>
      <w:r w:rsidRPr="001B0B97">
        <w:rPr>
          <w:iCs/>
          <w:color w:val="000000"/>
          <w:sz w:val="20"/>
          <w:szCs w:val="20"/>
        </w:rPr>
        <w:t xml:space="preserve"> </w:t>
      </w:r>
      <w:proofErr w:type="spellStart"/>
      <w:r w:rsidRPr="001B0B97">
        <w:rPr>
          <w:iCs/>
          <w:color w:val="000000"/>
          <w:sz w:val="20"/>
          <w:szCs w:val="20"/>
        </w:rPr>
        <w:t>prosječna</w:t>
      </w:r>
      <w:proofErr w:type="spellEnd"/>
      <w:r w:rsidRPr="001B0B97">
        <w:rPr>
          <w:iCs/>
          <w:color w:val="000000"/>
          <w:sz w:val="20"/>
          <w:szCs w:val="20"/>
        </w:rPr>
        <w:t xml:space="preserve"> </w:t>
      </w:r>
      <w:proofErr w:type="spellStart"/>
      <w:r w:rsidRPr="001B0B97">
        <w:rPr>
          <w:iCs/>
          <w:color w:val="000000"/>
          <w:sz w:val="20"/>
          <w:szCs w:val="20"/>
        </w:rPr>
        <w:t>konačna</w:t>
      </w:r>
      <w:proofErr w:type="spellEnd"/>
      <w:r w:rsidRPr="001B0B97">
        <w:rPr>
          <w:iCs/>
          <w:color w:val="000000"/>
          <w:sz w:val="20"/>
          <w:szCs w:val="20"/>
        </w:rPr>
        <w:t xml:space="preserve"> </w:t>
      </w:r>
      <w:proofErr w:type="spellStart"/>
      <w:r w:rsidRPr="001B0B97">
        <w:rPr>
          <w:iCs/>
          <w:color w:val="000000"/>
          <w:sz w:val="20"/>
          <w:szCs w:val="20"/>
        </w:rPr>
        <w:t>građevinska</w:t>
      </w:r>
      <w:proofErr w:type="spellEnd"/>
      <w:r w:rsidRPr="001B0B97">
        <w:rPr>
          <w:iCs/>
          <w:color w:val="000000"/>
          <w:sz w:val="20"/>
          <w:szCs w:val="20"/>
        </w:rPr>
        <w:t xml:space="preserve"> </w:t>
      </w:r>
      <w:proofErr w:type="spellStart"/>
      <w:r w:rsidRPr="001B0B97">
        <w:rPr>
          <w:iCs/>
          <w:color w:val="000000"/>
          <w:sz w:val="20"/>
          <w:szCs w:val="20"/>
        </w:rPr>
        <w:t>cijena</w:t>
      </w:r>
      <w:proofErr w:type="spellEnd"/>
      <w:r w:rsidRPr="001B0B97">
        <w:rPr>
          <w:iCs/>
          <w:color w:val="000000"/>
          <w:sz w:val="20"/>
          <w:szCs w:val="20"/>
        </w:rPr>
        <w:t xml:space="preserve"> </w:t>
      </w:r>
      <w:proofErr w:type="spellStart"/>
      <w:r w:rsidRPr="001B0B97">
        <w:rPr>
          <w:iCs/>
          <w:color w:val="000000"/>
          <w:sz w:val="20"/>
          <w:szCs w:val="20"/>
        </w:rPr>
        <w:t>iz</w:t>
      </w:r>
      <w:proofErr w:type="spellEnd"/>
      <w:r w:rsidRPr="001B0B97">
        <w:rPr>
          <w:iCs/>
          <w:color w:val="000000"/>
          <w:sz w:val="20"/>
          <w:szCs w:val="20"/>
        </w:rPr>
        <w:t xml:space="preserve"> </w:t>
      </w:r>
      <w:proofErr w:type="spellStart"/>
      <w:r w:rsidRPr="001B0B97">
        <w:rPr>
          <w:iCs/>
          <w:color w:val="000000"/>
          <w:sz w:val="20"/>
          <w:szCs w:val="20"/>
        </w:rPr>
        <w:t>člana</w:t>
      </w:r>
      <w:proofErr w:type="spellEnd"/>
      <w:r w:rsidRPr="001B0B97">
        <w:rPr>
          <w:iCs/>
          <w:color w:val="000000"/>
          <w:sz w:val="20"/>
          <w:szCs w:val="20"/>
        </w:rPr>
        <w:t xml:space="preserve"> 2. </w:t>
      </w:r>
      <w:proofErr w:type="spellStart"/>
      <w:r w:rsidRPr="001B0B97">
        <w:rPr>
          <w:iCs/>
          <w:color w:val="000000"/>
          <w:sz w:val="20"/>
          <w:szCs w:val="20"/>
        </w:rPr>
        <w:t>ove</w:t>
      </w:r>
      <w:proofErr w:type="spellEnd"/>
      <w:r w:rsidRPr="001B0B97">
        <w:rPr>
          <w:iCs/>
          <w:color w:val="000000"/>
          <w:sz w:val="20"/>
          <w:szCs w:val="20"/>
        </w:rPr>
        <w:t xml:space="preserve"> </w:t>
      </w:r>
      <w:proofErr w:type="spellStart"/>
      <w:r w:rsidRPr="001B0B97">
        <w:rPr>
          <w:iCs/>
          <w:color w:val="000000"/>
          <w:sz w:val="20"/>
          <w:szCs w:val="20"/>
        </w:rPr>
        <w:t>Odluke</w:t>
      </w:r>
      <w:proofErr w:type="spellEnd"/>
      <w:r w:rsidRPr="001B0B97">
        <w:rPr>
          <w:iCs/>
          <w:color w:val="000000"/>
          <w:sz w:val="20"/>
          <w:szCs w:val="20"/>
        </w:rPr>
        <w:t xml:space="preserve">, </w:t>
      </w:r>
      <w:proofErr w:type="spellStart"/>
      <w:r w:rsidRPr="001B0B97">
        <w:rPr>
          <w:iCs/>
          <w:color w:val="000000"/>
          <w:sz w:val="20"/>
          <w:szCs w:val="20"/>
        </w:rPr>
        <w:t>služi</w:t>
      </w:r>
      <w:proofErr w:type="spellEnd"/>
      <w:r w:rsidRPr="001B0B97">
        <w:rPr>
          <w:iCs/>
          <w:color w:val="000000"/>
          <w:sz w:val="20"/>
          <w:szCs w:val="20"/>
        </w:rPr>
        <w:t xml:space="preserve"> </w:t>
      </w:r>
      <w:proofErr w:type="spellStart"/>
      <w:r w:rsidRPr="001B0B97">
        <w:rPr>
          <w:iCs/>
          <w:color w:val="000000"/>
          <w:sz w:val="20"/>
          <w:szCs w:val="20"/>
        </w:rPr>
        <w:t>kao</w:t>
      </w:r>
      <w:proofErr w:type="spellEnd"/>
      <w:r w:rsidRPr="001B0B97">
        <w:rPr>
          <w:iCs/>
          <w:color w:val="000000"/>
          <w:sz w:val="20"/>
          <w:szCs w:val="20"/>
        </w:rPr>
        <w:t xml:space="preserve"> </w:t>
      </w:r>
      <w:proofErr w:type="spellStart"/>
      <w:r w:rsidRPr="001B0B97">
        <w:rPr>
          <w:iCs/>
          <w:color w:val="000000"/>
          <w:sz w:val="20"/>
          <w:szCs w:val="20"/>
        </w:rPr>
        <w:t>osnovica</w:t>
      </w:r>
      <w:proofErr w:type="spellEnd"/>
      <w:r w:rsidRPr="001B0B97">
        <w:rPr>
          <w:iCs/>
          <w:color w:val="000000"/>
          <w:sz w:val="20"/>
          <w:szCs w:val="20"/>
        </w:rPr>
        <w:t xml:space="preserve"> za </w:t>
      </w:r>
      <w:proofErr w:type="spellStart"/>
      <w:r w:rsidRPr="001B0B97">
        <w:rPr>
          <w:iCs/>
          <w:color w:val="000000"/>
          <w:sz w:val="20"/>
          <w:szCs w:val="20"/>
        </w:rPr>
        <w:t>utvrđivanje</w:t>
      </w:r>
      <w:proofErr w:type="spellEnd"/>
      <w:r w:rsidRPr="001B0B97">
        <w:rPr>
          <w:iCs/>
          <w:color w:val="000000"/>
          <w:sz w:val="20"/>
          <w:szCs w:val="20"/>
        </w:rPr>
        <w:t xml:space="preserve"> </w:t>
      </w:r>
      <w:proofErr w:type="spellStart"/>
      <w:r w:rsidRPr="001B0B97">
        <w:rPr>
          <w:iCs/>
          <w:color w:val="000000"/>
          <w:sz w:val="20"/>
          <w:szCs w:val="20"/>
        </w:rPr>
        <w:t>visine</w:t>
      </w:r>
      <w:proofErr w:type="spellEnd"/>
      <w:r w:rsidRPr="001B0B97">
        <w:rPr>
          <w:iCs/>
          <w:color w:val="000000"/>
          <w:sz w:val="20"/>
          <w:szCs w:val="20"/>
        </w:rPr>
        <w:t xml:space="preserve"> </w:t>
      </w:r>
      <w:proofErr w:type="spellStart"/>
      <w:r w:rsidRPr="001B0B97">
        <w:rPr>
          <w:iCs/>
          <w:color w:val="000000"/>
          <w:sz w:val="20"/>
          <w:szCs w:val="20"/>
        </w:rPr>
        <w:t>naknade</w:t>
      </w:r>
      <w:proofErr w:type="spellEnd"/>
      <w:r w:rsidRPr="001B0B97">
        <w:rPr>
          <w:iCs/>
          <w:color w:val="000000"/>
          <w:sz w:val="20"/>
          <w:szCs w:val="20"/>
        </w:rPr>
        <w:t xml:space="preserve"> </w:t>
      </w:r>
      <w:proofErr w:type="spellStart"/>
      <w:r w:rsidRPr="001B0B97">
        <w:rPr>
          <w:iCs/>
          <w:color w:val="000000"/>
          <w:sz w:val="20"/>
          <w:szCs w:val="20"/>
        </w:rPr>
        <w:t>iz</w:t>
      </w:r>
      <w:proofErr w:type="spellEnd"/>
      <w:r w:rsidRPr="001B0B97">
        <w:rPr>
          <w:iCs/>
          <w:color w:val="000000"/>
          <w:sz w:val="20"/>
          <w:szCs w:val="20"/>
        </w:rPr>
        <w:t xml:space="preserve"> </w:t>
      </w:r>
      <w:proofErr w:type="spellStart"/>
      <w:r w:rsidRPr="001B0B97">
        <w:rPr>
          <w:iCs/>
          <w:color w:val="000000"/>
          <w:sz w:val="20"/>
          <w:szCs w:val="20"/>
        </w:rPr>
        <w:t>osnova</w:t>
      </w:r>
      <w:proofErr w:type="spellEnd"/>
      <w:r w:rsidRPr="001B0B97">
        <w:rPr>
          <w:iCs/>
          <w:color w:val="000000"/>
          <w:sz w:val="20"/>
          <w:szCs w:val="20"/>
        </w:rPr>
        <w:t xml:space="preserve"> </w:t>
      </w:r>
      <w:proofErr w:type="spellStart"/>
      <w:r w:rsidRPr="001B0B97">
        <w:rPr>
          <w:iCs/>
          <w:color w:val="000000"/>
          <w:sz w:val="20"/>
          <w:szCs w:val="20"/>
        </w:rPr>
        <w:t>pogodnosti</w:t>
      </w:r>
      <w:proofErr w:type="spellEnd"/>
      <w:r w:rsidRPr="001B0B97">
        <w:rPr>
          <w:iCs/>
          <w:color w:val="000000"/>
          <w:sz w:val="20"/>
          <w:szCs w:val="20"/>
        </w:rPr>
        <w:t xml:space="preserve"> </w:t>
      </w:r>
      <w:proofErr w:type="spellStart"/>
      <w:r w:rsidRPr="001B0B97">
        <w:rPr>
          <w:iCs/>
          <w:color w:val="000000"/>
          <w:sz w:val="20"/>
          <w:szCs w:val="20"/>
        </w:rPr>
        <w:t>gradskog</w:t>
      </w:r>
      <w:proofErr w:type="spellEnd"/>
      <w:r w:rsidRPr="001B0B97">
        <w:rPr>
          <w:iCs/>
          <w:color w:val="000000"/>
          <w:sz w:val="20"/>
          <w:szCs w:val="20"/>
        </w:rPr>
        <w:t xml:space="preserve"> </w:t>
      </w:r>
      <w:proofErr w:type="spellStart"/>
      <w:r w:rsidRPr="001B0B97">
        <w:rPr>
          <w:iCs/>
          <w:color w:val="000000"/>
          <w:sz w:val="20"/>
          <w:szCs w:val="20"/>
        </w:rPr>
        <w:t>građevinskog</w:t>
      </w:r>
      <w:proofErr w:type="spellEnd"/>
      <w:r w:rsidRPr="001B0B97">
        <w:rPr>
          <w:iCs/>
          <w:color w:val="000000"/>
          <w:sz w:val="20"/>
          <w:szCs w:val="20"/>
        </w:rPr>
        <w:t xml:space="preserve"> </w:t>
      </w:r>
      <w:proofErr w:type="spellStart"/>
      <w:r w:rsidRPr="001B0B97">
        <w:rPr>
          <w:iCs/>
          <w:color w:val="000000"/>
          <w:sz w:val="20"/>
          <w:szCs w:val="20"/>
        </w:rPr>
        <w:t>zemljišta-rente</w:t>
      </w:r>
      <w:proofErr w:type="spellEnd"/>
      <w:r w:rsidRPr="001B0B97">
        <w:rPr>
          <w:iCs/>
          <w:color w:val="000000"/>
          <w:sz w:val="20"/>
          <w:szCs w:val="20"/>
        </w:rPr>
        <w:t xml:space="preserve">, za 1 m2 </w:t>
      </w:r>
      <w:proofErr w:type="spellStart"/>
      <w:r w:rsidRPr="001B0B97">
        <w:rPr>
          <w:iCs/>
          <w:color w:val="000000"/>
          <w:sz w:val="20"/>
          <w:szCs w:val="20"/>
        </w:rPr>
        <w:t>korisne</w:t>
      </w:r>
      <w:proofErr w:type="spellEnd"/>
      <w:r w:rsidRPr="001B0B97">
        <w:rPr>
          <w:iCs/>
          <w:color w:val="000000"/>
          <w:sz w:val="20"/>
          <w:szCs w:val="20"/>
        </w:rPr>
        <w:t xml:space="preserve"> </w:t>
      </w:r>
      <w:proofErr w:type="spellStart"/>
      <w:r w:rsidRPr="001B0B97">
        <w:rPr>
          <w:iCs/>
          <w:color w:val="000000"/>
          <w:sz w:val="20"/>
          <w:szCs w:val="20"/>
        </w:rPr>
        <w:t>površine</w:t>
      </w:r>
      <w:proofErr w:type="spellEnd"/>
      <w:r w:rsidRPr="001B0B97">
        <w:rPr>
          <w:iCs/>
          <w:color w:val="000000"/>
          <w:sz w:val="20"/>
          <w:szCs w:val="20"/>
        </w:rPr>
        <w:t xml:space="preserve"> u </w:t>
      </w:r>
      <w:proofErr w:type="spellStart"/>
      <w:r w:rsidRPr="001B0B97">
        <w:rPr>
          <w:iCs/>
          <w:color w:val="000000"/>
          <w:sz w:val="20"/>
          <w:szCs w:val="20"/>
        </w:rPr>
        <w:t>stambenoj</w:t>
      </w:r>
      <w:proofErr w:type="spellEnd"/>
      <w:r w:rsidRPr="001B0B97">
        <w:rPr>
          <w:iCs/>
          <w:color w:val="000000"/>
          <w:sz w:val="20"/>
          <w:szCs w:val="20"/>
        </w:rPr>
        <w:t xml:space="preserve"> </w:t>
      </w:r>
      <w:proofErr w:type="spellStart"/>
      <w:r w:rsidRPr="001B0B97">
        <w:rPr>
          <w:iCs/>
          <w:color w:val="000000"/>
          <w:sz w:val="20"/>
          <w:szCs w:val="20"/>
        </w:rPr>
        <w:t>izgradnji</w:t>
      </w:r>
      <w:proofErr w:type="spellEnd"/>
      <w:r w:rsidRPr="001B0B97">
        <w:rPr>
          <w:iCs/>
          <w:color w:val="000000"/>
          <w:sz w:val="20"/>
          <w:szCs w:val="20"/>
        </w:rPr>
        <w:t xml:space="preserve">, </w:t>
      </w:r>
      <w:proofErr w:type="spellStart"/>
      <w:r w:rsidRPr="001B0B97">
        <w:rPr>
          <w:iCs/>
          <w:color w:val="000000"/>
          <w:sz w:val="20"/>
          <w:szCs w:val="20"/>
        </w:rPr>
        <w:t>te</w:t>
      </w:r>
      <w:proofErr w:type="spellEnd"/>
      <w:r w:rsidRPr="001B0B97">
        <w:rPr>
          <w:iCs/>
          <w:color w:val="000000"/>
          <w:sz w:val="20"/>
          <w:szCs w:val="20"/>
        </w:rPr>
        <w:t xml:space="preserve"> se </w:t>
      </w:r>
      <w:proofErr w:type="spellStart"/>
      <w:r w:rsidRPr="001B0B97">
        <w:rPr>
          <w:iCs/>
          <w:color w:val="000000"/>
          <w:sz w:val="20"/>
          <w:szCs w:val="20"/>
        </w:rPr>
        <w:t>renta</w:t>
      </w:r>
      <w:proofErr w:type="spellEnd"/>
      <w:r w:rsidRPr="001B0B97">
        <w:rPr>
          <w:iCs/>
          <w:color w:val="000000"/>
          <w:sz w:val="20"/>
          <w:szCs w:val="20"/>
        </w:rPr>
        <w:t xml:space="preserve"> </w:t>
      </w:r>
      <w:proofErr w:type="spellStart"/>
      <w:r w:rsidRPr="001B0B97">
        <w:rPr>
          <w:iCs/>
          <w:color w:val="000000"/>
          <w:sz w:val="20"/>
          <w:szCs w:val="20"/>
        </w:rPr>
        <w:t>utvrđuje</w:t>
      </w:r>
      <w:proofErr w:type="spellEnd"/>
      <w:r w:rsidRPr="001B0B97">
        <w:rPr>
          <w:iCs/>
          <w:color w:val="000000"/>
          <w:sz w:val="20"/>
          <w:szCs w:val="20"/>
        </w:rPr>
        <w:t xml:space="preserve"> </w:t>
      </w:r>
      <w:proofErr w:type="spellStart"/>
      <w:r w:rsidRPr="001B0B97">
        <w:rPr>
          <w:iCs/>
          <w:color w:val="000000"/>
          <w:sz w:val="20"/>
          <w:szCs w:val="20"/>
        </w:rPr>
        <w:t>množenjem</w:t>
      </w:r>
      <w:proofErr w:type="spellEnd"/>
      <w:r w:rsidRPr="001B0B97">
        <w:rPr>
          <w:iCs/>
          <w:color w:val="000000"/>
          <w:sz w:val="20"/>
          <w:szCs w:val="20"/>
        </w:rPr>
        <w:t xml:space="preserve"> </w:t>
      </w:r>
      <w:proofErr w:type="spellStart"/>
      <w:r w:rsidRPr="001B0B97">
        <w:rPr>
          <w:iCs/>
          <w:color w:val="000000"/>
          <w:sz w:val="20"/>
          <w:szCs w:val="20"/>
        </w:rPr>
        <w:t>osnovice</w:t>
      </w:r>
      <w:proofErr w:type="spellEnd"/>
      <w:r w:rsidRPr="001B0B97">
        <w:rPr>
          <w:iCs/>
          <w:color w:val="000000"/>
          <w:sz w:val="20"/>
          <w:szCs w:val="20"/>
        </w:rPr>
        <w:t xml:space="preserve"> </w:t>
      </w:r>
      <w:proofErr w:type="spellStart"/>
      <w:r w:rsidRPr="001B0B97">
        <w:rPr>
          <w:iCs/>
          <w:color w:val="000000"/>
          <w:sz w:val="20"/>
          <w:szCs w:val="20"/>
        </w:rPr>
        <w:t>sa</w:t>
      </w:r>
      <w:proofErr w:type="spellEnd"/>
      <w:r w:rsidRPr="001B0B97">
        <w:rPr>
          <w:iCs/>
          <w:color w:val="000000"/>
          <w:sz w:val="20"/>
          <w:szCs w:val="20"/>
        </w:rPr>
        <w:t xml:space="preserve"> </w:t>
      </w:r>
      <w:proofErr w:type="spellStart"/>
      <w:r w:rsidRPr="001B0B97">
        <w:rPr>
          <w:iCs/>
          <w:color w:val="000000"/>
          <w:sz w:val="20"/>
          <w:szCs w:val="20"/>
        </w:rPr>
        <w:t>fiksnim</w:t>
      </w:r>
      <w:proofErr w:type="spellEnd"/>
      <w:r w:rsidRPr="001B0B97">
        <w:rPr>
          <w:iCs/>
          <w:color w:val="000000"/>
          <w:sz w:val="20"/>
          <w:szCs w:val="20"/>
        </w:rPr>
        <w:t xml:space="preserve"> </w:t>
      </w:r>
      <w:proofErr w:type="spellStart"/>
      <w:r w:rsidRPr="001B0B97">
        <w:rPr>
          <w:iCs/>
          <w:color w:val="000000"/>
          <w:sz w:val="20"/>
          <w:szCs w:val="20"/>
        </w:rPr>
        <w:t>procentom</w:t>
      </w:r>
      <w:proofErr w:type="spellEnd"/>
      <w:r w:rsidRPr="001B0B97">
        <w:rPr>
          <w:iCs/>
          <w:color w:val="000000"/>
          <w:sz w:val="20"/>
          <w:szCs w:val="20"/>
        </w:rPr>
        <w:t xml:space="preserve"> </w:t>
      </w:r>
      <w:proofErr w:type="spellStart"/>
      <w:r w:rsidRPr="001B0B97">
        <w:rPr>
          <w:iCs/>
          <w:color w:val="000000"/>
          <w:sz w:val="20"/>
          <w:szCs w:val="20"/>
        </w:rPr>
        <w:t>rente</w:t>
      </w:r>
      <w:proofErr w:type="spellEnd"/>
      <w:r w:rsidRPr="001B0B97">
        <w:rPr>
          <w:iCs/>
          <w:color w:val="000000"/>
          <w:sz w:val="20"/>
          <w:szCs w:val="20"/>
        </w:rPr>
        <w:t xml:space="preserve">, </w:t>
      </w:r>
      <w:proofErr w:type="spellStart"/>
      <w:r w:rsidRPr="001B0B97">
        <w:rPr>
          <w:iCs/>
          <w:color w:val="000000"/>
          <w:sz w:val="20"/>
          <w:szCs w:val="20"/>
        </w:rPr>
        <w:t>utvrđene</w:t>
      </w:r>
      <w:proofErr w:type="spellEnd"/>
      <w:r w:rsidRPr="001B0B97">
        <w:rPr>
          <w:iCs/>
          <w:color w:val="000000"/>
          <w:sz w:val="20"/>
          <w:szCs w:val="20"/>
        </w:rPr>
        <w:t xml:space="preserve"> </w:t>
      </w:r>
      <w:proofErr w:type="spellStart"/>
      <w:r w:rsidRPr="001B0B97">
        <w:rPr>
          <w:iCs/>
          <w:color w:val="000000"/>
          <w:sz w:val="20"/>
          <w:szCs w:val="20"/>
        </w:rPr>
        <w:t>Zakonom</w:t>
      </w:r>
      <w:proofErr w:type="spellEnd"/>
      <w:r w:rsidRPr="001B0B97">
        <w:rPr>
          <w:iCs/>
          <w:color w:val="000000"/>
          <w:sz w:val="20"/>
          <w:szCs w:val="20"/>
        </w:rPr>
        <w:t xml:space="preserve"> u </w:t>
      </w:r>
      <w:proofErr w:type="spellStart"/>
      <w:r w:rsidRPr="001B0B97">
        <w:rPr>
          <w:iCs/>
          <w:color w:val="000000"/>
          <w:sz w:val="20"/>
          <w:szCs w:val="20"/>
        </w:rPr>
        <w:t>zavisnosti</w:t>
      </w:r>
      <w:proofErr w:type="spellEnd"/>
      <w:r w:rsidRPr="001B0B97">
        <w:rPr>
          <w:iCs/>
          <w:color w:val="000000"/>
          <w:sz w:val="20"/>
          <w:szCs w:val="20"/>
        </w:rPr>
        <w:t xml:space="preserve"> </w:t>
      </w:r>
      <w:proofErr w:type="spellStart"/>
      <w:r w:rsidRPr="001B0B97">
        <w:rPr>
          <w:iCs/>
          <w:color w:val="000000"/>
          <w:sz w:val="20"/>
          <w:szCs w:val="20"/>
        </w:rPr>
        <w:t>od</w:t>
      </w:r>
      <w:proofErr w:type="spellEnd"/>
      <w:r w:rsidRPr="001B0B97">
        <w:rPr>
          <w:iCs/>
          <w:color w:val="000000"/>
          <w:sz w:val="20"/>
          <w:szCs w:val="20"/>
        </w:rPr>
        <w:t xml:space="preserve"> </w:t>
      </w:r>
      <w:proofErr w:type="spellStart"/>
      <w:r w:rsidRPr="001B0B97">
        <w:rPr>
          <w:iCs/>
          <w:color w:val="000000"/>
          <w:sz w:val="20"/>
          <w:szCs w:val="20"/>
        </w:rPr>
        <w:t>pripadnosti</w:t>
      </w:r>
      <w:proofErr w:type="spellEnd"/>
      <w:r w:rsidRPr="001B0B97">
        <w:rPr>
          <w:iCs/>
          <w:color w:val="000000"/>
          <w:sz w:val="20"/>
          <w:szCs w:val="20"/>
        </w:rPr>
        <w:t xml:space="preserve"> </w:t>
      </w:r>
      <w:proofErr w:type="spellStart"/>
      <w:r w:rsidRPr="001B0B97">
        <w:rPr>
          <w:iCs/>
          <w:color w:val="000000"/>
          <w:sz w:val="20"/>
          <w:szCs w:val="20"/>
        </w:rPr>
        <w:t>građevinskog</w:t>
      </w:r>
      <w:proofErr w:type="spellEnd"/>
      <w:r w:rsidRPr="001B0B97">
        <w:rPr>
          <w:iCs/>
          <w:color w:val="000000"/>
          <w:sz w:val="20"/>
          <w:szCs w:val="20"/>
        </w:rPr>
        <w:t xml:space="preserve"> </w:t>
      </w:r>
      <w:proofErr w:type="spellStart"/>
      <w:r w:rsidRPr="001B0B97">
        <w:rPr>
          <w:iCs/>
          <w:color w:val="000000"/>
          <w:sz w:val="20"/>
          <w:szCs w:val="20"/>
        </w:rPr>
        <w:t>zemljišta</w:t>
      </w:r>
      <w:proofErr w:type="spellEnd"/>
      <w:r w:rsidRPr="001B0B97">
        <w:rPr>
          <w:iCs/>
          <w:color w:val="000000"/>
          <w:sz w:val="20"/>
          <w:szCs w:val="20"/>
        </w:rPr>
        <w:t xml:space="preserve"> </w:t>
      </w:r>
      <w:proofErr w:type="spellStart"/>
      <w:r w:rsidRPr="001B0B97">
        <w:rPr>
          <w:iCs/>
          <w:color w:val="000000"/>
          <w:sz w:val="20"/>
          <w:szCs w:val="20"/>
        </w:rPr>
        <w:t>određenoj</w:t>
      </w:r>
      <w:proofErr w:type="spellEnd"/>
      <w:r w:rsidRPr="001B0B97">
        <w:rPr>
          <w:iCs/>
          <w:color w:val="000000"/>
          <w:sz w:val="20"/>
          <w:szCs w:val="20"/>
        </w:rPr>
        <w:t xml:space="preserve"> </w:t>
      </w:r>
      <w:proofErr w:type="spellStart"/>
      <w:r w:rsidRPr="001B0B97">
        <w:rPr>
          <w:iCs/>
          <w:color w:val="000000"/>
          <w:sz w:val="20"/>
          <w:szCs w:val="20"/>
        </w:rPr>
        <w:t>zoni</w:t>
      </w:r>
      <w:proofErr w:type="spellEnd"/>
      <w:r w:rsidRPr="001B0B97">
        <w:rPr>
          <w:iCs/>
          <w:color w:val="000000"/>
          <w:sz w:val="20"/>
          <w:szCs w:val="20"/>
        </w:rPr>
        <w:t>.</w:t>
      </w:r>
    </w:p>
    <w:p w14:paraId="7E415C00" w14:textId="77777777" w:rsidR="001B0B97" w:rsidRDefault="001B0B97" w:rsidP="001B0B97">
      <w:pPr>
        <w:autoSpaceDE w:val="0"/>
        <w:autoSpaceDN w:val="0"/>
        <w:adjustRightInd w:val="0"/>
        <w:spacing w:line="240" w:lineRule="auto"/>
        <w:jc w:val="center"/>
        <w:rPr>
          <w:iCs/>
          <w:color w:val="000000"/>
          <w:sz w:val="20"/>
          <w:szCs w:val="20"/>
        </w:rPr>
      </w:pPr>
    </w:p>
    <w:p w14:paraId="2C736C6E" w14:textId="77777777" w:rsidR="001B0B97" w:rsidRPr="001B0B97" w:rsidRDefault="001B0B97" w:rsidP="001B0B97">
      <w:pPr>
        <w:autoSpaceDE w:val="0"/>
        <w:autoSpaceDN w:val="0"/>
        <w:adjustRightInd w:val="0"/>
        <w:spacing w:line="240" w:lineRule="auto"/>
        <w:jc w:val="center"/>
        <w:rPr>
          <w:iCs/>
          <w:color w:val="000000"/>
          <w:sz w:val="20"/>
          <w:szCs w:val="20"/>
        </w:rPr>
      </w:pPr>
      <w:proofErr w:type="spellStart"/>
      <w:r w:rsidRPr="001B0B97">
        <w:rPr>
          <w:iCs/>
          <w:color w:val="000000"/>
          <w:sz w:val="20"/>
          <w:szCs w:val="20"/>
        </w:rPr>
        <w:t>Član</w:t>
      </w:r>
      <w:proofErr w:type="spellEnd"/>
      <w:r w:rsidRPr="001B0B97">
        <w:rPr>
          <w:iCs/>
          <w:color w:val="000000"/>
          <w:sz w:val="20"/>
          <w:szCs w:val="20"/>
        </w:rPr>
        <w:t xml:space="preserve"> 4.</w:t>
      </w:r>
    </w:p>
    <w:p w14:paraId="63137853" w14:textId="77777777" w:rsidR="001B0B97" w:rsidRPr="001B0B97" w:rsidRDefault="001B0B97" w:rsidP="001B0B97">
      <w:pPr>
        <w:autoSpaceDE w:val="0"/>
        <w:autoSpaceDN w:val="0"/>
        <w:adjustRightInd w:val="0"/>
        <w:spacing w:line="240" w:lineRule="auto"/>
        <w:rPr>
          <w:iCs/>
          <w:color w:val="000000"/>
          <w:sz w:val="20"/>
          <w:szCs w:val="20"/>
        </w:rPr>
      </w:pPr>
      <w:proofErr w:type="spellStart"/>
      <w:r w:rsidRPr="001B0B97">
        <w:rPr>
          <w:iCs/>
          <w:color w:val="000000"/>
          <w:sz w:val="20"/>
          <w:szCs w:val="20"/>
        </w:rPr>
        <w:t>Visina</w:t>
      </w:r>
      <w:proofErr w:type="spellEnd"/>
      <w:r w:rsidRPr="001B0B97">
        <w:rPr>
          <w:iCs/>
          <w:color w:val="000000"/>
          <w:sz w:val="20"/>
          <w:szCs w:val="20"/>
        </w:rPr>
        <w:t xml:space="preserve"> </w:t>
      </w:r>
      <w:proofErr w:type="spellStart"/>
      <w:r w:rsidRPr="001B0B97">
        <w:rPr>
          <w:iCs/>
          <w:color w:val="000000"/>
          <w:sz w:val="20"/>
          <w:szCs w:val="20"/>
        </w:rPr>
        <w:t>naknade</w:t>
      </w:r>
      <w:proofErr w:type="spellEnd"/>
      <w:r w:rsidRPr="001B0B97">
        <w:rPr>
          <w:iCs/>
          <w:color w:val="000000"/>
          <w:sz w:val="20"/>
          <w:szCs w:val="20"/>
        </w:rPr>
        <w:t xml:space="preserve"> za </w:t>
      </w:r>
      <w:proofErr w:type="spellStart"/>
      <w:r w:rsidRPr="001B0B97">
        <w:rPr>
          <w:iCs/>
          <w:color w:val="000000"/>
          <w:sz w:val="20"/>
          <w:szCs w:val="20"/>
        </w:rPr>
        <w:t>pogodnost</w:t>
      </w:r>
      <w:proofErr w:type="spellEnd"/>
      <w:r w:rsidRPr="001B0B97">
        <w:rPr>
          <w:iCs/>
          <w:color w:val="000000"/>
          <w:sz w:val="20"/>
          <w:szCs w:val="20"/>
        </w:rPr>
        <w:t xml:space="preserve"> </w:t>
      </w:r>
      <w:proofErr w:type="spellStart"/>
      <w:r w:rsidRPr="001B0B97">
        <w:rPr>
          <w:iCs/>
          <w:color w:val="000000"/>
          <w:sz w:val="20"/>
          <w:szCs w:val="20"/>
        </w:rPr>
        <w:t>građevinskog</w:t>
      </w:r>
      <w:proofErr w:type="spellEnd"/>
      <w:r w:rsidRPr="001B0B97">
        <w:rPr>
          <w:iCs/>
          <w:color w:val="000000"/>
          <w:sz w:val="20"/>
          <w:szCs w:val="20"/>
        </w:rPr>
        <w:t xml:space="preserve"> </w:t>
      </w:r>
      <w:proofErr w:type="spellStart"/>
      <w:r w:rsidRPr="001B0B97">
        <w:rPr>
          <w:iCs/>
          <w:color w:val="000000"/>
          <w:sz w:val="20"/>
          <w:szCs w:val="20"/>
        </w:rPr>
        <w:t>zemljišta</w:t>
      </w:r>
      <w:proofErr w:type="spellEnd"/>
      <w:r w:rsidRPr="001B0B97">
        <w:rPr>
          <w:iCs/>
          <w:color w:val="000000"/>
          <w:sz w:val="20"/>
          <w:szCs w:val="20"/>
        </w:rPr>
        <w:t xml:space="preserve"> – </w:t>
      </w:r>
      <w:proofErr w:type="spellStart"/>
      <w:r w:rsidRPr="001B0B97">
        <w:rPr>
          <w:iCs/>
          <w:color w:val="000000"/>
          <w:sz w:val="20"/>
          <w:szCs w:val="20"/>
        </w:rPr>
        <w:t>rente</w:t>
      </w:r>
      <w:proofErr w:type="spellEnd"/>
      <w:r w:rsidRPr="001B0B97">
        <w:rPr>
          <w:iCs/>
          <w:color w:val="000000"/>
          <w:sz w:val="20"/>
          <w:szCs w:val="20"/>
        </w:rPr>
        <w:t xml:space="preserve">, po 1 m2 </w:t>
      </w:r>
      <w:proofErr w:type="spellStart"/>
      <w:r w:rsidRPr="001B0B97">
        <w:rPr>
          <w:iCs/>
          <w:color w:val="000000"/>
          <w:sz w:val="20"/>
          <w:szCs w:val="20"/>
        </w:rPr>
        <w:t>korisne</w:t>
      </w:r>
      <w:proofErr w:type="spellEnd"/>
      <w:r w:rsidRPr="001B0B97">
        <w:rPr>
          <w:iCs/>
          <w:color w:val="000000"/>
          <w:sz w:val="20"/>
          <w:szCs w:val="20"/>
        </w:rPr>
        <w:t xml:space="preserve"> </w:t>
      </w:r>
      <w:proofErr w:type="spellStart"/>
      <w:r w:rsidRPr="001B0B97">
        <w:rPr>
          <w:iCs/>
          <w:color w:val="000000"/>
          <w:sz w:val="20"/>
          <w:szCs w:val="20"/>
        </w:rPr>
        <w:t>površine</w:t>
      </w:r>
      <w:proofErr w:type="spellEnd"/>
      <w:r w:rsidRPr="001B0B97">
        <w:rPr>
          <w:iCs/>
          <w:color w:val="000000"/>
          <w:sz w:val="20"/>
          <w:szCs w:val="20"/>
        </w:rPr>
        <w:t xml:space="preserve"> u </w:t>
      </w:r>
      <w:proofErr w:type="spellStart"/>
      <w:r w:rsidRPr="001B0B97">
        <w:rPr>
          <w:iCs/>
          <w:color w:val="000000"/>
          <w:sz w:val="20"/>
          <w:szCs w:val="20"/>
        </w:rPr>
        <w:t>poslovno</w:t>
      </w:r>
      <w:proofErr w:type="spellEnd"/>
      <w:r w:rsidRPr="001B0B97">
        <w:rPr>
          <w:iCs/>
          <w:color w:val="000000"/>
          <w:sz w:val="20"/>
          <w:szCs w:val="20"/>
        </w:rPr>
        <w:t xml:space="preserve"> </w:t>
      </w:r>
      <w:proofErr w:type="spellStart"/>
      <w:r w:rsidRPr="001B0B97">
        <w:rPr>
          <w:iCs/>
          <w:color w:val="000000"/>
          <w:sz w:val="20"/>
          <w:szCs w:val="20"/>
        </w:rPr>
        <w:t>stambenoj</w:t>
      </w:r>
      <w:proofErr w:type="spellEnd"/>
      <w:r w:rsidRPr="001B0B97">
        <w:rPr>
          <w:iCs/>
          <w:color w:val="000000"/>
          <w:sz w:val="20"/>
          <w:szCs w:val="20"/>
        </w:rPr>
        <w:t xml:space="preserve"> </w:t>
      </w:r>
      <w:proofErr w:type="spellStart"/>
      <w:r w:rsidRPr="001B0B97">
        <w:rPr>
          <w:iCs/>
          <w:color w:val="000000"/>
          <w:sz w:val="20"/>
          <w:szCs w:val="20"/>
        </w:rPr>
        <w:t>izgradnji</w:t>
      </w:r>
      <w:proofErr w:type="spellEnd"/>
      <w:r w:rsidRPr="001B0B97">
        <w:rPr>
          <w:iCs/>
          <w:color w:val="000000"/>
          <w:sz w:val="20"/>
          <w:szCs w:val="20"/>
        </w:rPr>
        <w:t xml:space="preserve">, za </w:t>
      </w:r>
      <w:proofErr w:type="spellStart"/>
      <w:r w:rsidRPr="001B0B97">
        <w:rPr>
          <w:iCs/>
          <w:color w:val="000000"/>
          <w:sz w:val="20"/>
          <w:szCs w:val="20"/>
        </w:rPr>
        <w:t>područje</w:t>
      </w:r>
      <w:proofErr w:type="spellEnd"/>
      <w:r w:rsidRPr="001B0B97">
        <w:rPr>
          <w:iCs/>
          <w:color w:val="000000"/>
          <w:sz w:val="20"/>
          <w:szCs w:val="20"/>
        </w:rPr>
        <w:t xml:space="preserve"> </w:t>
      </w:r>
      <w:proofErr w:type="spellStart"/>
      <w:r w:rsidRPr="001B0B97">
        <w:rPr>
          <w:iCs/>
          <w:color w:val="000000"/>
          <w:sz w:val="20"/>
          <w:szCs w:val="20"/>
        </w:rPr>
        <w:t>Opštine</w:t>
      </w:r>
      <w:proofErr w:type="spellEnd"/>
      <w:r w:rsidRPr="001B0B97">
        <w:rPr>
          <w:iCs/>
          <w:color w:val="000000"/>
          <w:sz w:val="20"/>
          <w:szCs w:val="20"/>
        </w:rPr>
        <w:t xml:space="preserve"> </w:t>
      </w:r>
      <w:proofErr w:type="spellStart"/>
      <w:r w:rsidRPr="001B0B97">
        <w:rPr>
          <w:iCs/>
          <w:color w:val="000000"/>
          <w:sz w:val="20"/>
          <w:szCs w:val="20"/>
        </w:rPr>
        <w:t>Bosansko</w:t>
      </w:r>
      <w:proofErr w:type="spellEnd"/>
      <w:r w:rsidRPr="001B0B97">
        <w:rPr>
          <w:iCs/>
          <w:color w:val="000000"/>
          <w:sz w:val="20"/>
          <w:szCs w:val="20"/>
        </w:rPr>
        <w:t xml:space="preserve"> </w:t>
      </w:r>
      <w:proofErr w:type="spellStart"/>
      <w:r w:rsidRPr="001B0B97">
        <w:rPr>
          <w:iCs/>
          <w:color w:val="000000"/>
          <w:sz w:val="20"/>
          <w:szCs w:val="20"/>
        </w:rPr>
        <w:t>Grahovo</w:t>
      </w:r>
      <w:proofErr w:type="spellEnd"/>
      <w:r w:rsidRPr="001B0B97">
        <w:rPr>
          <w:iCs/>
          <w:color w:val="000000"/>
          <w:sz w:val="20"/>
          <w:szCs w:val="20"/>
        </w:rPr>
        <w:t xml:space="preserve">  za 2025.godinu, </w:t>
      </w:r>
      <w:proofErr w:type="spellStart"/>
      <w:r w:rsidRPr="001B0B97">
        <w:rPr>
          <w:iCs/>
          <w:color w:val="000000"/>
          <w:sz w:val="20"/>
          <w:szCs w:val="20"/>
        </w:rPr>
        <w:t>utvrđena</w:t>
      </w:r>
      <w:proofErr w:type="spellEnd"/>
      <w:r w:rsidRPr="001B0B97">
        <w:rPr>
          <w:iCs/>
          <w:color w:val="000000"/>
          <w:sz w:val="20"/>
          <w:szCs w:val="20"/>
        </w:rPr>
        <w:t xml:space="preserve"> u </w:t>
      </w:r>
      <w:proofErr w:type="spellStart"/>
      <w:r w:rsidRPr="001B0B97">
        <w:rPr>
          <w:iCs/>
          <w:color w:val="000000"/>
          <w:sz w:val="20"/>
          <w:szCs w:val="20"/>
        </w:rPr>
        <w:t>fiksnom</w:t>
      </w:r>
      <w:proofErr w:type="spellEnd"/>
      <w:r w:rsidRPr="001B0B97">
        <w:rPr>
          <w:iCs/>
          <w:color w:val="000000"/>
          <w:sz w:val="20"/>
          <w:szCs w:val="20"/>
        </w:rPr>
        <w:t xml:space="preserve"> </w:t>
      </w:r>
      <w:proofErr w:type="spellStart"/>
      <w:r w:rsidRPr="001B0B97">
        <w:rPr>
          <w:iCs/>
          <w:color w:val="000000"/>
          <w:sz w:val="20"/>
          <w:szCs w:val="20"/>
        </w:rPr>
        <w:t>iznosu</w:t>
      </w:r>
      <w:proofErr w:type="spellEnd"/>
      <w:r w:rsidRPr="001B0B97">
        <w:rPr>
          <w:iCs/>
          <w:color w:val="000000"/>
          <w:sz w:val="20"/>
          <w:szCs w:val="20"/>
        </w:rPr>
        <w:t xml:space="preserve">, </w:t>
      </w:r>
      <w:proofErr w:type="spellStart"/>
      <w:r w:rsidRPr="001B0B97">
        <w:rPr>
          <w:iCs/>
          <w:color w:val="000000"/>
          <w:sz w:val="20"/>
          <w:szCs w:val="20"/>
        </w:rPr>
        <w:t>na</w:t>
      </w:r>
      <w:proofErr w:type="spellEnd"/>
      <w:r w:rsidRPr="001B0B97">
        <w:rPr>
          <w:iCs/>
          <w:color w:val="000000"/>
          <w:sz w:val="20"/>
          <w:szCs w:val="20"/>
        </w:rPr>
        <w:t xml:space="preserve"> </w:t>
      </w:r>
      <w:proofErr w:type="spellStart"/>
      <w:r w:rsidRPr="001B0B97">
        <w:rPr>
          <w:iCs/>
          <w:color w:val="000000"/>
          <w:sz w:val="20"/>
          <w:szCs w:val="20"/>
        </w:rPr>
        <w:t>način</w:t>
      </w:r>
      <w:proofErr w:type="spellEnd"/>
      <w:r w:rsidRPr="001B0B97">
        <w:rPr>
          <w:iCs/>
          <w:color w:val="000000"/>
          <w:sz w:val="20"/>
          <w:szCs w:val="20"/>
        </w:rPr>
        <w:t xml:space="preserve"> </w:t>
      </w:r>
      <w:proofErr w:type="spellStart"/>
      <w:r w:rsidRPr="001B0B97">
        <w:rPr>
          <w:iCs/>
          <w:color w:val="000000"/>
          <w:sz w:val="20"/>
          <w:szCs w:val="20"/>
        </w:rPr>
        <w:t>propisan</w:t>
      </w:r>
      <w:proofErr w:type="spellEnd"/>
      <w:r w:rsidRPr="001B0B97">
        <w:rPr>
          <w:iCs/>
          <w:color w:val="000000"/>
          <w:sz w:val="20"/>
          <w:szCs w:val="20"/>
        </w:rPr>
        <w:t xml:space="preserve"> u </w:t>
      </w:r>
      <w:proofErr w:type="spellStart"/>
      <w:r w:rsidRPr="001B0B97">
        <w:rPr>
          <w:iCs/>
          <w:color w:val="000000"/>
          <w:sz w:val="20"/>
          <w:szCs w:val="20"/>
        </w:rPr>
        <w:t>članu</w:t>
      </w:r>
      <w:proofErr w:type="spellEnd"/>
      <w:r w:rsidRPr="001B0B97">
        <w:rPr>
          <w:iCs/>
          <w:color w:val="000000"/>
          <w:sz w:val="20"/>
          <w:szCs w:val="20"/>
        </w:rPr>
        <w:t xml:space="preserve"> 3. </w:t>
      </w:r>
      <w:proofErr w:type="spellStart"/>
      <w:r w:rsidRPr="001B0B97">
        <w:rPr>
          <w:iCs/>
          <w:color w:val="000000"/>
          <w:sz w:val="20"/>
          <w:szCs w:val="20"/>
        </w:rPr>
        <w:t>ove</w:t>
      </w:r>
      <w:proofErr w:type="spellEnd"/>
      <w:r w:rsidRPr="001B0B97">
        <w:rPr>
          <w:iCs/>
          <w:color w:val="000000"/>
          <w:sz w:val="20"/>
          <w:szCs w:val="20"/>
        </w:rPr>
        <w:t xml:space="preserve"> </w:t>
      </w:r>
      <w:proofErr w:type="spellStart"/>
      <w:r w:rsidRPr="001B0B97">
        <w:rPr>
          <w:iCs/>
          <w:color w:val="000000"/>
          <w:sz w:val="20"/>
          <w:szCs w:val="20"/>
        </w:rPr>
        <w:t>Odluke</w:t>
      </w:r>
      <w:proofErr w:type="spellEnd"/>
      <w:r w:rsidRPr="001B0B97">
        <w:rPr>
          <w:iCs/>
          <w:color w:val="000000"/>
          <w:sz w:val="20"/>
          <w:szCs w:val="20"/>
        </w:rPr>
        <w:t xml:space="preserve">, </w:t>
      </w:r>
      <w:proofErr w:type="spellStart"/>
      <w:r w:rsidRPr="001B0B97">
        <w:rPr>
          <w:iCs/>
          <w:color w:val="000000"/>
          <w:sz w:val="20"/>
          <w:szCs w:val="20"/>
        </w:rPr>
        <w:t>iznosi</w:t>
      </w:r>
      <w:proofErr w:type="spellEnd"/>
      <w:r w:rsidRPr="001B0B97">
        <w:rPr>
          <w:iCs/>
          <w:color w:val="000000"/>
          <w:sz w:val="20"/>
          <w:szCs w:val="20"/>
        </w:rPr>
        <w:t>:</w:t>
      </w:r>
    </w:p>
    <w:p w14:paraId="7CFBE31D" w14:textId="77777777" w:rsidR="001B0B97" w:rsidRPr="001B0B97" w:rsidRDefault="001B0B97" w:rsidP="001B0B97">
      <w:pPr>
        <w:autoSpaceDE w:val="0"/>
        <w:autoSpaceDN w:val="0"/>
        <w:adjustRightInd w:val="0"/>
        <w:spacing w:line="240" w:lineRule="auto"/>
        <w:rPr>
          <w:iCs/>
          <w:color w:val="000000"/>
          <w:sz w:val="20"/>
          <w:szCs w:val="20"/>
        </w:rPr>
      </w:pPr>
      <w:r w:rsidRPr="001B0B97">
        <w:rPr>
          <w:iCs/>
          <w:color w:val="000000"/>
          <w:sz w:val="20"/>
          <w:szCs w:val="20"/>
        </w:rPr>
        <w:t xml:space="preserve">-u </w:t>
      </w:r>
      <w:proofErr w:type="spellStart"/>
      <w:r w:rsidRPr="001B0B97">
        <w:rPr>
          <w:iCs/>
          <w:color w:val="000000"/>
          <w:sz w:val="20"/>
          <w:szCs w:val="20"/>
        </w:rPr>
        <w:t>trećoj</w:t>
      </w:r>
      <w:proofErr w:type="spellEnd"/>
      <w:r w:rsidRPr="001B0B97">
        <w:rPr>
          <w:iCs/>
          <w:color w:val="000000"/>
          <w:sz w:val="20"/>
          <w:szCs w:val="20"/>
        </w:rPr>
        <w:t xml:space="preserve"> </w:t>
      </w:r>
      <w:proofErr w:type="spellStart"/>
      <w:r w:rsidRPr="001B0B97">
        <w:rPr>
          <w:iCs/>
          <w:color w:val="000000"/>
          <w:sz w:val="20"/>
          <w:szCs w:val="20"/>
        </w:rPr>
        <w:t>zoni</w:t>
      </w:r>
      <w:proofErr w:type="spellEnd"/>
      <w:r w:rsidRPr="001B0B97">
        <w:rPr>
          <w:iCs/>
          <w:color w:val="000000"/>
          <w:sz w:val="20"/>
          <w:szCs w:val="20"/>
        </w:rPr>
        <w:t xml:space="preserve"> 4% (500,0 x 4/100)= 20,00 KM/m2</w:t>
      </w:r>
    </w:p>
    <w:p w14:paraId="6644BD01" w14:textId="77777777" w:rsidR="001B0B97" w:rsidRPr="001B0B97" w:rsidRDefault="001B0B97" w:rsidP="001B0B97">
      <w:pPr>
        <w:autoSpaceDE w:val="0"/>
        <w:autoSpaceDN w:val="0"/>
        <w:adjustRightInd w:val="0"/>
        <w:spacing w:line="240" w:lineRule="auto"/>
        <w:rPr>
          <w:iCs/>
          <w:color w:val="000000"/>
          <w:sz w:val="20"/>
          <w:szCs w:val="20"/>
        </w:rPr>
      </w:pPr>
      <w:r w:rsidRPr="001B0B97">
        <w:rPr>
          <w:iCs/>
          <w:color w:val="000000"/>
          <w:sz w:val="20"/>
          <w:szCs w:val="20"/>
        </w:rPr>
        <w:t xml:space="preserve">-u </w:t>
      </w:r>
      <w:proofErr w:type="spellStart"/>
      <w:r w:rsidRPr="001B0B97">
        <w:rPr>
          <w:iCs/>
          <w:color w:val="000000"/>
          <w:sz w:val="20"/>
          <w:szCs w:val="20"/>
        </w:rPr>
        <w:t>četvrtoj</w:t>
      </w:r>
      <w:proofErr w:type="spellEnd"/>
      <w:r w:rsidRPr="001B0B97">
        <w:rPr>
          <w:iCs/>
          <w:color w:val="000000"/>
          <w:sz w:val="20"/>
          <w:szCs w:val="20"/>
        </w:rPr>
        <w:t xml:space="preserve"> </w:t>
      </w:r>
      <w:proofErr w:type="spellStart"/>
      <w:r w:rsidRPr="001B0B97">
        <w:rPr>
          <w:iCs/>
          <w:color w:val="000000"/>
          <w:sz w:val="20"/>
          <w:szCs w:val="20"/>
        </w:rPr>
        <w:t>zoni</w:t>
      </w:r>
      <w:proofErr w:type="spellEnd"/>
      <w:r w:rsidRPr="001B0B97">
        <w:rPr>
          <w:iCs/>
          <w:color w:val="000000"/>
          <w:sz w:val="20"/>
          <w:szCs w:val="20"/>
        </w:rPr>
        <w:t xml:space="preserve"> 3% (500,0 x 3/100)= 15,00 KM/m2</w:t>
      </w:r>
    </w:p>
    <w:p w14:paraId="7613B7BC" w14:textId="77777777" w:rsidR="001B0B97" w:rsidRPr="001B0B97" w:rsidRDefault="001B0B97" w:rsidP="001B0B97">
      <w:pPr>
        <w:autoSpaceDE w:val="0"/>
        <w:autoSpaceDN w:val="0"/>
        <w:adjustRightInd w:val="0"/>
        <w:spacing w:line="240" w:lineRule="auto"/>
        <w:rPr>
          <w:iCs/>
          <w:color w:val="000000"/>
          <w:sz w:val="20"/>
          <w:szCs w:val="20"/>
        </w:rPr>
      </w:pPr>
      <w:r w:rsidRPr="001B0B97">
        <w:rPr>
          <w:iCs/>
          <w:color w:val="000000"/>
          <w:sz w:val="20"/>
          <w:szCs w:val="20"/>
        </w:rPr>
        <w:t xml:space="preserve">-u </w:t>
      </w:r>
      <w:proofErr w:type="spellStart"/>
      <w:r w:rsidRPr="001B0B97">
        <w:rPr>
          <w:iCs/>
          <w:color w:val="000000"/>
          <w:sz w:val="20"/>
          <w:szCs w:val="20"/>
        </w:rPr>
        <w:t>petoj</w:t>
      </w:r>
      <w:proofErr w:type="spellEnd"/>
      <w:r w:rsidRPr="001B0B97">
        <w:rPr>
          <w:iCs/>
          <w:color w:val="000000"/>
          <w:sz w:val="20"/>
          <w:szCs w:val="20"/>
        </w:rPr>
        <w:t xml:space="preserve"> </w:t>
      </w:r>
      <w:proofErr w:type="spellStart"/>
      <w:r w:rsidRPr="001B0B97">
        <w:rPr>
          <w:iCs/>
          <w:color w:val="000000"/>
          <w:sz w:val="20"/>
          <w:szCs w:val="20"/>
        </w:rPr>
        <w:t>zoni</w:t>
      </w:r>
      <w:proofErr w:type="spellEnd"/>
      <w:r w:rsidRPr="001B0B97">
        <w:rPr>
          <w:iCs/>
          <w:color w:val="000000"/>
          <w:sz w:val="20"/>
          <w:szCs w:val="20"/>
        </w:rPr>
        <w:t xml:space="preserve"> 2% (500,0 x 2/100)=10,00 KM/m2</w:t>
      </w:r>
    </w:p>
    <w:p w14:paraId="6D7CA879" w14:textId="77777777" w:rsidR="001B0B97" w:rsidRPr="001B0B97" w:rsidRDefault="001B0B97" w:rsidP="001B0B97">
      <w:pPr>
        <w:autoSpaceDE w:val="0"/>
        <w:autoSpaceDN w:val="0"/>
        <w:adjustRightInd w:val="0"/>
        <w:spacing w:line="240" w:lineRule="auto"/>
        <w:rPr>
          <w:iCs/>
          <w:color w:val="000000"/>
          <w:sz w:val="20"/>
          <w:szCs w:val="20"/>
        </w:rPr>
      </w:pPr>
      <w:r w:rsidRPr="001B0B97">
        <w:rPr>
          <w:iCs/>
          <w:color w:val="000000"/>
          <w:sz w:val="20"/>
          <w:szCs w:val="20"/>
        </w:rPr>
        <w:t xml:space="preserve">-u </w:t>
      </w:r>
      <w:proofErr w:type="spellStart"/>
      <w:r w:rsidRPr="001B0B97">
        <w:rPr>
          <w:iCs/>
          <w:color w:val="000000"/>
          <w:sz w:val="20"/>
          <w:szCs w:val="20"/>
        </w:rPr>
        <w:t>šestoj</w:t>
      </w:r>
      <w:proofErr w:type="spellEnd"/>
      <w:r w:rsidRPr="001B0B97">
        <w:rPr>
          <w:iCs/>
          <w:color w:val="000000"/>
          <w:sz w:val="20"/>
          <w:szCs w:val="20"/>
        </w:rPr>
        <w:t xml:space="preserve"> </w:t>
      </w:r>
      <w:proofErr w:type="spellStart"/>
      <w:r w:rsidRPr="001B0B97">
        <w:rPr>
          <w:iCs/>
          <w:color w:val="000000"/>
          <w:sz w:val="20"/>
          <w:szCs w:val="20"/>
        </w:rPr>
        <w:t>zoni</w:t>
      </w:r>
      <w:proofErr w:type="spellEnd"/>
      <w:r w:rsidRPr="001B0B97">
        <w:rPr>
          <w:iCs/>
          <w:color w:val="000000"/>
          <w:sz w:val="20"/>
          <w:szCs w:val="20"/>
        </w:rPr>
        <w:t xml:space="preserve"> 1% (500,0 x 1/100)= 5,00 KM/m2</w:t>
      </w:r>
    </w:p>
    <w:p w14:paraId="6258097D" w14:textId="77777777" w:rsidR="001B0B97" w:rsidRPr="001B0B97" w:rsidRDefault="001B0B97" w:rsidP="001B0B97">
      <w:pPr>
        <w:autoSpaceDE w:val="0"/>
        <w:autoSpaceDN w:val="0"/>
        <w:adjustRightInd w:val="0"/>
        <w:spacing w:line="240" w:lineRule="auto"/>
        <w:jc w:val="center"/>
        <w:rPr>
          <w:iCs/>
          <w:color w:val="000000"/>
          <w:sz w:val="20"/>
          <w:szCs w:val="20"/>
        </w:rPr>
      </w:pPr>
      <w:proofErr w:type="spellStart"/>
      <w:r w:rsidRPr="001B0B97">
        <w:rPr>
          <w:iCs/>
          <w:color w:val="000000"/>
          <w:sz w:val="20"/>
          <w:szCs w:val="20"/>
        </w:rPr>
        <w:lastRenderedPageBreak/>
        <w:t>Član</w:t>
      </w:r>
      <w:proofErr w:type="spellEnd"/>
      <w:r w:rsidRPr="001B0B97">
        <w:rPr>
          <w:iCs/>
          <w:color w:val="000000"/>
          <w:sz w:val="20"/>
          <w:szCs w:val="20"/>
        </w:rPr>
        <w:t xml:space="preserve"> 5.</w:t>
      </w:r>
    </w:p>
    <w:p w14:paraId="6670F106" w14:textId="77777777" w:rsidR="001B0B97" w:rsidRPr="001B0B97" w:rsidRDefault="001B0B97" w:rsidP="001B0B97">
      <w:pPr>
        <w:autoSpaceDE w:val="0"/>
        <w:autoSpaceDN w:val="0"/>
        <w:adjustRightInd w:val="0"/>
        <w:spacing w:line="240" w:lineRule="auto"/>
        <w:rPr>
          <w:iCs/>
          <w:color w:val="000000"/>
          <w:sz w:val="20"/>
          <w:szCs w:val="20"/>
        </w:rPr>
      </w:pPr>
      <w:proofErr w:type="spellStart"/>
      <w:r w:rsidRPr="001B0B97">
        <w:rPr>
          <w:iCs/>
          <w:color w:val="000000"/>
          <w:sz w:val="20"/>
          <w:szCs w:val="20"/>
        </w:rPr>
        <w:t>Prosječna</w:t>
      </w:r>
      <w:proofErr w:type="spellEnd"/>
      <w:r w:rsidRPr="001B0B97">
        <w:rPr>
          <w:iCs/>
          <w:color w:val="000000"/>
          <w:sz w:val="20"/>
          <w:szCs w:val="20"/>
        </w:rPr>
        <w:t xml:space="preserve"> </w:t>
      </w:r>
      <w:proofErr w:type="spellStart"/>
      <w:r w:rsidRPr="001B0B97">
        <w:rPr>
          <w:iCs/>
          <w:color w:val="000000"/>
          <w:sz w:val="20"/>
          <w:szCs w:val="20"/>
        </w:rPr>
        <w:t>konačna</w:t>
      </w:r>
      <w:proofErr w:type="spellEnd"/>
      <w:r w:rsidRPr="001B0B97">
        <w:rPr>
          <w:iCs/>
          <w:color w:val="000000"/>
          <w:sz w:val="20"/>
          <w:szCs w:val="20"/>
        </w:rPr>
        <w:t xml:space="preserve"> </w:t>
      </w:r>
      <w:proofErr w:type="spellStart"/>
      <w:r w:rsidRPr="001B0B97">
        <w:rPr>
          <w:iCs/>
          <w:color w:val="000000"/>
          <w:sz w:val="20"/>
          <w:szCs w:val="20"/>
        </w:rPr>
        <w:t>građevinska</w:t>
      </w:r>
      <w:proofErr w:type="spellEnd"/>
      <w:r w:rsidRPr="001B0B97">
        <w:rPr>
          <w:iCs/>
          <w:color w:val="000000"/>
          <w:sz w:val="20"/>
          <w:szCs w:val="20"/>
        </w:rPr>
        <w:t xml:space="preserve"> </w:t>
      </w:r>
      <w:proofErr w:type="spellStart"/>
      <w:r w:rsidRPr="001B0B97">
        <w:rPr>
          <w:iCs/>
          <w:color w:val="000000"/>
          <w:sz w:val="20"/>
          <w:szCs w:val="20"/>
        </w:rPr>
        <w:t>cijena</w:t>
      </w:r>
      <w:proofErr w:type="spellEnd"/>
      <w:r w:rsidRPr="001B0B97">
        <w:rPr>
          <w:iCs/>
          <w:color w:val="000000"/>
          <w:sz w:val="20"/>
          <w:szCs w:val="20"/>
        </w:rPr>
        <w:t xml:space="preserve">, </w:t>
      </w:r>
      <w:proofErr w:type="spellStart"/>
      <w:r w:rsidRPr="001B0B97">
        <w:rPr>
          <w:iCs/>
          <w:color w:val="000000"/>
          <w:sz w:val="20"/>
          <w:szCs w:val="20"/>
        </w:rPr>
        <w:t>kao</w:t>
      </w:r>
      <w:proofErr w:type="spellEnd"/>
      <w:r w:rsidRPr="001B0B97">
        <w:rPr>
          <w:iCs/>
          <w:color w:val="000000"/>
          <w:sz w:val="20"/>
          <w:szCs w:val="20"/>
        </w:rPr>
        <w:t xml:space="preserve"> </w:t>
      </w:r>
      <w:proofErr w:type="spellStart"/>
      <w:r w:rsidRPr="001B0B97">
        <w:rPr>
          <w:iCs/>
          <w:color w:val="000000"/>
          <w:sz w:val="20"/>
          <w:szCs w:val="20"/>
        </w:rPr>
        <w:t>osnovica</w:t>
      </w:r>
      <w:proofErr w:type="spellEnd"/>
      <w:r w:rsidRPr="001B0B97">
        <w:rPr>
          <w:iCs/>
          <w:color w:val="000000"/>
          <w:sz w:val="20"/>
          <w:szCs w:val="20"/>
        </w:rPr>
        <w:t xml:space="preserve"> za </w:t>
      </w:r>
      <w:proofErr w:type="spellStart"/>
      <w:r w:rsidRPr="001B0B97">
        <w:rPr>
          <w:iCs/>
          <w:color w:val="000000"/>
          <w:sz w:val="20"/>
          <w:szCs w:val="20"/>
        </w:rPr>
        <w:t>utvrđenu</w:t>
      </w:r>
      <w:proofErr w:type="spellEnd"/>
      <w:r w:rsidRPr="001B0B97">
        <w:rPr>
          <w:iCs/>
          <w:color w:val="000000"/>
          <w:sz w:val="20"/>
          <w:szCs w:val="20"/>
        </w:rPr>
        <w:t xml:space="preserve"> </w:t>
      </w:r>
      <w:proofErr w:type="spellStart"/>
      <w:r w:rsidRPr="001B0B97">
        <w:rPr>
          <w:iCs/>
          <w:color w:val="000000"/>
          <w:sz w:val="20"/>
          <w:szCs w:val="20"/>
        </w:rPr>
        <w:t>visinu</w:t>
      </w:r>
      <w:proofErr w:type="spellEnd"/>
      <w:r w:rsidRPr="001B0B97">
        <w:rPr>
          <w:iCs/>
          <w:color w:val="000000"/>
          <w:sz w:val="20"/>
          <w:szCs w:val="20"/>
        </w:rPr>
        <w:t xml:space="preserve"> </w:t>
      </w:r>
      <w:proofErr w:type="spellStart"/>
      <w:r w:rsidRPr="001B0B97">
        <w:rPr>
          <w:iCs/>
          <w:color w:val="000000"/>
          <w:sz w:val="20"/>
          <w:szCs w:val="20"/>
        </w:rPr>
        <w:t>naknade</w:t>
      </w:r>
      <w:proofErr w:type="spellEnd"/>
      <w:r w:rsidRPr="001B0B97">
        <w:rPr>
          <w:iCs/>
          <w:color w:val="000000"/>
          <w:sz w:val="20"/>
          <w:szCs w:val="20"/>
        </w:rPr>
        <w:t xml:space="preserve"> za </w:t>
      </w:r>
      <w:proofErr w:type="spellStart"/>
      <w:r w:rsidRPr="001B0B97">
        <w:rPr>
          <w:iCs/>
          <w:color w:val="000000"/>
          <w:sz w:val="20"/>
          <w:szCs w:val="20"/>
        </w:rPr>
        <w:t>pogodnost</w:t>
      </w:r>
      <w:proofErr w:type="spellEnd"/>
      <w:r w:rsidRPr="001B0B97">
        <w:rPr>
          <w:iCs/>
          <w:color w:val="000000"/>
          <w:sz w:val="20"/>
          <w:szCs w:val="20"/>
        </w:rPr>
        <w:t xml:space="preserve"> </w:t>
      </w:r>
      <w:proofErr w:type="spellStart"/>
      <w:r w:rsidRPr="001B0B97">
        <w:rPr>
          <w:iCs/>
          <w:color w:val="000000"/>
          <w:sz w:val="20"/>
          <w:szCs w:val="20"/>
        </w:rPr>
        <w:t>rentu</w:t>
      </w:r>
      <w:proofErr w:type="spellEnd"/>
      <w:r w:rsidRPr="001B0B97">
        <w:rPr>
          <w:iCs/>
          <w:color w:val="000000"/>
          <w:sz w:val="20"/>
          <w:szCs w:val="20"/>
        </w:rPr>
        <w:t xml:space="preserve">, </w:t>
      </w:r>
      <w:proofErr w:type="spellStart"/>
      <w:r w:rsidRPr="001B0B97">
        <w:rPr>
          <w:iCs/>
          <w:color w:val="000000"/>
          <w:sz w:val="20"/>
          <w:szCs w:val="20"/>
        </w:rPr>
        <w:t>utvrđena</w:t>
      </w:r>
      <w:proofErr w:type="spellEnd"/>
      <w:r w:rsidRPr="001B0B97">
        <w:rPr>
          <w:iCs/>
          <w:color w:val="000000"/>
          <w:sz w:val="20"/>
          <w:szCs w:val="20"/>
        </w:rPr>
        <w:t xml:space="preserve"> </w:t>
      </w:r>
      <w:proofErr w:type="spellStart"/>
      <w:r w:rsidRPr="001B0B97">
        <w:rPr>
          <w:iCs/>
          <w:color w:val="000000"/>
          <w:sz w:val="20"/>
          <w:szCs w:val="20"/>
        </w:rPr>
        <w:t>ovom</w:t>
      </w:r>
      <w:proofErr w:type="spellEnd"/>
      <w:r w:rsidRPr="001B0B97">
        <w:rPr>
          <w:iCs/>
          <w:color w:val="000000"/>
          <w:sz w:val="20"/>
          <w:szCs w:val="20"/>
        </w:rPr>
        <w:t xml:space="preserve"> </w:t>
      </w:r>
      <w:proofErr w:type="spellStart"/>
      <w:r w:rsidRPr="001B0B97">
        <w:rPr>
          <w:iCs/>
          <w:color w:val="000000"/>
          <w:sz w:val="20"/>
          <w:szCs w:val="20"/>
        </w:rPr>
        <w:t>Odlukom</w:t>
      </w:r>
      <w:proofErr w:type="spellEnd"/>
      <w:r w:rsidRPr="001B0B97">
        <w:rPr>
          <w:iCs/>
          <w:color w:val="000000"/>
          <w:sz w:val="20"/>
          <w:szCs w:val="20"/>
        </w:rPr>
        <w:t>,</w:t>
      </w:r>
      <w:r w:rsidR="00062D08">
        <w:rPr>
          <w:iCs/>
          <w:color w:val="000000"/>
          <w:sz w:val="20"/>
          <w:szCs w:val="20"/>
        </w:rPr>
        <w:t xml:space="preserve"> </w:t>
      </w:r>
      <w:proofErr w:type="spellStart"/>
      <w:r w:rsidR="00062D08">
        <w:rPr>
          <w:iCs/>
          <w:color w:val="000000"/>
          <w:sz w:val="20"/>
          <w:szCs w:val="20"/>
        </w:rPr>
        <w:t>primjenjuje</w:t>
      </w:r>
      <w:proofErr w:type="spellEnd"/>
      <w:r w:rsidR="00062D08">
        <w:rPr>
          <w:iCs/>
          <w:color w:val="000000"/>
          <w:sz w:val="20"/>
          <w:szCs w:val="20"/>
        </w:rPr>
        <w:t xml:space="preserve"> se do 31.marta 2026</w:t>
      </w:r>
      <w:r w:rsidRPr="001B0B97">
        <w:rPr>
          <w:iCs/>
          <w:color w:val="000000"/>
          <w:sz w:val="20"/>
          <w:szCs w:val="20"/>
        </w:rPr>
        <w:t xml:space="preserve">. </w:t>
      </w:r>
      <w:proofErr w:type="spellStart"/>
      <w:r w:rsidRPr="001B0B97">
        <w:rPr>
          <w:iCs/>
          <w:color w:val="000000"/>
          <w:sz w:val="20"/>
          <w:szCs w:val="20"/>
        </w:rPr>
        <w:t>godine</w:t>
      </w:r>
      <w:proofErr w:type="spellEnd"/>
      <w:r w:rsidRPr="001B0B97">
        <w:rPr>
          <w:iCs/>
          <w:color w:val="000000"/>
          <w:sz w:val="20"/>
          <w:szCs w:val="20"/>
        </w:rPr>
        <w:t xml:space="preserve">, </w:t>
      </w:r>
      <w:proofErr w:type="spellStart"/>
      <w:r w:rsidRPr="001B0B97">
        <w:rPr>
          <w:iCs/>
          <w:color w:val="000000"/>
          <w:sz w:val="20"/>
          <w:szCs w:val="20"/>
        </w:rPr>
        <w:t>odnosno</w:t>
      </w:r>
      <w:proofErr w:type="spellEnd"/>
      <w:r w:rsidRPr="001B0B97">
        <w:rPr>
          <w:iCs/>
          <w:color w:val="000000"/>
          <w:sz w:val="20"/>
          <w:szCs w:val="20"/>
        </w:rPr>
        <w:t xml:space="preserve"> do </w:t>
      </w:r>
      <w:proofErr w:type="spellStart"/>
      <w:r w:rsidRPr="001B0B97">
        <w:rPr>
          <w:iCs/>
          <w:color w:val="000000"/>
          <w:sz w:val="20"/>
          <w:szCs w:val="20"/>
        </w:rPr>
        <w:t>stupanja</w:t>
      </w:r>
      <w:proofErr w:type="spellEnd"/>
      <w:r w:rsidRPr="001B0B97">
        <w:rPr>
          <w:iCs/>
          <w:color w:val="000000"/>
          <w:sz w:val="20"/>
          <w:szCs w:val="20"/>
        </w:rPr>
        <w:t xml:space="preserve"> </w:t>
      </w:r>
      <w:proofErr w:type="spellStart"/>
      <w:r w:rsidRPr="001B0B97">
        <w:rPr>
          <w:iCs/>
          <w:color w:val="000000"/>
          <w:sz w:val="20"/>
          <w:szCs w:val="20"/>
        </w:rPr>
        <w:t>na</w:t>
      </w:r>
      <w:proofErr w:type="spellEnd"/>
      <w:r w:rsidRPr="001B0B97">
        <w:rPr>
          <w:iCs/>
          <w:color w:val="000000"/>
          <w:sz w:val="20"/>
          <w:szCs w:val="20"/>
        </w:rPr>
        <w:t xml:space="preserve"> </w:t>
      </w:r>
      <w:proofErr w:type="spellStart"/>
      <w:r w:rsidRPr="001B0B97">
        <w:rPr>
          <w:iCs/>
          <w:color w:val="000000"/>
          <w:sz w:val="20"/>
          <w:szCs w:val="20"/>
        </w:rPr>
        <w:t>snagu</w:t>
      </w:r>
      <w:proofErr w:type="spellEnd"/>
      <w:r w:rsidRPr="001B0B97">
        <w:rPr>
          <w:iCs/>
          <w:color w:val="000000"/>
          <w:sz w:val="20"/>
          <w:szCs w:val="20"/>
        </w:rPr>
        <w:t xml:space="preserve"> </w:t>
      </w:r>
      <w:proofErr w:type="spellStart"/>
      <w:r w:rsidRPr="001B0B97">
        <w:rPr>
          <w:iCs/>
          <w:color w:val="000000"/>
          <w:sz w:val="20"/>
          <w:szCs w:val="20"/>
        </w:rPr>
        <w:t>nove</w:t>
      </w:r>
      <w:proofErr w:type="spellEnd"/>
      <w:r w:rsidRPr="001B0B97">
        <w:rPr>
          <w:iCs/>
          <w:color w:val="000000"/>
          <w:sz w:val="20"/>
          <w:szCs w:val="20"/>
        </w:rPr>
        <w:t xml:space="preserve"> </w:t>
      </w:r>
      <w:proofErr w:type="spellStart"/>
      <w:r w:rsidRPr="001B0B97">
        <w:rPr>
          <w:iCs/>
          <w:color w:val="000000"/>
          <w:sz w:val="20"/>
          <w:szCs w:val="20"/>
        </w:rPr>
        <w:t>Odluke</w:t>
      </w:r>
      <w:proofErr w:type="spellEnd"/>
      <w:r w:rsidRPr="001B0B97">
        <w:rPr>
          <w:iCs/>
          <w:color w:val="000000"/>
          <w:sz w:val="20"/>
          <w:szCs w:val="20"/>
        </w:rPr>
        <w:t>.</w:t>
      </w:r>
    </w:p>
    <w:p w14:paraId="15DB739C" w14:textId="77777777" w:rsidR="001B0B97" w:rsidRDefault="001B0B97" w:rsidP="001B0B97">
      <w:pPr>
        <w:autoSpaceDE w:val="0"/>
        <w:autoSpaceDN w:val="0"/>
        <w:adjustRightInd w:val="0"/>
        <w:spacing w:line="240" w:lineRule="auto"/>
        <w:jc w:val="center"/>
        <w:rPr>
          <w:iCs/>
          <w:color w:val="000000"/>
          <w:sz w:val="20"/>
          <w:szCs w:val="20"/>
        </w:rPr>
      </w:pPr>
    </w:p>
    <w:p w14:paraId="1EEEE7E3" w14:textId="77777777" w:rsidR="001B0B97" w:rsidRPr="001B0B97" w:rsidRDefault="001B0B97" w:rsidP="001B0B97">
      <w:pPr>
        <w:autoSpaceDE w:val="0"/>
        <w:autoSpaceDN w:val="0"/>
        <w:adjustRightInd w:val="0"/>
        <w:spacing w:line="240" w:lineRule="auto"/>
        <w:jc w:val="center"/>
        <w:rPr>
          <w:iCs/>
          <w:color w:val="000000"/>
          <w:sz w:val="20"/>
          <w:szCs w:val="20"/>
        </w:rPr>
      </w:pPr>
      <w:proofErr w:type="spellStart"/>
      <w:r w:rsidRPr="001B0B97">
        <w:rPr>
          <w:iCs/>
          <w:color w:val="000000"/>
          <w:sz w:val="20"/>
          <w:szCs w:val="20"/>
        </w:rPr>
        <w:t>Član</w:t>
      </w:r>
      <w:proofErr w:type="spellEnd"/>
      <w:r w:rsidRPr="001B0B97">
        <w:rPr>
          <w:iCs/>
          <w:color w:val="000000"/>
          <w:sz w:val="20"/>
          <w:szCs w:val="20"/>
        </w:rPr>
        <w:t xml:space="preserve"> 6.</w:t>
      </w:r>
    </w:p>
    <w:p w14:paraId="4E42BC7E" w14:textId="77777777" w:rsidR="001B0B97" w:rsidRPr="001B0B97" w:rsidRDefault="001B0B97" w:rsidP="001B0B97">
      <w:pPr>
        <w:autoSpaceDE w:val="0"/>
        <w:autoSpaceDN w:val="0"/>
        <w:adjustRightInd w:val="0"/>
        <w:spacing w:line="240" w:lineRule="auto"/>
        <w:rPr>
          <w:iCs/>
          <w:color w:val="000000"/>
          <w:sz w:val="20"/>
          <w:szCs w:val="20"/>
        </w:rPr>
      </w:pPr>
      <w:proofErr w:type="spellStart"/>
      <w:r w:rsidRPr="001B0B97">
        <w:rPr>
          <w:iCs/>
          <w:color w:val="000000"/>
          <w:sz w:val="20"/>
          <w:szCs w:val="20"/>
        </w:rPr>
        <w:t>Nadzor</w:t>
      </w:r>
      <w:proofErr w:type="spellEnd"/>
      <w:r w:rsidRPr="001B0B97">
        <w:rPr>
          <w:iCs/>
          <w:color w:val="000000"/>
          <w:sz w:val="20"/>
          <w:szCs w:val="20"/>
        </w:rPr>
        <w:t xml:space="preserve"> </w:t>
      </w:r>
      <w:proofErr w:type="spellStart"/>
      <w:r w:rsidRPr="001B0B97">
        <w:rPr>
          <w:iCs/>
          <w:color w:val="000000"/>
          <w:sz w:val="20"/>
          <w:szCs w:val="20"/>
        </w:rPr>
        <w:t>nad</w:t>
      </w:r>
      <w:proofErr w:type="spellEnd"/>
      <w:r w:rsidRPr="001B0B97">
        <w:rPr>
          <w:iCs/>
          <w:color w:val="000000"/>
          <w:sz w:val="20"/>
          <w:szCs w:val="20"/>
        </w:rPr>
        <w:t xml:space="preserve"> </w:t>
      </w:r>
      <w:proofErr w:type="spellStart"/>
      <w:r w:rsidRPr="001B0B97">
        <w:rPr>
          <w:iCs/>
          <w:color w:val="000000"/>
          <w:sz w:val="20"/>
          <w:szCs w:val="20"/>
        </w:rPr>
        <w:t>sprovođenjem</w:t>
      </w:r>
      <w:proofErr w:type="spellEnd"/>
      <w:r w:rsidRPr="001B0B97">
        <w:rPr>
          <w:iCs/>
          <w:color w:val="000000"/>
          <w:sz w:val="20"/>
          <w:szCs w:val="20"/>
        </w:rPr>
        <w:t xml:space="preserve"> </w:t>
      </w:r>
      <w:proofErr w:type="spellStart"/>
      <w:r w:rsidRPr="001B0B97">
        <w:rPr>
          <w:iCs/>
          <w:color w:val="000000"/>
          <w:sz w:val="20"/>
          <w:szCs w:val="20"/>
        </w:rPr>
        <w:t>ove</w:t>
      </w:r>
      <w:proofErr w:type="spellEnd"/>
      <w:r w:rsidRPr="001B0B97">
        <w:rPr>
          <w:iCs/>
          <w:color w:val="000000"/>
          <w:sz w:val="20"/>
          <w:szCs w:val="20"/>
        </w:rPr>
        <w:t xml:space="preserve"> </w:t>
      </w:r>
      <w:proofErr w:type="spellStart"/>
      <w:r w:rsidRPr="001B0B97">
        <w:rPr>
          <w:iCs/>
          <w:color w:val="000000"/>
          <w:sz w:val="20"/>
          <w:szCs w:val="20"/>
        </w:rPr>
        <w:t>Odluke</w:t>
      </w:r>
      <w:proofErr w:type="spellEnd"/>
      <w:r w:rsidRPr="001B0B97">
        <w:rPr>
          <w:iCs/>
          <w:color w:val="000000"/>
          <w:sz w:val="20"/>
          <w:szCs w:val="20"/>
        </w:rPr>
        <w:t xml:space="preserve"> </w:t>
      </w:r>
      <w:proofErr w:type="spellStart"/>
      <w:r w:rsidRPr="001B0B97">
        <w:rPr>
          <w:iCs/>
          <w:color w:val="000000"/>
          <w:sz w:val="20"/>
          <w:szCs w:val="20"/>
        </w:rPr>
        <w:t>vršit</w:t>
      </w:r>
      <w:proofErr w:type="spellEnd"/>
      <w:r w:rsidRPr="001B0B97">
        <w:rPr>
          <w:iCs/>
          <w:color w:val="000000"/>
          <w:sz w:val="20"/>
          <w:szCs w:val="20"/>
        </w:rPr>
        <w:t xml:space="preserve"> </w:t>
      </w:r>
      <w:proofErr w:type="spellStart"/>
      <w:r w:rsidRPr="001B0B97">
        <w:rPr>
          <w:iCs/>
          <w:color w:val="000000"/>
          <w:sz w:val="20"/>
          <w:szCs w:val="20"/>
        </w:rPr>
        <w:t>će</w:t>
      </w:r>
      <w:proofErr w:type="spellEnd"/>
      <w:r w:rsidRPr="001B0B97">
        <w:rPr>
          <w:iCs/>
          <w:color w:val="000000"/>
          <w:sz w:val="20"/>
          <w:szCs w:val="20"/>
        </w:rPr>
        <w:t xml:space="preserve"> </w:t>
      </w:r>
      <w:proofErr w:type="spellStart"/>
      <w:r w:rsidRPr="001B0B97">
        <w:rPr>
          <w:iCs/>
          <w:color w:val="000000"/>
          <w:sz w:val="20"/>
          <w:szCs w:val="20"/>
        </w:rPr>
        <w:t>Služba</w:t>
      </w:r>
      <w:proofErr w:type="spellEnd"/>
      <w:r w:rsidRPr="001B0B97">
        <w:rPr>
          <w:iCs/>
          <w:color w:val="000000"/>
          <w:sz w:val="20"/>
          <w:szCs w:val="20"/>
        </w:rPr>
        <w:t xml:space="preserve"> za </w:t>
      </w:r>
      <w:proofErr w:type="spellStart"/>
      <w:r w:rsidRPr="001B0B97">
        <w:rPr>
          <w:iCs/>
          <w:color w:val="000000"/>
          <w:sz w:val="20"/>
          <w:szCs w:val="20"/>
        </w:rPr>
        <w:t>obnovu</w:t>
      </w:r>
      <w:proofErr w:type="spellEnd"/>
      <w:r w:rsidRPr="001B0B97">
        <w:rPr>
          <w:iCs/>
          <w:color w:val="000000"/>
          <w:sz w:val="20"/>
          <w:szCs w:val="20"/>
        </w:rPr>
        <w:t xml:space="preserve">, </w:t>
      </w:r>
      <w:proofErr w:type="spellStart"/>
      <w:r w:rsidRPr="001B0B97">
        <w:rPr>
          <w:iCs/>
          <w:color w:val="000000"/>
          <w:sz w:val="20"/>
          <w:szCs w:val="20"/>
        </w:rPr>
        <w:t>urbanizam</w:t>
      </w:r>
      <w:proofErr w:type="spellEnd"/>
      <w:r w:rsidRPr="001B0B97">
        <w:rPr>
          <w:iCs/>
          <w:color w:val="000000"/>
          <w:sz w:val="20"/>
          <w:szCs w:val="20"/>
        </w:rPr>
        <w:t xml:space="preserve">, </w:t>
      </w:r>
      <w:proofErr w:type="spellStart"/>
      <w:r w:rsidRPr="001B0B97">
        <w:rPr>
          <w:iCs/>
          <w:color w:val="000000"/>
          <w:sz w:val="20"/>
          <w:szCs w:val="20"/>
        </w:rPr>
        <w:t>stambeno-komunalne</w:t>
      </w:r>
      <w:proofErr w:type="spellEnd"/>
      <w:r w:rsidRPr="001B0B97">
        <w:rPr>
          <w:iCs/>
          <w:color w:val="000000"/>
          <w:sz w:val="20"/>
          <w:szCs w:val="20"/>
        </w:rPr>
        <w:t xml:space="preserve"> </w:t>
      </w:r>
      <w:proofErr w:type="spellStart"/>
      <w:r w:rsidRPr="001B0B97">
        <w:rPr>
          <w:iCs/>
          <w:color w:val="000000"/>
          <w:sz w:val="20"/>
          <w:szCs w:val="20"/>
        </w:rPr>
        <w:t>i</w:t>
      </w:r>
      <w:proofErr w:type="spellEnd"/>
      <w:r w:rsidRPr="001B0B97">
        <w:rPr>
          <w:iCs/>
          <w:color w:val="000000"/>
          <w:sz w:val="20"/>
          <w:szCs w:val="20"/>
        </w:rPr>
        <w:t xml:space="preserve"> </w:t>
      </w:r>
      <w:proofErr w:type="spellStart"/>
      <w:r w:rsidRPr="001B0B97">
        <w:rPr>
          <w:iCs/>
          <w:color w:val="000000"/>
          <w:sz w:val="20"/>
          <w:szCs w:val="20"/>
        </w:rPr>
        <w:t>imovinsko-pravne</w:t>
      </w:r>
      <w:proofErr w:type="spellEnd"/>
      <w:r w:rsidRPr="001B0B97">
        <w:rPr>
          <w:iCs/>
          <w:color w:val="000000"/>
          <w:sz w:val="20"/>
          <w:szCs w:val="20"/>
        </w:rPr>
        <w:t xml:space="preserve"> </w:t>
      </w:r>
      <w:proofErr w:type="spellStart"/>
      <w:r w:rsidRPr="001B0B97">
        <w:rPr>
          <w:iCs/>
          <w:color w:val="000000"/>
          <w:sz w:val="20"/>
          <w:szCs w:val="20"/>
        </w:rPr>
        <w:t>poslove</w:t>
      </w:r>
      <w:proofErr w:type="spellEnd"/>
      <w:r w:rsidRPr="001B0B97">
        <w:rPr>
          <w:iCs/>
          <w:color w:val="000000"/>
          <w:sz w:val="20"/>
          <w:szCs w:val="20"/>
        </w:rPr>
        <w:t xml:space="preserve">  </w:t>
      </w:r>
      <w:proofErr w:type="spellStart"/>
      <w:r w:rsidRPr="001B0B97">
        <w:rPr>
          <w:iCs/>
          <w:color w:val="000000"/>
          <w:sz w:val="20"/>
          <w:szCs w:val="20"/>
        </w:rPr>
        <w:t>Opštine</w:t>
      </w:r>
      <w:proofErr w:type="spellEnd"/>
      <w:r w:rsidRPr="001B0B97">
        <w:rPr>
          <w:iCs/>
          <w:color w:val="000000"/>
          <w:sz w:val="20"/>
          <w:szCs w:val="20"/>
        </w:rPr>
        <w:t xml:space="preserve"> </w:t>
      </w:r>
      <w:proofErr w:type="spellStart"/>
      <w:r w:rsidRPr="001B0B97">
        <w:rPr>
          <w:iCs/>
          <w:color w:val="000000"/>
          <w:sz w:val="20"/>
          <w:szCs w:val="20"/>
        </w:rPr>
        <w:t>Bosansko</w:t>
      </w:r>
      <w:proofErr w:type="spellEnd"/>
      <w:r w:rsidRPr="001B0B97">
        <w:rPr>
          <w:iCs/>
          <w:color w:val="000000"/>
          <w:sz w:val="20"/>
          <w:szCs w:val="20"/>
        </w:rPr>
        <w:t xml:space="preserve"> </w:t>
      </w:r>
      <w:proofErr w:type="spellStart"/>
      <w:r w:rsidRPr="001B0B97">
        <w:rPr>
          <w:iCs/>
          <w:color w:val="000000"/>
          <w:sz w:val="20"/>
          <w:szCs w:val="20"/>
        </w:rPr>
        <w:t>Grahovo</w:t>
      </w:r>
      <w:proofErr w:type="spellEnd"/>
      <w:r w:rsidRPr="001B0B97">
        <w:rPr>
          <w:iCs/>
          <w:color w:val="000000"/>
          <w:sz w:val="20"/>
          <w:szCs w:val="20"/>
        </w:rPr>
        <w:t>.</w:t>
      </w:r>
    </w:p>
    <w:p w14:paraId="7145FD1F" w14:textId="77777777" w:rsidR="001B0B97" w:rsidRDefault="001B0B97" w:rsidP="001B0B97">
      <w:pPr>
        <w:autoSpaceDE w:val="0"/>
        <w:autoSpaceDN w:val="0"/>
        <w:adjustRightInd w:val="0"/>
        <w:spacing w:line="240" w:lineRule="auto"/>
        <w:jc w:val="center"/>
        <w:rPr>
          <w:iCs/>
          <w:color w:val="000000"/>
          <w:sz w:val="20"/>
          <w:szCs w:val="20"/>
        </w:rPr>
      </w:pPr>
    </w:p>
    <w:p w14:paraId="250C75D1" w14:textId="77777777" w:rsidR="001B0B97" w:rsidRPr="001B0B97" w:rsidRDefault="001B0B97" w:rsidP="001B0B97">
      <w:pPr>
        <w:autoSpaceDE w:val="0"/>
        <w:autoSpaceDN w:val="0"/>
        <w:adjustRightInd w:val="0"/>
        <w:spacing w:line="240" w:lineRule="auto"/>
        <w:jc w:val="center"/>
        <w:rPr>
          <w:iCs/>
          <w:color w:val="000000"/>
          <w:sz w:val="20"/>
          <w:szCs w:val="20"/>
        </w:rPr>
      </w:pPr>
      <w:proofErr w:type="spellStart"/>
      <w:r w:rsidRPr="001B0B97">
        <w:rPr>
          <w:iCs/>
          <w:color w:val="000000"/>
          <w:sz w:val="20"/>
          <w:szCs w:val="20"/>
        </w:rPr>
        <w:t>Član</w:t>
      </w:r>
      <w:proofErr w:type="spellEnd"/>
      <w:r w:rsidRPr="001B0B97">
        <w:rPr>
          <w:iCs/>
          <w:color w:val="000000"/>
          <w:sz w:val="20"/>
          <w:szCs w:val="20"/>
        </w:rPr>
        <w:t xml:space="preserve"> 7.</w:t>
      </w:r>
    </w:p>
    <w:p w14:paraId="6A108799" w14:textId="77777777" w:rsidR="001B0B97" w:rsidRPr="001B0B97" w:rsidRDefault="001B0B97" w:rsidP="001B0B97">
      <w:pPr>
        <w:autoSpaceDE w:val="0"/>
        <w:autoSpaceDN w:val="0"/>
        <w:adjustRightInd w:val="0"/>
        <w:spacing w:line="240" w:lineRule="auto"/>
        <w:rPr>
          <w:iCs/>
          <w:color w:val="000000"/>
          <w:sz w:val="20"/>
          <w:szCs w:val="20"/>
        </w:rPr>
      </w:pPr>
      <w:r w:rsidRPr="001B0B97">
        <w:rPr>
          <w:iCs/>
          <w:color w:val="000000"/>
          <w:sz w:val="20"/>
          <w:szCs w:val="20"/>
        </w:rPr>
        <w:t xml:space="preserve">Ova </w:t>
      </w:r>
      <w:proofErr w:type="spellStart"/>
      <w:r w:rsidRPr="001B0B97">
        <w:rPr>
          <w:iCs/>
          <w:color w:val="000000"/>
          <w:sz w:val="20"/>
          <w:szCs w:val="20"/>
        </w:rPr>
        <w:t>Odluka</w:t>
      </w:r>
      <w:proofErr w:type="spellEnd"/>
      <w:r w:rsidRPr="001B0B97">
        <w:rPr>
          <w:iCs/>
          <w:color w:val="000000"/>
          <w:sz w:val="20"/>
          <w:szCs w:val="20"/>
        </w:rPr>
        <w:t xml:space="preserve"> stupa </w:t>
      </w:r>
      <w:proofErr w:type="spellStart"/>
      <w:r w:rsidRPr="001B0B97">
        <w:rPr>
          <w:iCs/>
          <w:color w:val="000000"/>
          <w:sz w:val="20"/>
          <w:szCs w:val="20"/>
        </w:rPr>
        <w:t>na</w:t>
      </w:r>
      <w:proofErr w:type="spellEnd"/>
      <w:r w:rsidRPr="001B0B97">
        <w:rPr>
          <w:iCs/>
          <w:color w:val="000000"/>
          <w:sz w:val="20"/>
          <w:szCs w:val="20"/>
        </w:rPr>
        <w:t xml:space="preserve"> </w:t>
      </w:r>
      <w:proofErr w:type="spellStart"/>
      <w:r w:rsidRPr="001B0B97">
        <w:rPr>
          <w:iCs/>
          <w:color w:val="000000"/>
          <w:sz w:val="20"/>
          <w:szCs w:val="20"/>
        </w:rPr>
        <w:t>snagu</w:t>
      </w:r>
      <w:proofErr w:type="spellEnd"/>
      <w:r w:rsidRPr="001B0B97">
        <w:rPr>
          <w:iCs/>
          <w:color w:val="000000"/>
          <w:sz w:val="20"/>
          <w:szCs w:val="20"/>
        </w:rPr>
        <w:t xml:space="preserve"> </w:t>
      </w:r>
      <w:proofErr w:type="spellStart"/>
      <w:r w:rsidRPr="001B0B97">
        <w:rPr>
          <w:iCs/>
          <w:sz w:val="20"/>
          <w:szCs w:val="20"/>
        </w:rPr>
        <w:t>narednog</w:t>
      </w:r>
      <w:proofErr w:type="spellEnd"/>
      <w:r w:rsidRPr="001B0B97">
        <w:rPr>
          <w:iCs/>
          <w:sz w:val="20"/>
          <w:szCs w:val="20"/>
        </w:rPr>
        <w:t xml:space="preserve"> dana od dana </w:t>
      </w:r>
      <w:proofErr w:type="spellStart"/>
      <w:r w:rsidRPr="001B0B97">
        <w:rPr>
          <w:iCs/>
          <w:sz w:val="20"/>
          <w:szCs w:val="20"/>
        </w:rPr>
        <w:t>objavljivanja</w:t>
      </w:r>
      <w:proofErr w:type="spellEnd"/>
      <w:r w:rsidRPr="001B0B97">
        <w:rPr>
          <w:iCs/>
          <w:sz w:val="20"/>
          <w:szCs w:val="20"/>
        </w:rPr>
        <w:t xml:space="preserve"> u „</w:t>
      </w:r>
      <w:proofErr w:type="spellStart"/>
      <w:r w:rsidRPr="001B0B97">
        <w:rPr>
          <w:iCs/>
          <w:sz w:val="20"/>
          <w:szCs w:val="20"/>
        </w:rPr>
        <w:t>Službenom</w:t>
      </w:r>
      <w:proofErr w:type="spellEnd"/>
      <w:r w:rsidRPr="001B0B97">
        <w:rPr>
          <w:iCs/>
          <w:sz w:val="20"/>
          <w:szCs w:val="20"/>
        </w:rPr>
        <w:t xml:space="preserve"> </w:t>
      </w:r>
      <w:proofErr w:type="spellStart"/>
      <w:r w:rsidRPr="001B0B97">
        <w:rPr>
          <w:iCs/>
          <w:sz w:val="20"/>
          <w:szCs w:val="20"/>
        </w:rPr>
        <w:t>glasniku</w:t>
      </w:r>
      <w:proofErr w:type="spellEnd"/>
      <w:r w:rsidRPr="001B0B97">
        <w:rPr>
          <w:iCs/>
          <w:sz w:val="20"/>
          <w:szCs w:val="20"/>
        </w:rPr>
        <w:t xml:space="preserve"> </w:t>
      </w:r>
      <w:proofErr w:type="spellStart"/>
      <w:r w:rsidRPr="001B0B97">
        <w:rPr>
          <w:iCs/>
          <w:sz w:val="20"/>
          <w:szCs w:val="20"/>
        </w:rPr>
        <w:t>Opštine</w:t>
      </w:r>
      <w:proofErr w:type="spellEnd"/>
      <w:r w:rsidRPr="001B0B97">
        <w:rPr>
          <w:iCs/>
          <w:color w:val="000000"/>
          <w:sz w:val="20"/>
          <w:szCs w:val="20"/>
        </w:rPr>
        <w:t xml:space="preserve"> </w:t>
      </w:r>
      <w:proofErr w:type="spellStart"/>
      <w:r w:rsidRPr="001B0B97">
        <w:rPr>
          <w:iCs/>
          <w:color w:val="000000"/>
          <w:sz w:val="20"/>
          <w:szCs w:val="20"/>
        </w:rPr>
        <w:t>Bosansko</w:t>
      </w:r>
      <w:proofErr w:type="spellEnd"/>
      <w:r w:rsidRPr="001B0B97">
        <w:rPr>
          <w:iCs/>
          <w:color w:val="000000"/>
          <w:sz w:val="20"/>
          <w:szCs w:val="20"/>
        </w:rPr>
        <w:t xml:space="preserve"> </w:t>
      </w:r>
      <w:proofErr w:type="spellStart"/>
      <w:r w:rsidRPr="001B0B97">
        <w:rPr>
          <w:iCs/>
          <w:color w:val="000000"/>
          <w:sz w:val="20"/>
          <w:szCs w:val="20"/>
        </w:rPr>
        <w:t>Grahovo</w:t>
      </w:r>
      <w:proofErr w:type="spellEnd"/>
      <w:r w:rsidRPr="001B0B97">
        <w:rPr>
          <w:iCs/>
          <w:color w:val="000000"/>
          <w:sz w:val="20"/>
          <w:szCs w:val="20"/>
        </w:rPr>
        <w:t>“.</w:t>
      </w:r>
    </w:p>
    <w:p w14:paraId="172EED06" w14:textId="77777777" w:rsidR="001B0B97" w:rsidRPr="001B0B97" w:rsidRDefault="001B0B97" w:rsidP="001B0B97">
      <w:pPr>
        <w:autoSpaceDE w:val="0"/>
        <w:autoSpaceDN w:val="0"/>
        <w:adjustRightInd w:val="0"/>
        <w:spacing w:line="240" w:lineRule="auto"/>
        <w:rPr>
          <w:iCs/>
          <w:sz w:val="20"/>
          <w:szCs w:val="20"/>
        </w:rPr>
      </w:pPr>
    </w:p>
    <w:p w14:paraId="7E47BCFE" w14:textId="77777777" w:rsidR="001B0B97" w:rsidRPr="001B0B97" w:rsidRDefault="001B0B97" w:rsidP="001B0B97">
      <w:pPr>
        <w:autoSpaceDE w:val="0"/>
        <w:autoSpaceDN w:val="0"/>
        <w:adjustRightInd w:val="0"/>
        <w:spacing w:line="240" w:lineRule="auto"/>
        <w:rPr>
          <w:bCs/>
          <w:iCs/>
          <w:color w:val="000000"/>
          <w:sz w:val="20"/>
          <w:szCs w:val="20"/>
        </w:rPr>
      </w:pPr>
      <w:proofErr w:type="spellStart"/>
      <w:r w:rsidRPr="001B0B97">
        <w:rPr>
          <w:bCs/>
          <w:iCs/>
          <w:color w:val="000000"/>
          <w:sz w:val="20"/>
          <w:szCs w:val="20"/>
        </w:rPr>
        <w:t>Broj</w:t>
      </w:r>
      <w:proofErr w:type="spellEnd"/>
      <w:r w:rsidRPr="001B0B97">
        <w:rPr>
          <w:bCs/>
          <w:iCs/>
          <w:color w:val="000000"/>
          <w:sz w:val="20"/>
          <w:szCs w:val="20"/>
        </w:rPr>
        <w:t xml:space="preserve">: </w:t>
      </w:r>
      <w:r w:rsidR="00F965CF">
        <w:rPr>
          <w:bCs/>
          <w:iCs/>
          <w:color w:val="000000"/>
          <w:sz w:val="20"/>
          <w:szCs w:val="20"/>
        </w:rPr>
        <w:t>01-19-6-603</w:t>
      </w:r>
      <w:r w:rsidRPr="001B0B97">
        <w:rPr>
          <w:bCs/>
          <w:iCs/>
          <w:color w:val="000000"/>
          <w:sz w:val="20"/>
          <w:szCs w:val="20"/>
        </w:rPr>
        <w:t>/25</w:t>
      </w:r>
    </w:p>
    <w:p w14:paraId="212A56DC" w14:textId="77777777" w:rsidR="001B0B97" w:rsidRPr="001B0B97" w:rsidRDefault="001B0B97" w:rsidP="001B0B97">
      <w:pPr>
        <w:autoSpaceDE w:val="0"/>
        <w:autoSpaceDN w:val="0"/>
        <w:adjustRightInd w:val="0"/>
        <w:spacing w:line="240" w:lineRule="auto"/>
        <w:rPr>
          <w:bCs/>
          <w:iCs/>
          <w:color w:val="000000"/>
          <w:sz w:val="20"/>
          <w:szCs w:val="20"/>
        </w:rPr>
      </w:pPr>
      <w:proofErr w:type="spellStart"/>
      <w:r w:rsidRPr="001B0B97">
        <w:rPr>
          <w:bCs/>
          <w:iCs/>
          <w:color w:val="000000"/>
          <w:sz w:val="20"/>
          <w:szCs w:val="20"/>
        </w:rPr>
        <w:t>Bosansko</w:t>
      </w:r>
      <w:proofErr w:type="spellEnd"/>
      <w:r w:rsidRPr="001B0B97">
        <w:rPr>
          <w:bCs/>
          <w:iCs/>
          <w:color w:val="000000"/>
          <w:sz w:val="20"/>
          <w:szCs w:val="20"/>
        </w:rPr>
        <w:t xml:space="preserve"> </w:t>
      </w:r>
      <w:proofErr w:type="spellStart"/>
      <w:r w:rsidRPr="001B0B97">
        <w:rPr>
          <w:bCs/>
          <w:iCs/>
          <w:color w:val="000000"/>
          <w:sz w:val="20"/>
          <w:szCs w:val="20"/>
        </w:rPr>
        <w:t>Grahovo</w:t>
      </w:r>
      <w:proofErr w:type="spellEnd"/>
      <w:r w:rsidRPr="001B0B97">
        <w:rPr>
          <w:bCs/>
          <w:iCs/>
          <w:color w:val="000000"/>
          <w:sz w:val="20"/>
          <w:szCs w:val="20"/>
        </w:rPr>
        <w:t>, 09.04.2025.godine</w:t>
      </w:r>
    </w:p>
    <w:p w14:paraId="7052EFB0" w14:textId="77777777" w:rsidR="001B0B97" w:rsidRDefault="001B0B97" w:rsidP="001B0B97">
      <w:pPr>
        <w:autoSpaceDE w:val="0"/>
        <w:autoSpaceDN w:val="0"/>
        <w:adjustRightInd w:val="0"/>
        <w:spacing w:line="240" w:lineRule="auto"/>
        <w:jc w:val="left"/>
        <w:rPr>
          <w:bCs/>
          <w:iCs/>
          <w:color w:val="000000"/>
          <w:sz w:val="20"/>
          <w:szCs w:val="20"/>
        </w:rPr>
      </w:pPr>
      <w:r w:rsidRPr="001B0B97">
        <w:rPr>
          <w:bCs/>
          <w:iCs/>
          <w:color w:val="000000"/>
          <w:sz w:val="20"/>
          <w:szCs w:val="20"/>
        </w:rPr>
        <w:t xml:space="preserve">                                                                                  PREDSJEDAVAJUĆI OV                                                                                           </w:t>
      </w:r>
      <w:proofErr w:type="spellStart"/>
      <w:r w:rsidRPr="001B0B97">
        <w:rPr>
          <w:bCs/>
          <w:iCs/>
          <w:color w:val="000000"/>
          <w:sz w:val="20"/>
          <w:szCs w:val="20"/>
        </w:rPr>
        <w:t>Veselin</w:t>
      </w:r>
      <w:proofErr w:type="spellEnd"/>
      <w:r w:rsidRPr="001B0B97">
        <w:rPr>
          <w:bCs/>
          <w:iCs/>
          <w:color w:val="000000"/>
          <w:sz w:val="20"/>
          <w:szCs w:val="20"/>
        </w:rPr>
        <w:t xml:space="preserve">  </w:t>
      </w:r>
      <w:proofErr w:type="spellStart"/>
      <w:r w:rsidRPr="001B0B97">
        <w:rPr>
          <w:bCs/>
          <w:iCs/>
          <w:color w:val="000000"/>
          <w:sz w:val="20"/>
          <w:szCs w:val="20"/>
        </w:rPr>
        <w:t>Vujatović</w:t>
      </w:r>
      <w:proofErr w:type="spellEnd"/>
      <w:r>
        <w:rPr>
          <w:bCs/>
          <w:iCs/>
          <w:color w:val="000000"/>
          <w:sz w:val="20"/>
          <w:szCs w:val="20"/>
        </w:rPr>
        <w:t xml:space="preserve"> </w:t>
      </w:r>
      <w:proofErr w:type="spellStart"/>
      <w:r>
        <w:rPr>
          <w:bCs/>
          <w:iCs/>
          <w:color w:val="000000"/>
          <w:sz w:val="20"/>
          <w:szCs w:val="20"/>
        </w:rPr>
        <w:t>s.r.</w:t>
      </w:r>
      <w:proofErr w:type="spellEnd"/>
    </w:p>
    <w:p w14:paraId="38C234DD" w14:textId="77777777" w:rsidR="001B0B97" w:rsidRDefault="001B0B97" w:rsidP="001B0B97">
      <w:pPr>
        <w:autoSpaceDE w:val="0"/>
        <w:autoSpaceDN w:val="0"/>
        <w:adjustRightInd w:val="0"/>
        <w:spacing w:line="240" w:lineRule="auto"/>
        <w:jc w:val="left"/>
        <w:rPr>
          <w:bCs/>
          <w:iCs/>
          <w:color w:val="000000"/>
          <w:sz w:val="20"/>
          <w:szCs w:val="20"/>
        </w:rPr>
      </w:pPr>
    </w:p>
    <w:p w14:paraId="0D72DAEE" w14:textId="77777777" w:rsidR="001B0B97" w:rsidRPr="001B0B97" w:rsidRDefault="001B0B97" w:rsidP="001B0B97">
      <w:pPr>
        <w:autoSpaceDE w:val="0"/>
        <w:autoSpaceDN w:val="0"/>
        <w:adjustRightInd w:val="0"/>
        <w:spacing w:line="240" w:lineRule="auto"/>
        <w:jc w:val="left"/>
        <w:rPr>
          <w:bCs/>
          <w:iCs/>
          <w:color w:val="000000"/>
          <w:sz w:val="20"/>
          <w:szCs w:val="20"/>
        </w:rPr>
      </w:pPr>
    </w:p>
    <w:p w14:paraId="0A458B5F" w14:textId="77777777" w:rsidR="001B0B97" w:rsidRDefault="001B0B97" w:rsidP="001B0B97">
      <w:pPr>
        <w:pStyle w:val="Bezproreda"/>
        <w:jc w:val="both"/>
        <w:rPr>
          <w:sz w:val="20"/>
          <w:szCs w:val="20"/>
        </w:rPr>
      </w:pPr>
    </w:p>
    <w:p w14:paraId="290063C0" w14:textId="77777777" w:rsidR="00DA5418" w:rsidRDefault="00DA5418" w:rsidP="001B0B97">
      <w:pPr>
        <w:pStyle w:val="Bezproreda"/>
        <w:jc w:val="both"/>
        <w:rPr>
          <w:sz w:val="20"/>
          <w:szCs w:val="20"/>
        </w:rPr>
      </w:pPr>
    </w:p>
    <w:p w14:paraId="0EFF84FC" w14:textId="77777777" w:rsidR="00DA5418" w:rsidRDefault="00DA5418" w:rsidP="001B0B97">
      <w:pPr>
        <w:pStyle w:val="Bezproreda"/>
        <w:jc w:val="both"/>
        <w:rPr>
          <w:sz w:val="20"/>
          <w:szCs w:val="20"/>
        </w:rPr>
      </w:pPr>
    </w:p>
    <w:p w14:paraId="7B9D6EEA" w14:textId="77777777" w:rsidR="001B0B97" w:rsidRDefault="001B0B97" w:rsidP="001B0B97">
      <w:pPr>
        <w:pStyle w:val="Bezproreda"/>
        <w:jc w:val="both"/>
        <w:rPr>
          <w:sz w:val="20"/>
          <w:szCs w:val="20"/>
        </w:rPr>
      </w:pPr>
      <w:r>
        <w:rPr>
          <w:sz w:val="20"/>
          <w:szCs w:val="20"/>
        </w:rPr>
        <w:t>BOSNA I HERCEGOVINA</w:t>
      </w:r>
    </w:p>
    <w:p w14:paraId="61B51020" w14:textId="77777777" w:rsidR="001B0B97" w:rsidRDefault="001B0B97" w:rsidP="001B0B97">
      <w:pPr>
        <w:pStyle w:val="Bezproreda"/>
        <w:jc w:val="both"/>
        <w:rPr>
          <w:sz w:val="20"/>
          <w:szCs w:val="20"/>
        </w:rPr>
      </w:pPr>
      <w:r>
        <w:rPr>
          <w:sz w:val="20"/>
          <w:szCs w:val="20"/>
        </w:rPr>
        <w:t>FEDERACIJA BOSNE I HERCEGOVINE</w:t>
      </w:r>
    </w:p>
    <w:p w14:paraId="7A38850C" w14:textId="77777777" w:rsidR="001B0B97" w:rsidRDefault="001B0B97" w:rsidP="001B0B97">
      <w:pPr>
        <w:pStyle w:val="Bezproreda"/>
        <w:jc w:val="both"/>
        <w:rPr>
          <w:sz w:val="20"/>
          <w:szCs w:val="20"/>
        </w:rPr>
      </w:pPr>
      <w:r>
        <w:rPr>
          <w:sz w:val="20"/>
          <w:szCs w:val="20"/>
        </w:rPr>
        <w:t xml:space="preserve">KANTON 10 </w:t>
      </w:r>
    </w:p>
    <w:p w14:paraId="65550D00" w14:textId="77777777" w:rsidR="001B0B97" w:rsidRDefault="001B0B97" w:rsidP="001B0B97">
      <w:pPr>
        <w:pStyle w:val="Bezproreda"/>
        <w:jc w:val="both"/>
        <w:rPr>
          <w:sz w:val="20"/>
          <w:szCs w:val="20"/>
        </w:rPr>
      </w:pPr>
      <w:r>
        <w:rPr>
          <w:sz w:val="20"/>
          <w:szCs w:val="20"/>
        </w:rPr>
        <w:t>OPŠTINA BOSANSKO GORAHOVO</w:t>
      </w:r>
    </w:p>
    <w:p w14:paraId="0AE0ABB8" w14:textId="77777777" w:rsidR="001B0B97" w:rsidRDefault="001B0B97" w:rsidP="001B0B97">
      <w:pPr>
        <w:pStyle w:val="Bezproreda"/>
        <w:jc w:val="both"/>
        <w:rPr>
          <w:sz w:val="20"/>
          <w:szCs w:val="20"/>
        </w:rPr>
      </w:pPr>
      <w:r>
        <w:rPr>
          <w:sz w:val="20"/>
          <w:szCs w:val="20"/>
        </w:rPr>
        <w:t>OPŠTINSKO VIJEĆE</w:t>
      </w:r>
    </w:p>
    <w:p w14:paraId="682868D7" w14:textId="77777777" w:rsidR="001B0B97" w:rsidRDefault="001B0B97" w:rsidP="001B0B97">
      <w:pPr>
        <w:pStyle w:val="Bezproreda"/>
        <w:jc w:val="both"/>
        <w:rPr>
          <w:sz w:val="20"/>
          <w:szCs w:val="20"/>
        </w:rPr>
      </w:pPr>
    </w:p>
    <w:p w14:paraId="714AE661" w14:textId="77777777" w:rsidR="001B0B97" w:rsidRPr="001B0B97" w:rsidRDefault="001B0B97" w:rsidP="001B0B97">
      <w:pPr>
        <w:spacing w:line="240" w:lineRule="auto"/>
        <w:rPr>
          <w:sz w:val="20"/>
          <w:szCs w:val="20"/>
          <w:lang w:val="hr-HR"/>
        </w:rPr>
      </w:pPr>
      <w:r w:rsidRPr="001B0B97">
        <w:rPr>
          <w:sz w:val="20"/>
          <w:szCs w:val="20"/>
          <w:lang w:val="hr-HR"/>
        </w:rPr>
        <w:t xml:space="preserve">Na osnovu člana 13. stav 2.  Zakona o principima lokalne samouprave u Federaciji Bosne i Hercegovine („ Službene novine Federacije BIH“ , broj 49/6) i člana 24. stav 1. tačka 17.Statuta </w:t>
      </w:r>
      <w:proofErr w:type="spellStart"/>
      <w:r w:rsidRPr="001B0B97">
        <w:rPr>
          <w:sz w:val="20"/>
          <w:szCs w:val="20"/>
          <w:lang w:val="hr-HR"/>
        </w:rPr>
        <w:t>Opštine</w:t>
      </w:r>
      <w:proofErr w:type="spellEnd"/>
      <w:r w:rsidRPr="001B0B97">
        <w:rPr>
          <w:sz w:val="20"/>
          <w:szCs w:val="20"/>
          <w:lang w:val="hr-HR"/>
        </w:rPr>
        <w:t xml:space="preserve"> Bosansko Grahovo, ( Službeni glasnik </w:t>
      </w:r>
      <w:proofErr w:type="spellStart"/>
      <w:r w:rsidRPr="001B0B97">
        <w:rPr>
          <w:sz w:val="20"/>
          <w:szCs w:val="20"/>
          <w:lang w:val="hr-HR"/>
        </w:rPr>
        <w:t>Opštine</w:t>
      </w:r>
      <w:proofErr w:type="spellEnd"/>
      <w:r w:rsidRPr="001B0B97">
        <w:rPr>
          <w:sz w:val="20"/>
          <w:szCs w:val="20"/>
          <w:lang w:val="hr-HR"/>
        </w:rPr>
        <w:t xml:space="preserve"> Bosansko Grahovo, broj 21/07) a u skladu sa članom 62. stav 3. Zakona o prostornom uređenju („ Narodne novine HBŽ“, broj: 12/14), </w:t>
      </w:r>
      <w:proofErr w:type="spellStart"/>
      <w:r w:rsidRPr="001B0B97">
        <w:rPr>
          <w:sz w:val="20"/>
          <w:szCs w:val="20"/>
          <w:lang w:val="hr-HR"/>
        </w:rPr>
        <w:t>Opštinsko</w:t>
      </w:r>
      <w:proofErr w:type="spellEnd"/>
      <w:r w:rsidRPr="001B0B97">
        <w:rPr>
          <w:sz w:val="20"/>
          <w:szCs w:val="20"/>
          <w:lang w:val="hr-HR"/>
        </w:rPr>
        <w:t xml:space="preserve"> vijeće Bosansko Grahovo na sjednici  održanoj dana</w:t>
      </w:r>
      <w:r w:rsidR="00DA5418">
        <w:rPr>
          <w:sz w:val="20"/>
          <w:szCs w:val="20"/>
          <w:lang w:val="hr-HR"/>
        </w:rPr>
        <w:t xml:space="preserve"> 09.04.</w:t>
      </w:r>
      <w:r w:rsidRPr="001B0B97">
        <w:rPr>
          <w:sz w:val="20"/>
          <w:szCs w:val="20"/>
          <w:lang w:val="hr-HR"/>
        </w:rPr>
        <w:t xml:space="preserve">2025.godine </w:t>
      </w:r>
    </w:p>
    <w:p w14:paraId="6175151E" w14:textId="77777777" w:rsidR="001B0B97" w:rsidRPr="001B0B97" w:rsidRDefault="001B0B97" w:rsidP="001B0B97">
      <w:pPr>
        <w:spacing w:line="240" w:lineRule="auto"/>
        <w:rPr>
          <w:sz w:val="20"/>
          <w:szCs w:val="20"/>
          <w:lang w:val="hr-HR"/>
        </w:rPr>
      </w:pPr>
      <w:r w:rsidRPr="001B0B97">
        <w:rPr>
          <w:sz w:val="20"/>
          <w:szCs w:val="20"/>
          <w:lang w:val="hr-HR"/>
        </w:rPr>
        <w:t>d o n o s i</w:t>
      </w:r>
    </w:p>
    <w:p w14:paraId="63B7FFBB" w14:textId="77777777" w:rsidR="001B0B97" w:rsidRPr="001B0B97" w:rsidRDefault="001B0B97" w:rsidP="001B0B97">
      <w:pPr>
        <w:spacing w:line="240" w:lineRule="auto"/>
        <w:rPr>
          <w:b/>
          <w:sz w:val="20"/>
          <w:szCs w:val="20"/>
          <w:lang w:val="hr-HR"/>
        </w:rPr>
      </w:pPr>
    </w:p>
    <w:p w14:paraId="24DA8EFD" w14:textId="77777777" w:rsidR="001B0B97" w:rsidRPr="001B0B97" w:rsidRDefault="001B0B97" w:rsidP="001B0B97">
      <w:pPr>
        <w:spacing w:line="240" w:lineRule="auto"/>
        <w:jc w:val="center"/>
        <w:rPr>
          <w:b/>
          <w:sz w:val="20"/>
          <w:szCs w:val="20"/>
          <w:lang w:val="hr-HR"/>
        </w:rPr>
      </w:pPr>
      <w:r w:rsidRPr="001B0B97">
        <w:rPr>
          <w:b/>
          <w:sz w:val="20"/>
          <w:szCs w:val="20"/>
          <w:lang w:val="hr-HR"/>
        </w:rPr>
        <w:t>RJEŠENJE</w:t>
      </w:r>
    </w:p>
    <w:p w14:paraId="6FAC4285" w14:textId="77777777" w:rsidR="001B0B97" w:rsidRPr="001B0B97" w:rsidRDefault="001B0B97" w:rsidP="001B0B97">
      <w:pPr>
        <w:spacing w:line="240" w:lineRule="auto"/>
        <w:jc w:val="center"/>
        <w:rPr>
          <w:b/>
          <w:sz w:val="20"/>
          <w:szCs w:val="20"/>
          <w:lang w:val="hr-HR"/>
        </w:rPr>
      </w:pPr>
      <w:r w:rsidRPr="001B0B97">
        <w:rPr>
          <w:b/>
          <w:sz w:val="20"/>
          <w:szCs w:val="20"/>
          <w:lang w:val="hr-HR"/>
        </w:rPr>
        <w:t>o</w:t>
      </w:r>
    </w:p>
    <w:p w14:paraId="3E80D483" w14:textId="77777777" w:rsidR="001B0B97" w:rsidRPr="001B0B97" w:rsidRDefault="001B0B97" w:rsidP="001B0B97">
      <w:pPr>
        <w:spacing w:line="240" w:lineRule="auto"/>
        <w:jc w:val="center"/>
        <w:rPr>
          <w:b/>
          <w:sz w:val="20"/>
          <w:szCs w:val="20"/>
          <w:lang w:val="hr-HR"/>
        </w:rPr>
      </w:pPr>
      <w:r w:rsidRPr="001B0B97">
        <w:rPr>
          <w:b/>
          <w:sz w:val="20"/>
          <w:szCs w:val="20"/>
          <w:lang w:val="hr-HR"/>
        </w:rPr>
        <w:t xml:space="preserve">imenovanju Komisije za davanje stručne ocjene u postupku izdavanja lokacijske dozvole na području </w:t>
      </w:r>
      <w:proofErr w:type="spellStart"/>
      <w:r w:rsidRPr="001B0B97">
        <w:rPr>
          <w:b/>
          <w:sz w:val="20"/>
          <w:szCs w:val="20"/>
          <w:lang w:val="hr-HR"/>
        </w:rPr>
        <w:t>Opštine</w:t>
      </w:r>
      <w:proofErr w:type="spellEnd"/>
      <w:r w:rsidRPr="001B0B97">
        <w:rPr>
          <w:b/>
          <w:sz w:val="20"/>
          <w:szCs w:val="20"/>
          <w:lang w:val="hr-HR"/>
        </w:rPr>
        <w:t xml:space="preserve"> Bosansko Grahovo </w:t>
      </w:r>
    </w:p>
    <w:p w14:paraId="6F658A84" w14:textId="77777777" w:rsidR="001B0B97" w:rsidRPr="001B0B97" w:rsidRDefault="001B0B97" w:rsidP="001B0B97">
      <w:pPr>
        <w:spacing w:line="240" w:lineRule="auto"/>
        <w:jc w:val="center"/>
        <w:rPr>
          <w:sz w:val="20"/>
          <w:szCs w:val="20"/>
          <w:lang w:val="hr-HR"/>
        </w:rPr>
      </w:pPr>
    </w:p>
    <w:p w14:paraId="257FDD7F" w14:textId="77777777" w:rsidR="001B0B97" w:rsidRPr="001B0B97" w:rsidRDefault="001B0B97" w:rsidP="001B0B97">
      <w:pPr>
        <w:spacing w:line="240" w:lineRule="auto"/>
        <w:jc w:val="center"/>
        <w:rPr>
          <w:sz w:val="20"/>
          <w:szCs w:val="20"/>
          <w:lang w:val="hr-HR"/>
        </w:rPr>
      </w:pPr>
      <w:r w:rsidRPr="001B0B97">
        <w:rPr>
          <w:sz w:val="20"/>
          <w:szCs w:val="20"/>
          <w:lang w:val="hr-HR"/>
        </w:rPr>
        <w:t>Član 1.</w:t>
      </w:r>
    </w:p>
    <w:p w14:paraId="35610836" w14:textId="77777777" w:rsidR="001B0B97" w:rsidRPr="001B0B97" w:rsidRDefault="001B0B97" w:rsidP="001B0B97">
      <w:pPr>
        <w:spacing w:line="240" w:lineRule="auto"/>
        <w:rPr>
          <w:sz w:val="20"/>
          <w:szCs w:val="20"/>
          <w:lang w:val="hr-HR"/>
        </w:rPr>
      </w:pPr>
      <w:r w:rsidRPr="001B0B97">
        <w:rPr>
          <w:sz w:val="20"/>
          <w:szCs w:val="20"/>
          <w:lang w:val="hr-HR"/>
        </w:rPr>
        <w:tab/>
        <w:t xml:space="preserve"> U Komisiju za davanje stručne ocjene u postupku izdavanja lokacijske dozvole na području </w:t>
      </w:r>
      <w:proofErr w:type="spellStart"/>
      <w:r w:rsidRPr="001B0B97">
        <w:rPr>
          <w:sz w:val="20"/>
          <w:szCs w:val="20"/>
          <w:lang w:val="hr-HR"/>
        </w:rPr>
        <w:t>Opštine</w:t>
      </w:r>
      <w:proofErr w:type="spellEnd"/>
      <w:r w:rsidRPr="001B0B97">
        <w:rPr>
          <w:sz w:val="20"/>
          <w:szCs w:val="20"/>
          <w:lang w:val="hr-HR"/>
        </w:rPr>
        <w:t xml:space="preserve"> Bosansko Grahovo( u daljem tekstu Komisija) imenuju se:</w:t>
      </w:r>
    </w:p>
    <w:p w14:paraId="6684C67F" w14:textId="77777777" w:rsidR="001B0B97" w:rsidRPr="001B0B97" w:rsidRDefault="001B0B97" w:rsidP="001B0B97">
      <w:pPr>
        <w:spacing w:line="240" w:lineRule="auto"/>
        <w:rPr>
          <w:sz w:val="20"/>
          <w:szCs w:val="20"/>
          <w:lang w:val="hr-HR"/>
        </w:rPr>
      </w:pPr>
    </w:p>
    <w:p w14:paraId="0EBFEFE6" w14:textId="77777777" w:rsidR="001B0B97" w:rsidRPr="001B0B97" w:rsidRDefault="001B0B97" w:rsidP="001B0B97">
      <w:pPr>
        <w:spacing w:line="240" w:lineRule="auto"/>
        <w:rPr>
          <w:sz w:val="20"/>
          <w:szCs w:val="20"/>
          <w:lang w:val="hr-HR"/>
        </w:rPr>
      </w:pPr>
      <w:r w:rsidRPr="001B0B97">
        <w:rPr>
          <w:sz w:val="20"/>
          <w:szCs w:val="20"/>
          <w:lang w:val="hr-HR"/>
        </w:rPr>
        <w:t xml:space="preserve">1. Siniša </w:t>
      </w:r>
      <w:proofErr w:type="spellStart"/>
      <w:r w:rsidRPr="001B0B97">
        <w:rPr>
          <w:sz w:val="20"/>
          <w:szCs w:val="20"/>
          <w:lang w:val="hr-HR"/>
        </w:rPr>
        <w:t>Bilbija</w:t>
      </w:r>
      <w:proofErr w:type="spellEnd"/>
      <w:r w:rsidRPr="001B0B97">
        <w:rPr>
          <w:sz w:val="20"/>
          <w:szCs w:val="20"/>
          <w:lang w:val="hr-HR"/>
        </w:rPr>
        <w:t xml:space="preserve"> - predsjednik komisije</w:t>
      </w:r>
    </w:p>
    <w:p w14:paraId="74630465" w14:textId="77777777" w:rsidR="001B0B97" w:rsidRPr="001B0B97" w:rsidRDefault="001B0B97" w:rsidP="001B0B97">
      <w:pPr>
        <w:spacing w:line="240" w:lineRule="auto"/>
        <w:rPr>
          <w:sz w:val="20"/>
          <w:szCs w:val="20"/>
          <w:lang w:val="hr-HR"/>
        </w:rPr>
      </w:pPr>
      <w:r w:rsidRPr="001B0B97">
        <w:rPr>
          <w:sz w:val="20"/>
          <w:szCs w:val="20"/>
          <w:lang w:val="hr-HR"/>
        </w:rPr>
        <w:t>2. Stevan Lukač - član komisije</w:t>
      </w:r>
    </w:p>
    <w:p w14:paraId="15AC9F97" w14:textId="77777777" w:rsidR="001B0B97" w:rsidRDefault="001B0B97" w:rsidP="001B0B97">
      <w:pPr>
        <w:spacing w:line="240" w:lineRule="auto"/>
        <w:rPr>
          <w:sz w:val="20"/>
          <w:szCs w:val="20"/>
          <w:lang w:val="hr-HR"/>
        </w:rPr>
      </w:pPr>
      <w:r w:rsidRPr="001B0B97">
        <w:rPr>
          <w:sz w:val="20"/>
          <w:szCs w:val="20"/>
          <w:lang w:val="hr-HR"/>
        </w:rPr>
        <w:t>3. Darko Topalović- član komisije</w:t>
      </w:r>
    </w:p>
    <w:p w14:paraId="1A7311F0" w14:textId="77777777" w:rsidR="001B0B97" w:rsidRPr="001B0B97" w:rsidRDefault="001B0B97" w:rsidP="001B0B97">
      <w:pPr>
        <w:spacing w:line="240" w:lineRule="auto"/>
        <w:jc w:val="center"/>
        <w:rPr>
          <w:sz w:val="20"/>
          <w:szCs w:val="20"/>
          <w:lang w:val="hr-HR"/>
        </w:rPr>
      </w:pPr>
      <w:r w:rsidRPr="001B0B97">
        <w:rPr>
          <w:sz w:val="20"/>
          <w:szCs w:val="20"/>
          <w:lang w:val="hr-HR"/>
        </w:rPr>
        <w:t>Član 2.</w:t>
      </w:r>
    </w:p>
    <w:p w14:paraId="4B83F2DD" w14:textId="77777777" w:rsidR="001B0B97" w:rsidRPr="001B0B97" w:rsidRDefault="001B0B97" w:rsidP="001B0B97">
      <w:pPr>
        <w:spacing w:line="240" w:lineRule="auto"/>
        <w:rPr>
          <w:sz w:val="20"/>
          <w:szCs w:val="20"/>
          <w:lang w:val="hr-HR"/>
        </w:rPr>
      </w:pPr>
      <w:r w:rsidRPr="001B0B97">
        <w:rPr>
          <w:sz w:val="20"/>
          <w:szCs w:val="20"/>
          <w:lang w:val="hr-HR"/>
        </w:rPr>
        <w:tab/>
        <w:t xml:space="preserve">Zadatak komisije je da izvrši provjeru da li je zahtjev za izdavanje lokacijske dozvole usklađen sa dokumentima prostornog uređenja šireg područja, </w:t>
      </w:r>
      <w:proofErr w:type="spellStart"/>
      <w:r w:rsidRPr="001B0B97">
        <w:rPr>
          <w:sz w:val="20"/>
          <w:szCs w:val="20"/>
          <w:lang w:val="hr-HR"/>
        </w:rPr>
        <w:t>uslovima</w:t>
      </w:r>
      <w:proofErr w:type="spellEnd"/>
      <w:r w:rsidRPr="001B0B97">
        <w:rPr>
          <w:sz w:val="20"/>
          <w:szCs w:val="20"/>
          <w:lang w:val="hr-HR"/>
        </w:rPr>
        <w:t xml:space="preserve"> za planiranje na odnosnom području ( zaštićene zone i koridori, poljoprivredno i šumsko zemljište, graditeljsko i prirodno naslijeđe i drugo) , te zakonima i propisima donesenim na osnovu tih zakona, a koji neposredno ili posredno uređuju odnose u prostoru, te daje stručnu ocjenu ispunjenosti </w:t>
      </w:r>
      <w:proofErr w:type="spellStart"/>
      <w:r w:rsidRPr="001B0B97">
        <w:rPr>
          <w:sz w:val="20"/>
          <w:szCs w:val="20"/>
          <w:lang w:val="hr-HR"/>
        </w:rPr>
        <w:t>uslova</w:t>
      </w:r>
      <w:proofErr w:type="spellEnd"/>
      <w:r w:rsidRPr="001B0B97">
        <w:rPr>
          <w:sz w:val="20"/>
          <w:szCs w:val="20"/>
          <w:lang w:val="hr-HR"/>
        </w:rPr>
        <w:t xml:space="preserve"> za izdavanje lokacijske dozvole . </w:t>
      </w:r>
    </w:p>
    <w:p w14:paraId="2008D77D" w14:textId="77777777" w:rsidR="001B0B97" w:rsidRPr="001B0B97" w:rsidRDefault="001B0B97" w:rsidP="001B0B97">
      <w:pPr>
        <w:spacing w:line="240" w:lineRule="auto"/>
        <w:jc w:val="center"/>
        <w:rPr>
          <w:sz w:val="20"/>
          <w:szCs w:val="20"/>
          <w:lang w:val="hr-HR"/>
        </w:rPr>
      </w:pPr>
      <w:r w:rsidRPr="001B0B97">
        <w:rPr>
          <w:sz w:val="20"/>
          <w:szCs w:val="20"/>
          <w:lang w:val="hr-HR"/>
        </w:rPr>
        <w:t>Član 3.</w:t>
      </w:r>
    </w:p>
    <w:p w14:paraId="0E3F89AA" w14:textId="77777777" w:rsidR="001B0B97" w:rsidRPr="001B0B97" w:rsidRDefault="001B0B97" w:rsidP="001B0B97">
      <w:pPr>
        <w:spacing w:line="240" w:lineRule="auto"/>
        <w:rPr>
          <w:sz w:val="20"/>
          <w:szCs w:val="20"/>
          <w:lang w:val="hr-HR"/>
        </w:rPr>
      </w:pPr>
      <w:r w:rsidRPr="001B0B97">
        <w:rPr>
          <w:sz w:val="20"/>
          <w:szCs w:val="20"/>
          <w:lang w:val="hr-HR"/>
        </w:rPr>
        <w:tab/>
        <w:t xml:space="preserve">Stručna komisija iz člana 2. ovog  Rješenja mora sadržavati sve elemente na osnovu kojih će se odrediti urbanističko -tehnički </w:t>
      </w:r>
      <w:proofErr w:type="spellStart"/>
      <w:r w:rsidRPr="001B0B97">
        <w:rPr>
          <w:sz w:val="20"/>
          <w:szCs w:val="20"/>
          <w:lang w:val="hr-HR"/>
        </w:rPr>
        <w:t>uslovi</w:t>
      </w:r>
      <w:proofErr w:type="spellEnd"/>
      <w:r w:rsidRPr="001B0B97">
        <w:rPr>
          <w:sz w:val="20"/>
          <w:szCs w:val="20"/>
          <w:lang w:val="hr-HR"/>
        </w:rPr>
        <w:t xml:space="preserve"> za traženo građenje.</w:t>
      </w:r>
    </w:p>
    <w:p w14:paraId="3690FB87" w14:textId="77777777" w:rsidR="001B0B97" w:rsidRPr="001B0B97" w:rsidRDefault="001B0B97" w:rsidP="001B0B97">
      <w:pPr>
        <w:spacing w:line="240" w:lineRule="auto"/>
        <w:rPr>
          <w:sz w:val="20"/>
          <w:szCs w:val="20"/>
          <w:lang w:val="hr-HR"/>
        </w:rPr>
      </w:pPr>
    </w:p>
    <w:p w14:paraId="730E296E" w14:textId="77777777" w:rsidR="001B0B97" w:rsidRPr="001B0B97" w:rsidRDefault="001B0B97" w:rsidP="001B0B97">
      <w:pPr>
        <w:spacing w:line="240" w:lineRule="auto"/>
        <w:jc w:val="center"/>
        <w:rPr>
          <w:sz w:val="20"/>
          <w:szCs w:val="20"/>
          <w:lang w:val="hr-HR"/>
        </w:rPr>
      </w:pPr>
      <w:r w:rsidRPr="001B0B97">
        <w:rPr>
          <w:sz w:val="20"/>
          <w:szCs w:val="20"/>
          <w:lang w:val="hr-HR"/>
        </w:rPr>
        <w:t>Član 4.</w:t>
      </w:r>
    </w:p>
    <w:p w14:paraId="0158546E" w14:textId="77777777" w:rsidR="001B0B97" w:rsidRPr="001B0B97" w:rsidRDefault="001B0B97" w:rsidP="001B0B97">
      <w:pPr>
        <w:spacing w:line="240" w:lineRule="auto"/>
        <w:rPr>
          <w:sz w:val="20"/>
          <w:szCs w:val="20"/>
          <w:lang w:val="hr-HR"/>
        </w:rPr>
      </w:pPr>
      <w:r w:rsidRPr="001B0B97">
        <w:rPr>
          <w:sz w:val="20"/>
          <w:szCs w:val="20"/>
          <w:lang w:val="hr-HR"/>
        </w:rPr>
        <w:tab/>
        <w:t>Mandat komisije traje dvije godine.</w:t>
      </w:r>
    </w:p>
    <w:p w14:paraId="34ABAFFE" w14:textId="77777777" w:rsidR="001B0B97" w:rsidRPr="001B0B97" w:rsidRDefault="001B0B97" w:rsidP="001B0B97">
      <w:pPr>
        <w:spacing w:line="240" w:lineRule="auto"/>
        <w:rPr>
          <w:sz w:val="20"/>
          <w:szCs w:val="20"/>
          <w:lang w:val="hr-HR"/>
        </w:rPr>
      </w:pPr>
    </w:p>
    <w:p w14:paraId="398B674F" w14:textId="77777777" w:rsidR="001B0B97" w:rsidRPr="001B0B97" w:rsidRDefault="001B0B97" w:rsidP="001B0B97">
      <w:pPr>
        <w:spacing w:line="240" w:lineRule="auto"/>
        <w:jc w:val="center"/>
        <w:rPr>
          <w:sz w:val="20"/>
          <w:szCs w:val="20"/>
          <w:lang w:val="hr-HR"/>
        </w:rPr>
      </w:pPr>
      <w:r w:rsidRPr="001B0B97">
        <w:rPr>
          <w:sz w:val="20"/>
          <w:szCs w:val="20"/>
          <w:lang w:val="hr-HR"/>
        </w:rPr>
        <w:t>Član 5.</w:t>
      </w:r>
    </w:p>
    <w:p w14:paraId="34072458" w14:textId="77777777" w:rsidR="001B0B97" w:rsidRPr="001B0B97" w:rsidRDefault="001B0B97" w:rsidP="001B0B97">
      <w:pPr>
        <w:spacing w:line="240" w:lineRule="auto"/>
        <w:rPr>
          <w:sz w:val="20"/>
          <w:szCs w:val="20"/>
          <w:lang w:val="hr-HR"/>
        </w:rPr>
      </w:pPr>
      <w:r w:rsidRPr="001B0B97">
        <w:rPr>
          <w:sz w:val="20"/>
          <w:szCs w:val="20"/>
          <w:lang w:val="hr-HR"/>
        </w:rPr>
        <w:tab/>
        <w:t>Troškove rada Komisije za davanje stručne ocjene iz člana 2. ovog Rješenja snosi investitor.</w:t>
      </w:r>
    </w:p>
    <w:p w14:paraId="110A0FA6" w14:textId="77777777" w:rsidR="001B0B97" w:rsidRDefault="001B0B97" w:rsidP="001B0B97">
      <w:pPr>
        <w:spacing w:line="240" w:lineRule="auto"/>
        <w:jc w:val="center"/>
        <w:rPr>
          <w:sz w:val="20"/>
          <w:szCs w:val="20"/>
          <w:lang w:val="hr-HR"/>
        </w:rPr>
      </w:pPr>
    </w:p>
    <w:p w14:paraId="4A071850" w14:textId="77777777" w:rsidR="001B0B97" w:rsidRPr="001B0B97" w:rsidRDefault="001B0B97" w:rsidP="001B0B97">
      <w:pPr>
        <w:spacing w:line="240" w:lineRule="auto"/>
        <w:jc w:val="center"/>
        <w:rPr>
          <w:sz w:val="20"/>
          <w:szCs w:val="20"/>
          <w:lang w:val="hr-HR"/>
        </w:rPr>
      </w:pPr>
      <w:r w:rsidRPr="001B0B97">
        <w:rPr>
          <w:sz w:val="20"/>
          <w:szCs w:val="20"/>
          <w:lang w:val="hr-HR"/>
        </w:rPr>
        <w:t>Član 6.</w:t>
      </w:r>
    </w:p>
    <w:p w14:paraId="0D3C9A12" w14:textId="77777777" w:rsidR="001B0B97" w:rsidRPr="001B0B97" w:rsidRDefault="001B0B97" w:rsidP="001B0B97">
      <w:pPr>
        <w:spacing w:line="240" w:lineRule="auto"/>
        <w:ind w:firstLine="708"/>
        <w:rPr>
          <w:sz w:val="20"/>
          <w:szCs w:val="20"/>
          <w:lang w:val="hr-HR"/>
        </w:rPr>
      </w:pPr>
      <w:r w:rsidRPr="001B0B97">
        <w:rPr>
          <w:sz w:val="20"/>
          <w:szCs w:val="20"/>
          <w:lang w:val="hr-HR"/>
        </w:rPr>
        <w:t xml:space="preserve">Predsjednik  ima pravo na naknadu za svaku danu stručnu ocjenu u neto iznosu od 60,00 KM, dok članovima komisije pripada naknada u neto iznosu od 50,00 KM. </w:t>
      </w:r>
    </w:p>
    <w:p w14:paraId="68EF5251" w14:textId="77777777" w:rsidR="001B0B97" w:rsidRPr="001B0B97" w:rsidRDefault="001B0B97" w:rsidP="001B0B97">
      <w:pPr>
        <w:spacing w:line="240" w:lineRule="auto"/>
        <w:rPr>
          <w:sz w:val="20"/>
          <w:szCs w:val="20"/>
          <w:lang w:val="hr-HR"/>
        </w:rPr>
      </w:pPr>
    </w:p>
    <w:p w14:paraId="4035ECF4" w14:textId="77777777" w:rsidR="001B0B97" w:rsidRPr="001B0B97" w:rsidRDefault="001B0B97" w:rsidP="001B0B97">
      <w:pPr>
        <w:spacing w:line="240" w:lineRule="auto"/>
        <w:jc w:val="center"/>
        <w:rPr>
          <w:sz w:val="20"/>
          <w:szCs w:val="20"/>
          <w:lang w:val="hr-HR"/>
        </w:rPr>
      </w:pPr>
      <w:r w:rsidRPr="001B0B97">
        <w:rPr>
          <w:sz w:val="20"/>
          <w:szCs w:val="20"/>
          <w:lang w:val="hr-HR"/>
        </w:rPr>
        <w:t>Član 7.</w:t>
      </w:r>
    </w:p>
    <w:p w14:paraId="6FD02C52" w14:textId="77777777" w:rsidR="001B0B97" w:rsidRPr="001B0B97" w:rsidRDefault="001B0B97" w:rsidP="001B0B97">
      <w:pPr>
        <w:spacing w:line="240" w:lineRule="auto"/>
        <w:rPr>
          <w:sz w:val="20"/>
          <w:szCs w:val="20"/>
          <w:lang w:val="hr-HR"/>
        </w:rPr>
      </w:pPr>
      <w:r w:rsidRPr="001B0B97">
        <w:rPr>
          <w:sz w:val="20"/>
          <w:szCs w:val="20"/>
          <w:lang w:val="hr-HR"/>
        </w:rPr>
        <w:t xml:space="preserve">Stupanjem na snagu ovog Rješenja prestaje da važi važnost Rješenja </w:t>
      </w:r>
      <w:proofErr w:type="spellStart"/>
      <w:r w:rsidRPr="001B0B97">
        <w:rPr>
          <w:sz w:val="20"/>
          <w:szCs w:val="20"/>
          <w:lang w:val="hr-HR"/>
        </w:rPr>
        <w:t>Opštinskog</w:t>
      </w:r>
      <w:proofErr w:type="spellEnd"/>
      <w:r w:rsidRPr="001B0B97">
        <w:rPr>
          <w:sz w:val="20"/>
          <w:szCs w:val="20"/>
          <w:lang w:val="hr-HR"/>
        </w:rPr>
        <w:t xml:space="preserve"> vijeća Bosansko Grahovo o imenovanju Komisije za davanje stručne ocjene u postupku izdavanja lokacijske dozvole na području </w:t>
      </w:r>
      <w:proofErr w:type="spellStart"/>
      <w:r w:rsidRPr="001B0B97">
        <w:rPr>
          <w:sz w:val="20"/>
          <w:szCs w:val="20"/>
          <w:lang w:val="hr-HR"/>
        </w:rPr>
        <w:t>Opštine</w:t>
      </w:r>
      <w:proofErr w:type="spellEnd"/>
      <w:r w:rsidRPr="001B0B97">
        <w:rPr>
          <w:sz w:val="20"/>
          <w:szCs w:val="20"/>
          <w:lang w:val="hr-HR"/>
        </w:rPr>
        <w:t xml:space="preserve"> Bosansko Grahovo, broj: 01-02-765/21 od 02.06.2021.god.</w:t>
      </w:r>
    </w:p>
    <w:p w14:paraId="20414445" w14:textId="77777777" w:rsidR="001B0B97" w:rsidRPr="001B0B97" w:rsidRDefault="001B0B97" w:rsidP="001B0B97">
      <w:pPr>
        <w:spacing w:line="240" w:lineRule="auto"/>
        <w:rPr>
          <w:sz w:val="20"/>
          <w:szCs w:val="20"/>
          <w:lang w:val="hr-HR"/>
        </w:rPr>
      </w:pPr>
    </w:p>
    <w:p w14:paraId="02E4D5EC" w14:textId="77777777" w:rsidR="001B0B97" w:rsidRPr="001B0B97" w:rsidRDefault="001B0B97" w:rsidP="001B0B97">
      <w:pPr>
        <w:spacing w:line="240" w:lineRule="auto"/>
        <w:jc w:val="center"/>
        <w:rPr>
          <w:sz w:val="20"/>
          <w:szCs w:val="20"/>
          <w:lang w:val="hr-HR"/>
        </w:rPr>
      </w:pPr>
      <w:r w:rsidRPr="001B0B97">
        <w:rPr>
          <w:sz w:val="20"/>
          <w:szCs w:val="20"/>
          <w:lang w:val="hr-HR"/>
        </w:rPr>
        <w:t>Član 8.</w:t>
      </w:r>
    </w:p>
    <w:p w14:paraId="1FEF83D2" w14:textId="77777777" w:rsidR="001B0B97" w:rsidRPr="001B0B97" w:rsidRDefault="001B0B97" w:rsidP="001B0B97">
      <w:pPr>
        <w:spacing w:line="240" w:lineRule="auto"/>
        <w:rPr>
          <w:sz w:val="20"/>
          <w:szCs w:val="20"/>
          <w:lang w:val="hr-HR"/>
        </w:rPr>
      </w:pPr>
      <w:r w:rsidRPr="001B0B97">
        <w:rPr>
          <w:sz w:val="20"/>
          <w:szCs w:val="20"/>
          <w:lang w:val="hr-HR"/>
        </w:rPr>
        <w:tab/>
        <w:t xml:space="preserve">Ovo Rješenje stupa na snagu narednog dana od dana objavljivanja u " Službenom glasniku </w:t>
      </w:r>
      <w:proofErr w:type="spellStart"/>
      <w:r w:rsidRPr="001B0B97">
        <w:rPr>
          <w:sz w:val="20"/>
          <w:szCs w:val="20"/>
          <w:lang w:val="hr-HR"/>
        </w:rPr>
        <w:t>Opštine</w:t>
      </w:r>
      <w:proofErr w:type="spellEnd"/>
      <w:r w:rsidRPr="001B0B97">
        <w:rPr>
          <w:sz w:val="20"/>
          <w:szCs w:val="20"/>
          <w:lang w:val="hr-HR"/>
        </w:rPr>
        <w:t xml:space="preserve"> Bosansko Grahovo".</w:t>
      </w:r>
    </w:p>
    <w:p w14:paraId="42A0D4E6" w14:textId="77777777" w:rsidR="001B0B97" w:rsidRPr="001B0B97" w:rsidRDefault="001B0B97" w:rsidP="001B0B97">
      <w:pPr>
        <w:spacing w:line="240" w:lineRule="auto"/>
        <w:rPr>
          <w:sz w:val="20"/>
          <w:szCs w:val="20"/>
          <w:lang w:val="hr-HR"/>
        </w:rPr>
      </w:pPr>
    </w:p>
    <w:p w14:paraId="2F146295" w14:textId="77777777" w:rsidR="001B0B97" w:rsidRPr="001B0B97" w:rsidRDefault="001B0B97" w:rsidP="001B0B97">
      <w:pPr>
        <w:spacing w:line="240" w:lineRule="auto"/>
        <w:rPr>
          <w:sz w:val="20"/>
          <w:szCs w:val="20"/>
          <w:lang w:val="hr-HR"/>
        </w:rPr>
      </w:pPr>
    </w:p>
    <w:p w14:paraId="3C16BE9A" w14:textId="77777777" w:rsidR="001B0B97" w:rsidRDefault="00F965CF" w:rsidP="001B0B97">
      <w:pPr>
        <w:spacing w:line="240" w:lineRule="auto"/>
        <w:rPr>
          <w:sz w:val="20"/>
          <w:szCs w:val="20"/>
          <w:lang w:val="hr-HR"/>
        </w:rPr>
      </w:pPr>
      <w:r>
        <w:rPr>
          <w:sz w:val="20"/>
          <w:szCs w:val="20"/>
          <w:lang w:val="hr-HR"/>
        </w:rPr>
        <w:t>Broj: 01- 19-1-606</w:t>
      </w:r>
      <w:r w:rsidR="001B0B97" w:rsidRPr="001B0B97">
        <w:rPr>
          <w:sz w:val="20"/>
          <w:szCs w:val="20"/>
          <w:lang w:val="hr-HR"/>
        </w:rPr>
        <w:t>/25</w:t>
      </w:r>
      <w:r w:rsidR="001B0B97" w:rsidRPr="001B0B97">
        <w:rPr>
          <w:sz w:val="20"/>
          <w:szCs w:val="20"/>
          <w:lang w:val="hr-HR"/>
        </w:rPr>
        <w:tab/>
        <w:t xml:space="preserve">                  </w:t>
      </w:r>
      <w:r w:rsidR="001B0B97">
        <w:rPr>
          <w:sz w:val="20"/>
          <w:szCs w:val="20"/>
          <w:lang w:val="hr-HR"/>
        </w:rPr>
        <w:t xml:space="preserve">           </w:t>
      </w:r>
    </w:p>
    <w:p w14:paraId="4F9AF6EE" w14:textId="77777777" w:rsidR="000207F0" w:rsidRDefault="001B0B97" w:rsidP="001B0B97">
      <w:pPr>
        <w:spacing w:line="240" w:lineRule="auto"/>
        <w:rPr>
          <w:sz w:val="20"/>
          <w:szCs w:val="20"/>
          <w:lang w:val="hr-HR"/>
        </w:rPr>
      </w:pPr>
      <w:r w:rsidRPr="001B0B97">
        <w:rPr>
          <w:sz w:val="20"/>
          <w:szCs w:val="20"/>
          <w:lang w:val="hr-HR"/>
        </w:rPr>
        <w:t xml:space="preserve">Dana: </w:t>
      </w:r>
      <w:r>
        <w:rPr>
          <w:sz w:val="20"/>
          <w:szCs w:val="20"/>
          <w:lang w:val="hr-HR"/>
        </w:rPr>
        <w:t>09.04.</w:t>
      </w:r>
      <w:r w:rsidRPr="001B0B97">
        <w:rPr>
          <w:sz w:val="20"/>
          <w:szCs w:val="20"/>
          <w:lang w:val="hr-HR"/>
        </w:rPr>
        <w:t xml:space="preserve">2025.god.   </w:t>
      </w:r>
    </w:p>
    <w:p w14:paraId="06FFF243" w14:textId="77777777" w:rsidR="000207F0" w:rsidRDefault="000207F0" w:rsidP="001B0B97">
      <w:pPr>
        <w:spacing w:line="240" w:lineRule="auto"/>
        <w:rPr>
          <w:sz w:val="20"/>
          <w:szCs w:val="20"/>
          <w:lang w:val="hr-HR"/>
        </w:rPr>
      </w:pPr>
    </w:p>
    <w:p w14:paraId="23FDBA1A" w14:textId="77777777" w:rsidR="000207F0" w:rsidRDefault="000207F0" w:rsidP="000207F0">
      <w:pPr>
        <w:spacing w:line="240" w:lineRule="auto"/>
        <w:jc w:val="left"/>
        <w:rPr>
          <w:bCs/>
          <w:iCs/>
          <w:color w:val="000000"/>
          <w:sz w:val="20"/>
          <w:szCs w:val="20"/>
        </w:rPr>
      </w:pPr>
      <w:r w:rsidRPr="001B0B97">
        <w:rPr>
          <w:bCs/>
          <w:iCs/>
          <w:color w:val="000000"/>
          <w:sz w:val="20"/>
          <w:szCs w:val="20"/>
        </w:rPr>
        <w:t xml:space="preserve">PREDSJEDAVAJUĆI OV                                                                                           </w:t>
      </w:r>
      <w:proofErr w:type="spellStart"/>
      <w:r w:rsidRPr="001B0B97">
        <w:rPr>
          <w:bCs/>
          <w:iCs/>
          <w:color w:val="000000"/>
          <w:sz w:val="20"/>
          <w:szCs w:val="20"/>
        </w:rPr>
        <w:t>Veselin</w:t>
      </w:r>
      <w:proofErr w:type="spellEnd"/>
      <w:r w:rsidRPr="001B0B97">
        <w:rPr>
          <w:bCs/>
          <w:iCs/>
          <w:color w:val="000000"/>
          <w:sz w:val="20"/>
          <w:szCs w:val="20"/>
        </w:rPr>
        <w:t xml:space="preserve">  </w:t>
      </w:r>
      <w:proofErr w:type="spellStart"/>
      <w:r w:rsidRPr="001B0B97">
        <w:rPr>
          <w:bCs/>
          <w:iCs/>
          <w:color w:val="000000"/>
          <w:sz w:val="20"/>
          <w:szCs w:val="20"/>
        </w:rPr>
        <w:t>Vujatović</w:t>
      </w:r>
      <w:proofErr w:type="spellEnd"/>
      <w:r>
        <w:rPr>
          <w:bCs/>
          <w:iCs/>
          <w:color w:val="000000"/>
          <w:sz w:val="20"/>
          <w:szCs w:val="20"/>
        </w:rPr>
        <w:t xml:space="preserve"> </w:t>
      </w:r>
      <w:proofErr w:type="spellStart"/>
      <w:r>
        <w:rPr>
          <w:bCs/>
          <w:iCs/>
          <w:color w:val="000000"/>
          <w:sz w:val="20"/>
          <w:szCs w:val="20"/>
        </w:rPr>
        <w:t>s.r.</w:t>
      </w:r>
      <w:proofErr w:type="spellEnd"/>
    </w:p>
    <w:p w14:paraId="57D92F0A" w14:textId="77777777" w:rsidR="000207F0" w:rsidRDefault="000207F0" w:rsidP="000207F0">
      <w:pPr>
        <w:spacing w:line="240" w:lineRule="auto"/>
        <w:jc w:val="left"/>
        <w:rPr>
          <w:bCs/>
          <w:iCs/>
          <w:color w:val="000000"/>
          <w:sz w:val="20"/>
          <w:szCs w:val="20"/>
        </w:rPr>
      </w:pPr>
    </w:p>
    <w:p w14:paraId="41EE8A4B" w14:textId="77777777" w:rsidR="000207F0" w:rsidRDefault="000207F0" w:rsidP="000207F0">
      <w:pPr>
        <w:spacing w:line="240" w:lineRule="auto"/>
        <w:jc w:val="left"/>
        <w:rPr>
          <w:bCs/>
          <w:iCs/>
          <w:color w:val="000000"/>
          <w:sz w:val="20"/>
          <w:szCs w:val="20"/>
        </w:rPr>
      </w:pPr>
    </w:p>
    <w:p w14:paraId="773C3C27" w14:textId="77777777" w:rsidR="000207F0" w:rsidRDefault="000207F0" w:rsidP="000207F0">
      <w:pPr>
        <w:spacing w:line="240" w:lineRule="auto"/>
        <w:rPr>
          <w:sz w:val="20"/>
          <w:szCs w:val="20"/>
          <w:lang w:val="hr-HR"/>
        </w:rPr>
      </w:pPr>
    </w:p>
    <w:p w14:paraId="5CDCAD5C" w14:textId="77777777" w:rsidR="000207F0" w:rsidRDefault="000207F0" w:rsidP="000207F0">
      <w:pPr>
        <w:spacing w:line="240" w:lineRule="auto"/>
        <w:rPr>
          <w:sz w:val="20"/>
          <w:szCs w:val="20"/>
          <w:lang w:val="hr-HR"/>
        </w:rPr>
      </w:pPr>
    </w:p>
    <w:p w14:paraId="18F392BE" w14:textId="77777777" w:rsidR="000207F0" w:rsidRDefault="000207F0" w:rsidP="000207F0">
      <w:pPr>
        <w:spacing w:line="240" w:lineRule="auto"/>
        <w:rPr>
          <w:sz w:val="20"/>
          <w:szCs w:val="20"/>
          <w:lang w:val="hr-HR"/>
        </w:rPr>
      </w:pPr>
    </w:p>
    <w:p w14:paraId="53514137" w14:textId="77777777" w:rsidR="000207F0" w:rsidRDefault="000207F0" w:rsidP="000207F0">
      <w:pPr>
        <w:spacing w:line="240" w:lineRule="auto"/>
        <w:rPr>
          <w:sz w:val="20"/>
          <w:szCs w:val="20"/>
          <w:lang w:val="hr-HR"/>
        </w:rPr>
      </w:pPr>
    </w:p>
    <w:p w14:paraId="6F3FABAD" w14:textId="77777777" w:rsidR="000207F0" w:rsidRDefault="000207F0" w:rsidP="000207F0">
      <w:pPr>
        <w:spacing w:line="240" w:lineRule="auto"/>
        <w:rPr>
          <w:sz w:val="20"/>
          <w:szCs w:val="20"/>
          <w:lang w:val="hr-HR"/>
        </w:rPr>
      </w:pPr>
    </w:p>
    <w:p w14:paraId="78A9FDBC" w14:textId="77777777" w:rsidR="000207F0" w:rsidRDefault="000207F0" w:rsidP="000207F0">
      <w:pPr>
        <w:spacing w:line="240" w:lineRule="auto"/>
        <w:rPr>
          <w:sz w:val="20"/>
          <w:szCs w:val="20"/>
          <w:lang w:val="hr-HR"/>
        </w:rPr>
      </w:pPr>
    </w:p>
    <w:p w14:paraId="2C781919" w14:textId="77777777" w:rsidR="000207F0" w:rsidRDefault="000207F0" w:rsidP="000207F0">
      <w:pPr>
        <w:spacing w:line="240" w:lineRule="auto"/>
        <w:rPr>
          <w:sz w:val="20"/>
          <w:szCs w:val="20"/>
          <w:lang w:val="hr-HR"/>
        </w:rPr>
      </w:pPr>
    </w:p>
    <w:p w14:paraId="16679B0B" w14:textId="77777777" w:rsidR="000207F0" w:rsidRPr="000207F0" w:rsidRDefault="000207F0" w:rsidP="000207F0">
      <w:pPr>
        <w:spacing w:line="240" w:lineRule="auto"/>
        <w:rPr>
          <w:sz w:val="20"/>
          <w:szCs w:val="20"/>
          <w:lang w:val="hr-HR"/>
        </w:rPr>
      </w:pPr>
      <w:r w:rsidRPr="000207F0">
        <w:rPr>
          <w:sz w:val="20"/>
          <w:szCs w:val="20"/>
          <w:lang w:val="hr-HR"/>
        </w:rPr>
        <w:lastRenderedPageBreak/>
        <w:t xml:space="preserve">BOSNA I HERCEGOVINA     </w:t>
      </w:r>
    </w:p>
    <w:p w14:paraId="1FB3A900" w14:textId="77777777" w:rsidR="000207F0" w:rsidRPr="000207F0" w:rsidRDefault="000207F0" w:rsidP="000207F0">
      <w:pPr>
        <w:spacing w:line="240" w:lineRule="auto"/>
        <w:rPr>
          <w:sz w:val="20"/>
          <w:szCs w:val="20"/>
          <w:lang w:val="hr-HR"/>
        </w:rPr>
      </w:pPr>
      <w:r w:rsidRPr="000207F0">
        <w:rPr>
          <w:sz w:val="20"/>
          <w:szCs w:val="20"/>
          <w:lang w:val="hr-HR"/>
        </w:rPr>
        <w:t>FEDERACIJA BOSNE I HERCEGOVINE</w:t>
      </w:r>
    </w:p>
    <w:p w14:paraId="4A671AB9" w14:textId="77777777" w:rsidR="000207F0" w:rsidRPr="000207F0" w:rsidRDefault="000207F0" w:rsidP="000207F0">
      <w:pPr>
        <w:spacing w:line="240" w:lineRule="auto"/>
        <w:rPr>
          <w:sz w:val="20"/>
          <w:szCs w:val="20"/>
          <w:lang w:val="hr-HR"/>
        </w:rPr>
      </w:pPr>
      <w:r w:rsidRPr="000207F0">
        <w:rPr>
          <w:sz w:val="20"/>
          <w:szCs w:val="20"/>
          <w:lang w:val="hr-HR"/>
        </w:rPr>
        <w:t>KANTION 10</w:t>
      </w:r>
    </w:p>
    <w:p w14:paraId="70790E1C" w14:textId="77777777" w:rsidR="000207F0" w:rsidRPr="000207F0" w:rsidRDefault="000207F0" w:rsidP="000207F0">
      <w:pPr>
        <w:spacing w:line="240" w:lineRule="auto"/>
        <w:rPr>
          <w:sz w:val="20"/>
          <w:szCs w:val="20"/>
          <w:lang w:val="hr-HR"/>
        </w:rPr>
      </w:pPr>
      <w:r w:rsidRPr="000207F0">
        <w:rPr>
          <w:sz w:val="20"/>
          <w:szCs w:val="20"/>
          <w:lang w:val="hr-HR"/>
        </w:rPr>
        <w:t>OPŠTINA BOSANSKO GRAHOVO</w:t>
      </w:r>
    </w:p>
    <w:p w14:paraId="6F1F3F61" w14:textId="77777777" w:rsidR="000207F0" w:rsidRPr="000207F0" w:rsidRDefault="000207F0" w:rsidP="000207F0">
      <w:pPr>
        <w:spacing w:line="240" w:lineRule="auto"/>
        <w:rPr>
          <w:sz w:val="20"/>
          <w:szCs w:val="20"/>
          <w:lang w:val="hr-HR"/>
        </w:rPr>
      </w:pPr>
      <w:r w:rsidRPr="000207F0">
        <w:rPr>
          <w:sz w:val="20"/>
          <w:szCs w:val="20"/>
          <w:lang w:val="hr-HR"/>
        </w:rPr>
        <w:t>OPŠTINSKO VIJEĆE</w:t>
      </w:r>
    </w:p>
    <w:p w14:paraId="1CCF6C25" w14:textId="77777777" w:rsidR="000207F0" w:rsidRDefault="000207F0" w:rsidP="000207F0">
      <w:pPr>
        <w:spacing w:line="240" w:lineRule="auto"/>
        <w:jc w:val="left"/>
        <w:rPr>
          <w:bCs/>
          <w:iCs/>
          <w:color w:val="000000"/>
          <w:sz w:val="20"/>
          <w:szCs w:val="20"/>
        </w:rPr>
      </w:pPr>
    </w:p>
    <w:p w14:paraId="5C747D50" w14:textId="77777777" w:rsidR="000207F0" w:rsidRDefault="000207F0" w:rsidP="000207F0">
      <w:pPr>
        <w:spacing w:line="240" w:lineRule="auto"/>
        <w:jc w:val="left"/>
        <w:rPr>
          <w:bCs/>
          <w:iCs/>
          <w:color w:val="000000"/>
          <w:sz w:val="20"/>
          <w:szCs w:val="20"/>
        </w:rPr>
      </w:pPr>
    </w:p>
    <w:p w14:paraId="7BF856E7" w14:textId="77777777" w:rsidR="000207F0" w:rsidRPr="000207F0" w:rsidRDefault="000207F0" w:rsidP="000207F0">
      <w:pPr>
        <w:widowControl w:val="0"/>
        <w:autoSpaceDE w:val="0"/>
        <w:autoSpaceDN w:val="0"/>
        <w:adjustRightInd w:val="0"/>
        <w:spacing w:line="240" w:lineRule="auto"/>
        <w:jc w:val="left"/>
        <w:rPr>
          <w:color w:val="000000"/>
          <w:sz w:val="20"/>
          <w:szCs w:val="20"/>
        </w:rPr>
      </w:pPr>
      <w:r w:rsidRPr="000207F0">
        <w:rPr>
          <w:color w:val="000000"/>
          <w:sz w:val="20"/>
          <w:szCs w:val="20"/>
        </w:rPr>
        <w:t xml:space="preserve">Na </w:t>
      </w:r>
      <w:proofErr w:type="spellStart"/>
      <w:r w:rsidRPr="000207F0">
        <w:rPr>
          <w:color w:val="000000"/>
          <w:sz w:val="20"/>
          <w:szCs w:val="20"/>
        </w:rPr>
        <w:t>osnovu</w:t>
      </w:r>
      <w:proofErr w:type="spellEnd"/>
      <w:r w:rsidRPr="000207F0">
        <w:rPr>
          <w:color w:val="000000"/>
          <w:sz w:val="20"/>
          <w:szCs w:val="20"/>
        </w:rPr>
        <w:t xml:space="preserve"> </w:t>
      </w:r>
      <w:proofErr w:type="spellStart"/>
      <w:r w:rsidRPr="000207F0">
        <w:rPr>
          <w:color w:val="000000"/>
          <w:sz w:val="20"/>
          <w:szCs w:val="20"/>
        </w:rPr>
        <w:t>člana</w:t>
      </w:r>
      <w:proofErr w:type="spellEnd"/>
      <w:r w:rsidRPr="000207F0">
        <w:rPr>
          <w:color w:val="000000"/>
          <w:sz w:val="20"/>
          <w:szCs w:val="20"/>
        </w:rPr>
        <w:t xml:space="preserve"> 24. </w:t>
      </w:r>
      <w:proofErr w:type="spellStart"/>
      <w:r w:rsidRPr="000207F0">
        <w:rPr>
          <w:color w:val="000000"/>
          <w:sz w:val="20"/>
          <w:szCs w:val="20"/>
        </w:rPr>
        <w:t>Statuta</w:t>
      </w:r>
      <w:proofErr w:type="spellEnd"/>
      <w:r w:rsidRPr="000207F0">
        <w:rPr>
          <w:color w:val="000000"/>
          <w:sz w:val="20"/>
          <w:szCs w:val="20"/>
        </w:rPr>
        <w:t xml:space="preserve"> </w:t>
      </w:r>
      <w:proofErr w:type="spellStart"/>
      <w:r w:rsidRPr="000207F0">
        <w:rPr>
          <w:color w:val="000000"/>
          <w:sz w:val="20"/>
          <w:szCs w:val="20"/>
        </w:rPr>
        <w:t>opštine</w:t>
      </w:r>
      <w:proofErr w:type="spellEnd"/>
      <w:r w:rsidRPr="000207F0">
        <w:rPr>
          <w:color w:val="000000"/>
          <w:sz w:val="20"/>
          <w:szCs w:val="20"/>
        </w:rPr>
        <w:t xml:space="preserve"> </w:t>
      </w:r>
      <w:proofErr w:type="spellStart"/>
      <w:r w:rsidRPr="000207F0">
        <w:rPr>
          <w:color w:val="000000"/>
          <w:sz w:val="20"/>
          <w:szCs w:val="20"/>
        </w:rPr>
        <w:t>Bosansko</w:t>
      </w:r>
      <w:proofErr w:type="spellEnd"/>
      <w:r w:rsidRPr="000207F0">
        <w:rPr>
          <w:color w:val="000000"/>
          <w:sz w:val="20"/>
          <w:szCs w:val="20"/>
        </w:rPr>
        <w:t xml:space="preserve"> </w:t>
      </w:r>
      <w:proofErr w:type="spellStart"/>
      <w:r w:rsidRPr="000207F0">
        <w:rPr>
          <w:color w:val="000000"/>
          <w:sz w:val="20"/>
          <w:szCs w:val="20"/>
        </w:rPr>
        <w:t>Grahovo</w:t>
      </w:r>
      <w:proofErr w:type="spellEnd"/>
      <w:r w:rsidRPr="000207F0">
        <w:rPr>
          <w:color w:val="000000"/>
          <w:sz w:val="20"/>
          <w:szCs w:val="20"/>
        </w:rPr>
        <w:t xml:space="preserve">, </w:t>
      </w:r>
      <w:proofErr w:type="spellStart"/>
      <w:r w:rsidRPr="000207F0">
        <w:rPr>
          <w:color w:val="000000"/>
          <w:sz w:val="20"/>
          <w:szCs w:val="20"/>
        </w:rPr>
        <w:t>Opštinsko</w:t>
      </w:r>
      <w:proofErr w:type="spellEnd"/>
      <w:r w:rsidRPr="000207F0">
        <w:rPr>
          <w:color w:val="000000"/>
          <w:sz w:val="20"/>
          <w:szCs w:val="20"/>
        </w:rPr>
        <w:t xml:space="preserve"> </w:t>
      </w:r>
      <w:proofErr w:type="spellStart"/>
      <w:r w:rsidRPr="000207F0">
        <w:rPr>
          <w:color w:val="000000"/>
          <w:sz w:val="20"/>
          <w:szCs w:val="20"/>
        </w:rPr>
        <w:t>vijeće</w:t>
      </w:r>
      <w:proofErr w:type="spellEnd"/>
      <w:r w:rsidRPr="000207F0">
        <w:rPr>
          <w:color w:val="000000"/>
          <w:sz w:val="20"/>
          <w:szCs w:val="20"/>
        </w:rPr>
        <w:t xml:space="preserve"> </w:t>
      </w:r>
      <w:proofErr w:type="spellStart"/>
      <w:r w:rsidRPr="000207F0">
        <w:rPr>
          <w:color w:val="000000"/>
          <w:sz w:val="20"/>
          <w:szCs w:val="20"/>
        </w:rPr>
        <w:t>Bosansko</w:t>
      </w:r>
      <w:proofErr w:type="spellEnd"/>
      <w:r w:rsidRPr="000207F0">
        <w:rPr>
          <w:color w:val="000000"/>
          <w:sz w:val="20"/>
          <w:szCs w:val="20"/>
        </w:rPr>
        <w:t xml:space="preserve"> </w:t>
      </w:r>
      <w:proofErr w:type="spellStart"/>
      <w:r w:rsidRPr="000207F0">
        <w:rPr>
          <w:color w:val="000000"/>
          <w:sz w:val="20"/>
          <w:szCs w:val="20"/>
        </w:rPr>
        <w:t>Grahovo,na</w:t>
      </w:r>
      <w:proofErr w:type="spellEnd"/>
      <w:r w:rsidRPr="000207F0">
        <w:rPr>
          <w:color w:val="000000"/>
          <w:sz w:val="20"/>
          <w:szCs w:val="20"/>
        </w:rPr>
        <w:t xml:space="preserve"> </w:t>
      </w:r>
      <w:proofErr w:type="spellStart"/>
      <w:r w:rsidRPr="000207F0">
        <w:rPr>
          <w:color w:val="000000"/>
          <w:sz w:val="20"/>
          <w:szCs w:val="20"/>
        </w:rPr>
        <w:t>sjednici</w:t>
      </w:r>
      <w:proofErr w:type="spellEnd"/>
      <w:r w:rsidRPr="000207F0">
        <w:rPr>
          <w:color w:val="000000"/>
          <w:sz w:val="20"/>
          <w:szCs w:val="20"/>
        </w:rPr>
        <w:t xml:space="preserve"> </w:t>
      </w:r>
      <w:proofErr w:type="spellStart"/>
      <w:r w:rsidRPr="000207F0">
        <w:rPr>
          <w:color w:val="000000"/>
          <w:sz w:val="20"/>
          <w:szCs w:val="20"/>
        </w:rPr>
        <w:t>održanoj</w:t>
      </w:r>
      <w:proofErr w:type="spellEnd"/>
      <w:r w:rsidRPr="000207F0">
        <w:rPr>
          <w:color w:val="000000"/>
          <w:sz w:val="20"/>
          <w:szCs w:val="20"/>
        </w:rPr>
        <w:t xml:space="preserve"> dana 09.04.2025.godine </w:t>
      </w:r>
      <w:proofErr w:type="spellStart"/>
      <w:r w:rsidRPr="000207F0">
        <w:rPr>
          <w:color w:val="000000"/>
          <w:sz w:val="20"/>
          <w:szCs w:val="20"/>
        </w:rPr>
        <w:t>donijelo</w:t>
      </w:r>
      <w:proofErr w:type="spellEnd"/>
      <w:r w:rsidRPr="000207F0">
        <w:rPr>
          <w:color w:val="000000"/>
          <w:sz w:val="20"/>
          <w:szCs w:val="20"/>
        </w:rPr>
        <w:t xml:space="preserve"> je :</w:t>
      </w:r>
    </w:p>
    <w:p w14:paraId="012ACAE4" w14:textId="77777777" w:rsidR="000207F0" w:rsidRPr="000207F0" w:rsidRDefault="000207F0" w:rsidP="000207F0">
      <w:pPr>
        <w:widowControl w:val="0"/>
        <w:autoSpaceDE w:val="0"/>
        <w:autoSpaceDN w:val="0"/>
        <w:adjustRightInd w:val="0"/>
        <w:spacing w:line="240" w:lineRule="auto"/>
        <w:ind w:left="426"/>
        <w:rPr>
          <w:color w:val="000000"/>
          <w:sz w:val="20"/>
          <w:szCs w:val="20"/>
        </w:rPr>
      </w:pPr>
    </w:p>
    <w:p w14:paraId="61B640C0" w14:textId="77777777" w:rsidR="000207F0" w:rsidRPr="000207F0" w:rsidRDefault="000207F0" w:rsidP="000207F0">
      <w:pPr>
        <w:widowControl w:val="0"/>
        <w:autoSpaceDE w:val="0"/>
        <w:autoSpaceDN w:val="0"/>
        <w:adjustRightInd w:val="0"/>
        <w:spacing w:line="240" w:lineRule="auto"/>
        <w:jc w:val="center"/>
        <w:rPr>
          <w:b/>
          <w:bCs/>
          <w:color w:val="000000"/>
          <w:sz w:val="20"/>
          <w:szCs w:val="20"/>
        </w:rPr>
      </w:pPr>
      <w:proofErr w:type="spellStart"/>
      <w:r w:rsidRPr="000207F0">
        <w:rPr>
          <w:b/>
          <w:bCs/>
          <w:color w:val="000000"/>
          <w:sz w:val="20"/>
          <w:szCs w:val="20"/>
        </w:rPr>
        <w:t>ZAKLjUČAK</w:t>
      </w:r>
      <w:proofErr w:type="spellEnd"/>
    </w:p>
    <w:p w14:paraId="27DF013C" w14:textId="77777777" w:rsidR="000207F0" w:rsidRPr="000207F0" w:rsidRDefault="000207F0" w:rsidP="000207F0">
      <w:pPr>
        <w:widowControl w:val="0"/>
        <w:autoSpaceDE w:val="0"/>
        <w:autoSpaceDN w:val="0"/>
        <w:adjustRightInd w:val="0"/>
        <w:spacing w:line="240" w:lineRule="auto"/>
        <w:jc w:val="center"/>
        <w:rPr>
          <w:b/>
          <w:bCs/>
          <w:color w:val="000000"/>
          <w:sz w:val="20"/>
          <w:szCs w:val="20"/>
        </w:rPr>
      </w:pPr>
    </w:p>
    <w:p w14:paraId="313F26ED" w14:textId="77777777" w:rsidR="000207F0" w:rsidRPr="000207F0" w:rsidRDefault="000207F0" w:rsidP="000207F0">
      <w:pPr>
        <w:widowControl w:val="0"/>
        <w:autoSpaceDE w:val="0"/>
        <w:autoSpaceDN w:val="0"/>
        <w:adjustRightInd w:val="0"/>
        <w:spacing w:line="240" w:lineRule="auto"/>
        <w:jc w:val="center"/>
        <w:rPr>
          <w:b/>
          <w:color w:val="000000"/>
          <w:sz w:val="20"/>
          <w:szCs w:val="20"/>
        </w:rPr>
      </w:pPr>
      <w:r w:rsidRPr="000207F0">
        <w:rPr>
          <w:b/>
          <w:color w:val="000000"/>
          <w:sz w:val="20"/>
          <w:szCs w:val="20"/>
        </w:rPr>
        <w:t xml:space="preserve">o </w:t>
      </w:r>
      <w:proofErr w:type="spellStart"/>
      <w:r w:rsidRPr="000207F0">
        <w:rPr>
          <w:b/>
          <w:color w:val="000000"/>
          <w:sz w:val="20"/>
          <w:szCs w:val="20"/>
        </w:rPr>
        <w:t>neusvajanju</w:t>
      </w:r>
      <w:proofErr w:type="spellEnd"/>
      <w:r w:rsidRPr="000207F0">
        <w:rPr>
          <w:b/>
          <w:color w:val="000000"/>
          <w:sz w:val="20"/>
          <w:szCs w:val="20"/>
        </w:rPr>
        <w:t xml:space="preserve"> </w:t>
      </w:r>
      <w:proofErr w:type="spellStart"/>
      <w:r w:rsidRPr="000207F0">
        <w:rPr>
          <w:b/>
          <w:color w:val="000000"/>
          <w:sz w:val="20"/>
          <w:szCs w:val="20"/>
        </w:rPr>
        <w:t>izvještaja</w:t>
      </w:r>
      <w:proofErr w:type="spellEnd"/>
      <w:r w:rsidRPr="000207F0">
        <w:rPr>
          <w:b/>
          <w:color w:val="000000"/>
          <w:sz w:val="20"/>
          <w:szCs w:val="20"/>
        </w:rPr>
        <w:t xml:space="preserve"> o </w:t>
      </w:r>
      <w:proofErr w:type="spellStart"/>
      <w:r w:rsidRPr="000207F0">
        <w:rPr>
          <w:b/>
          <w:color w:val="000000"/>
          <w:sz w:val="20"/>
          <w:szCs w:val="20"/>
        </w:rPr>
        <w:t>radu</w:t>
      </w:r>
      <w:proofErr w:type="spellEnd"/>
      <w:r w:rsidRPr="000207F0">
        <w:rPr>
          <w:b/>
          <w:color w:val="000000"/>
          <w:sz w:val="20"/>
          <w:szCs w:val="20"/>
        </w:rPr>
        <w:t xml:space="preserve"> </w:t>
      </w:r>
      <w:proofErr w:type="spellStart"/>
      <w:r w:rsidRPr="000207F0">
        <w:rPr>
          <w:b/>
          <w:color w:val="000000"/>
          <w:sz w:val="20"/>
          <w:szCs w:val="20"/>
        </w:rPr>
        <w:t>Mjesne</w:t>
      </w:r>
      <w:proofErr w:type="spellEnd"/>
      <w:r w:rsidRPr="000207F0">
        <w:rPr>
          <w:b/>
          <w:color w:val="000000"/>
          <w:sz w:val="20"/>
          <w:szCs w:val="20"/>
        </w:rPr>
        <w:t xml:space="preserve"> </w:t>
      </w:r>
      <w:proofErr w:type="spellStart"/>
      <w:r w:rsidRPr="000207F0">
        <w:rPr>
          <w:b/>
          <w:color w:val="000000"/>
          <w:sz w:val="20"/>
          <w:szCs w:val="20"/>
        </w:rPr>
        <w:t>zajednice</w:t>
      </w:r>
      <w:proofErr w:type="spellEnd"/>
      <w:r w:rsidRPr="000207F0">
        <w:rPr>
          <w:b/>
          <w:color w:val="000000"/>
          <w:sz w:val="20"/>
          <w:szCs w:val="20"/>
        </w:rPr>
        <w:t xml:space="preserve"> </w:t>
      </w:r>
      <w:proofErr w:type="spellStart"/>
      <w:r w:rsidRPr="000207F0">
        <w:rPr>
          <w:b/>
          <w:color w:val="000000"/>
          <w:sz w:val="20"/>
          <w:szCs w:val="20"/>
        </w:rPr>
        <w:t>Crni</w:t>
      </w:r>
      <w:proofErr w:type="spellEnd"/>
      <w:r w:rsidRPr="000207F0">
        <w:rPr>
          <w:b/>
          <w:color w:val="000000"/>
          <w:sz w:val="20"/>
          <w:szCs w:val="20"/>
        </w:rPr>
        <w:t xml:space="preserve"> Lug za 2024.god.</w:t>
      </w:r>
    </w:p>
    <w:p w14:paraId="5EC51A8D" w14:textId="77777777" w:rsidR="000207F0" w:rsidRPr="000207F0" w:rsidRDefault="000207F0" w:rsidP="000207F0">
      <w:pPr>
        <w:widowControl w:val="0"/>
        <w:autoSpaceDE w:val="0"/>
        <w:autoSpaceDN w:val="0"/>
        <w:adjustRightInd w:val="0"/>
        <w:spacing w:line="240" w:lineRule="auto"/>
        <w:ind w:left="426"/>
        <w:jc w:val="center"/>
        <w:rPr>
          <w:b/>
          <w:color w:val="000000"/>
          <w:sz w:val="20"/>
          <w:szCs w:val="20"/>
        </w:rPr>
      </w:pPr>
    </w:p>
    <w:p w14:paraId="4A9885DD" w14:textId="77777777" w:rsidR="000207F0" w:rsidRPr="000207F0" w:rsidRDefault="000207F0" w:rsidP="000207F0">
      <w:pPr>
        <w:widowControl w:val="0"/>
        <w:autoSpaceDE w:val="0"/>
        <w:autoSpaceDN w:val="0"/>
        <w:adjustRightInd w:val="0"/>
        <w:spacing w:line="240" w:lineRule="auto"/>
        <w:ind w:left="426"/>
        <w:jc w:val="center"/>
        <w:rPr>
          <w:b/>
          <w:color w:val="000000"/>
          <w:sz w:val="20"/>
          <w:szCs w:val="20"/>
        </w:rPr>
      </w:pPr>
    </w:p>
    <w:p w14:paraId="585445AD" w14:textId="77777777" w:rsidR="000207F0" w:rsidRPr="000207F0" w:rsidRDefault="000207F0" w:rsidP="000207F0">
      <w:pPr>
        <w:widowControl w:val="0"/>
        <w:autoSpaceDE w:val="0"/>
        <w:autoSpaceDN w:val="0"/>
        <w:adjustRightInd w:val="0"/>
        <w:spacing w:line="240" w:lineRule="auto"/>
        <w:ind w:left="426"/>
        <w:jc w:val="center"/>
        <w:rPr>
          <w:b/>
          <w:bCs/>
          <w:color w:val="000000"/>
          <w:sz w:val="20"/>
          <w:szCs w:val="20"/>
        </w:rPr>
      </w:pPr>
      <w:proofErr w:type="spellStart"/>
      <w:r w:rsidRPr="000207F0">
        <w:rPr>
          <w:b/>
          <w:bCs/>
          <w:color w:val="000000"/>
          <w:sz w:val="20"/>
          <w:szCs w:val="20"/>
        </w:rPr>
        <w:t>Član</w:t>
      </w:r>
      <w:proofErr w:type="spellEnd"/>
      <w:r w:rsidRPr="000207F0">
        <w:rPr>
          <w:b/>
          <w:bCs/>
          <w:color w:val="000000"/>
          <w:sz w:val="20"/>
          <w:szCs w:val="20"/>
        </w:rPr>
        <w:t xml:space="preserve"> 1.</w:t>
      </w:r>
    </w:p>
    <w:p w14:paraId="3401E83F" w14:textId="77777777" w:rsidR="000207F0" w:rsidRPr="000207F0" w:rsidRDefault="000207F0" w:rsidP="000207F0">
      <w:pPr>
        <w:widowControl w:val="0"/>
        <w:autoSpaceDE w:val="0"/>
        <w:autoSpaceDN w:val="0"/>
        <w:adjustRightInd w:val="0"/>
        <w:spacing w:line="240" w:lineRule="auto"/>
        <w:ind w:left="426"/>
        <w:jc w:val="left"/>
        <w:rPr>
          <w:b/>
          <w:bCs/>
          <w:color w:val="000000"/>
          <w:sz w:val="20"/>
          <w:szCs w:val="20"/>
        </w:rPr>
      </w:pPr>
    </w:p>
    <w:p w14:paraId="48379007" w14:textId="77777777" w:rsidR="000207F0" w:rsidRPr="000207F0" w:rsidRDefault="000207F0" w:rsidP="000207F0">
      <w:pPr>
        <w:widowControl w:val="0"/>
        <w:autoSpaceDE w:val="0"/>
        <w:autoSpaceDN w:val="0"/>
        <w:adjustRightInd w:val="0"/>
        <w:spacing w:line="240" w:lineRule="auto"/>
        <w:jc w:val="left"/>
        <w:rPr>
          <w:color w:val="000000"/>
          <w:sz w:val="20"/>
          <w:szCs w:val="20"/>
        </w:rPr>
      </w:pPr>
      <w:r w:rsidRPr="000207F0">
        <w:rPr>
          <w:color w:val="000000"/>
          <w:sz w:val="20"/>
          <w:szCs w:val="20"/>
        </w:rPr>
        <w:t xml:space="preserve">Ne </w:t>
      </w:r>
      <w:proofErr w:type="spellStart"/>
      <w:r w:rsidRPr="000207F0">
        <w:rPr>
          <w:color w:val="000000"/>
          <w:sz w:val="20"/>
          <w:szCs w:val="20"/>
        </w:rPr>
        <w:t>usvaja</w:t>
      </w:r>
      <w:proofErr w:type="spellEnd"/>
      <w:r w:rsidRPr="000207F0">
        <w:rPr>
          <w:color w:val="000000"/>
          <w:sz w:val="20"/>
          <w:szCs w:val="20"/>
        </w:rPr>
        <w:t xml:space="preserve"> se </w:t>
      </w:r>
      <w:proofErr w:type="spellStart"/>
      <w:r w:rsidRPr="000207F0">
        <w:rPr>
          <w:color w:val="000000"/>
          <w:sz w:val="20"/>
          <w:szCs w:val="20"/>
        </w:rPr>
        <w:t>Izvještaj</w:t>
      </w:r>
      <w:proofErr w:type="spellEnd"/>
      <w:r w:rsidRPr="000207F0">
        <w:rPr>
          <w:color w:val="000000"/>
          <w:sz w:val="20"/>
          <w:szCs w:val="20"/>
        </w:rPr>
        <w:t xml:space="preserve"> o </w:t>
      </w:r>
      <w:proofErr w:type="spellStart"/>
      <w:r w:rsidRPr="000207F0">
        <w:rPr>
          <w:color w:val="000000"/>
          <w:sz w:val="20"/>
          <w:szCs w:val="20"/>
        </w:rPr>
        <w:t>radu</w:t>
      </w:r>
      <w:proofErr w:type="spellEnd"/>
      <w:r w:rsidRPr="000207F0">
        <w:rPr>
          <w:color w:val="000000"/>
          <w:sz w:val="20"/>
          <w:szCs w:val="20"/>
        </w:rPr>
        <w:t xml:space="preserve"> </w:t>
      </w:r>
      <w:proofErr w:type="spellStart"/>
      <w:r w:rsidRPr="000207F0">
        <w:rPr>
          <w:color w:val="000000"/>
          <w:sz w:val="20"/>
          <w:szCs w:val="20"/>
        </w:rPr>
        <w:t>Mjesne</w:t>
      </w:r>
      <w:proofErr w:type="spellEnd"/>
      <w:r w:rsidRPr="000207F0">
        <w:rPr>
          <w:color w:val="000000"/>
          <w:sz w:val="20"/>
          <w:szCs w:val="20"/>
        </w:rPr>
        <w:t xml:space="preserve"> </w:t>
      </w:r>
      <w:proofErr w:type="spellStart"/>
      <w:r w:rsidRPr="000207F0">
        <w:rPr>
          <w:color w:val="000000"/>
          <w:sz w:val="20"/>
          <w:szCs w:val="20"/>
        </w:rPr>
        <w:t>zajednice</w:t>
      </w:r>
      <w:proofErr w:type="spellEnd"/>
      <w:r w:rsidRPr="000207F0">
        <w:rPr>
          <w:color w:val="000000"/>
          <w:sz w:val="20"/>
          <w:szCs w:val="20"/>
        </w:rPr>
        <w:t xml:space="preserve"> </w:t>
      </w:r>
      <w:proofErr w:type="spellStart"/>
      <w:r w:rsidRPr="000207F0">
        <w:rPr>
          <w:color w:val="000000"/>
          <w:sz w:val="20"/>
          <w:szCs w:val="20"/>
        </w:rPr>
        <w:t>Crni</w:t>
      </w:r>
      <w:proofErr w:type="spellEnd"/>
      <w:r w:rsidRPr="000207F0">
        <w:rPr>
          <w:color w:val="000000"/>
          <w:sz w:val="20"/>
          <w:szCs w:val="20"/>
        </w:rPr>
        <w:t xml:space="preserve"> Lug</w:t>
      </w:r>
      <w:r w:rsidRPr="000207F0">
        <w:rPr>
          <w:b/>
          <w:color w:val="000000"/>
          <w:sz w:val="20"/>
          <w:szCs w:val="20"/>
        </w:rPr>
        <w:t xml:space="preserve"> </w:t>
      </w:r>
      <w:r w:rsidRPr="000207F0">
        <w:rPr>
          <w:color w:val="000000"/>
          <w:sz w:val="20"/>
          <w:szCs w:val="20"/>
        </w:rPr>
        <w:t>za 2024.god.</w:t>
      </w:r>
    </w:p>
    <w:p w14:paraId="169D3FE7" w14:textId="77777777" w:rsidR="000207F0" w:rsidRPr="000207F0" w:rsidRDefault="000207F0" w:rsidP="000207F0">
      <w:pPr>
        <w:widowControl w:val="0"/>
        <w:autoSpaceDE w:val="0"/>
        <w:autoSpaceDN w:val="0"/>
        <w:adjustRightInd w:val="0"/>
        <w:spacing w:line="240" w:lineRule="auto"/>
        <w:ind w:left="426"/>
        <w:jc w:val="center"/>
        <w:rPr>
          <w:color w:val="000000"/>
          <w:sz w:val="20"/>
          <w:szCs w:val="20"/>
        </w:rPr>
      </w:pPr>
    </w:p>
    <w:p w14:paraId="29A92EDA" w14:textId="77777777" w:rsidR="000207F0" w:rsidRPr="000207F0" w:rsidRDefault="000207F0" w:rsidP="000207F0">
      <w:pPr>
        <w:widowControl w:val="0"/>
        <w:autoSpaceDE w:val="0"/>
        <w:autoSpaceDN w:val="0"/>
        <w:adjustRightInd w:val="0"/>
        <w:spacing w:line="240" w:lineRule="auto"/>
        <w:jc w:val="center"/>
        <w:rPr>
          <w:b/>
          <w:bCs/>
          <w:color w:val="000000"/>
          <w:sz w:val="20"/>
          <w:szCs w:val="20"/>
        </w:rPr>
      </w:pPr>
      <w:proofErr w:type="spellStart"/>
      <w:r w:rsidRPr="000207F0">
        <w:rPr>
          <w:b/>
          <w:bCs/>
          <w:color w:val="000000"/>
          <w:sz w:val="20"/>
          <w:szCs w:val="20"/>
        </w:rPr>
        <w:t>Član</w:t>
      </w:r>
      <w:proofErr w:type="spellEnd"/>
      <w:r w:rsidRPr="000207F0">
        <w:rPr>
          <w:b/>
          <w:bCs/>
          <w:color w:val="000000"/>
          <w:sz w:val="20"/>
          <w:szCs w:val="20"/>
        </w:rPr>
        <w:t xml:space="preserve"> 2.</w:t>
      </w:r>
    </w:p>
    <w:p w14:paraId="5A7721EF" w14:textId="77777777" w:rsidR="000207F0" w:rsidRPr="000207F0" w:rsidRDefault="000207F0" w:rsidP="006752D1">
      <w:pPr>
        <w:widowControl w:val="0"/>
        <w:autoSpaceDE w:val="0"/>
        <w:autoSpaceDN w:val="0"/>
        <w:adjustRightInd w:val="0"/>
        <w:spacing w:line="240" w:lineRule="auto"/>
        <w:rPr>
          <w:color w:val="000000"/>
          <w:sz w:val="20"/>
          <w:szCs w:val="20"/>
        </w:rPr>
      </w:pPr>
    </w:p>
    <w:p w14:paraId="275DA544" w14:textId="77777777" w:rsidR="000207F0" w:rsidRPr="000207F0" w:rsidRDefault="00C77824" w:rsidP="006752D1">
      <w:pPr>
        <w:widowControl w:val="0"/>
        <w:autoSpaceDE w:val="0"/>
        <w:autoSpaceDN w:val="0"/>
        <w:adjustRightInd w:val="0"/>
        <w:spacing w:line="240" w:lineRule="auto"/>
        <w:jc w:val="left"/>
        <w:rPr>
          <w:color w:val="000000"/>
          <w:sz w:val="20"/>
          <w:szCs w:val="20"/>
        </w:rPr>
      </w:pPr>
      <w:proofErr w:type="spellStart"/>
      <w:r>
        <w:rPr>
          <w:color w:val="000000"/>
          <w:sz w:val="20"/>
          <w:szCs w:val="20"/>
        </w:rPr>
        <w:t>Ovaj</w:t>
      </w:r>
      <w:proofErr w:type="spellEnd"/>
      <w:r>
        <w:rPr>
          <w:color w:val="000000"/>
          <w:sz w:val="20"/>
          <w:szCs w:val="20"/>
        </w:rPr>
        <w:t xml:space="preserve"> </w:t>
      </w:r>
      <w:proofErr w:type="spellStart"/>
      <w:r>
        <w:rPr>
          <w:color w:val="000000"/>
          <w:sz w:val="20"/>
          <w:szCs w:val="20"/>
        </w:rPr>
        <w:t>Zaključak</w:t>
      </w:r>
      <w:proofErr w:type="spellEnd"/>
      <w:r w:rsidR="000207F0" w:rsidRPr="000207F0">
        <w:rPr>
          <w:color w:val="000000"/>
          <w:sz w:val="20"/>
          <w:szCs w:val="20"/>
        </w:rPr>
        <w:t xml:space="preserve"> stupa </w:t>
      </w:r>
      <w:proofErr w:type="spellStart"/>
      <w:r w:rsidR="000207F0" w:rsidRPr="000207F0">
        <w:rPr>
          <w:color w:val="000000"/>
          <w:sz w:val="20"/>
          <w:szCs w:val="20"/>
        </w:rPr>
        <w:t>na</w:t>
      </w:r>
      <w:proofErr w:type="spellEnd"/>
      <w:r w:rsidR="000207F0" w:rsidRPr="000207F0">
        <w:rPr>
          <w:color w:val="000000"/>
          <w:sz w:val="20"/>
          <w:szCs w:val="20"/>
        </w:rPr>
        <w:t xml:space="preserve"> </w:t>
      </w:r>
      <w:proofErr w:type="spellStart"/>
      <w:r w:rsidR="000207F0" w:rsidRPr="000207F0">
        <w:rPr>
          <w:color w:val="000000"/>
          <w:sz w:val="20"/>
          <w:szCs w:val="20"/>
        </w:rPr>
        <w:t>snagu</w:t>
      </w:r>
      <w:proofErr w:type="spellEnd"/>
      <w:r w:rsidR="000207F0" w:rsidRPr="000207F0">
        <w:rPr>
          <w:color w:val="000000"/>
          <w:sz w:val="20"/>
          <w:szCs w:val="20"/>
        </w:rPr>
        <w:t xml:space="preserve"> </w:t>
      </w:r>
      <w:proofErr w:type="spellStart"/>
      <w:r w:rsidR="000207F0" w:rsidRPr="000207F0">
        <w:rPr>
          <w:color w:val="000000"/>
          <w:sz w:val="20"/>
          <w:szCs w:val="20"/>
        </w:rPr>
        <w:t>narednog</w:t>
      </w:r>
      <w:proofErr w:type="spellEnd"/>
      <w:r w:rsidR="000207F0" w:rsidRPr="000207F0">
        <w:rPr>
          <w:color w:val="000000"/>
          <w:sz w:val="20"/>
          <w:szCs w:val="20"/>
        </w:rPr>
        <w:t xml:space="preserve"> dana od dana </w:t>
      </w:r>
      <w:proofErr w:type="spellStart"/>
      <w:r w:rsidR="000207F0" w:rsidRPr="000207F0">
        <w:rPr>
          <w:color w:val="000000"/>
          <w:sz w:val="20"/>
          <w:szCs w:val="20"/>
        </w:rPr>
        <w:t>objavljivanja</w:t>
      </w:r>
      <w:proofErr w:type="spellEnd"/>
      <w:r w:rsidR="000207F0" w:rsidRPr="000207F0">
        <w:rPr>
          <w:color w:val="000000"/>
          <w:sz w:val="20"/>
          <w:szCs w:val="20"/>
        </w:rPr>
        <w:t xml:space="preserve"> u </w:t>
      </w:r>
      <w:r w:rsidR="006752D1">
        <w:rPr>
          <w:color w:val="000000"/>
          <w:sz w:val="20"/>
          <w:szCs w:val="20"/>
        </w:rPr>
        <w:t xml:space="preserve"> “</w:t>
      </w:r>
      <w:proofErr w:type="spellStart"/>
      <w:r w:rsidR="000207F0" w:rsidRPr="000207F0">
        <w:rPr>
          <w:color w:val="000000"/>
          <w:sz w:val="20"/>
          <w:szCs w:val="20"/>
        </w:rPr>
        <w:t>Sl,glasniku</w:t>
      </w:r>
      <w:proofErr w:type="spellEnd"/>
      <w:r w:rsidR="000207F0" w:rsidRPr="000207F0">
        <w:rPr>
          <w:color w:val="000000"/>
          <w:sz w:val="20"/>
          <w:szCs w:val="20"/>
        </w:rPr>
        <w:t xml:space="preserve"> </w:t>
      </w:r>
      <w:proofErr w:type="spellStart"/>
      <w:r w:rsidR="000207F0" w:rsidRPr="000207F0">
        <w:rPr>
          <w:color w:val="000000"/>
          <w:sz w:val="20"/>
          <w:szCs w:val="20"/>
        </w:rPr>
        <w:t>opštine</w:t>
      </w:r>
      <w:proofErr w:type="spellEnd"/>
      <w:r w:rsidR="006752D1">
        <w:rPr>
          <w:color w:val="000000"/>
          <w:sz w:val="20"/>
          <w:szCs w:val="20"/>
        </w:rPr>
        <w:t xml:space="preserve"> </w:t>
      </w:r>
      <w:proofErr w:type="spellStart"/>
      <w:r w:rsidR="000207F0" w:rsidRPr="000207F0">
        <w:rPr>
          <w:color w:val="000000"/>
          <w:sz w:val="20"/>
          <w:szCs w:val="20"/>
        </w:rPr>
        <w:t>Bosansko</w:t>
      </w:r>
      <w:proofErr w:type="spellEnd"/>
      <w:r w:rsidR="000207F0" w:rsidRPr="000207F0">
        <w:rPr>
          <w:color w:val="000000"/>
          <w:sz w:val="20"/>
          <w:szCs w:val="20"/>
        </w:rPr>
        <w:t xml:space="preserve"> </w:t>
      </w:r>
      <w:proofErr w:type="spellStart"/>
      <w:r w:rsidR="000207F0" w:rsidRPr="000207F0">
        <w:rPr>
          <w:color w:val="000000"/>
          <w:sz w:val="20"/>
          <w:szCs w:val="20"/>
        </w:rPr>
        <w:t>Grahovo</w:t>
      </w:r>
      <w:proofErr w:type="spellEnd"/>
      <w:r w:rsidR="006752D1">
        <w:rPr>
          <w:color w:val="000000"/>
          <w:sz w:val="20"/>
          <w:szCs w:val="20"/>
        </w:rPr>
        <w:t>”</w:t>
      </w:r>
      <w:r w:rsidR="000207F0" w:rsidRPr="000207F0">
        <w:rPr>
          <w:color w:val="000000"/>
          <w:sz w:val="20"/>
          <w:szCs w:val="20"/>
        </w:rPr>
        <w:t>.</w:t>
      </w:r>
    </w:p>
    <w:p w14:paraId="4E99FA91" w14:textId="77777777" w:rsidR="000207F0" w:rsidRPr="000207F0" w:rsidRDefault="000207F0" w:rsidP="000207F0">
      <w:pPr>
        <w:spacing w:line="240" w:lineRule="auto"/>
        <w:rPr>
          <w:sz w:val="20"/>
          <w:szCs w:val="20"/>
          <w:lang w:val="hr-HR"/>
        </w:rPr>
      </w:pPr>
    </w:p>
    <w:p w14:paraId="042E76DA" w14:textId="77777777" w:rsidR="000207F0" w:rsidRPr="000207F0" w:rsidRDefault="001059D0" w:rsidP="000207F0">
      <w:pPr>
        <w:spacing w:line="240" w:lineRule="auto"/>
        <w:rPr>
          <w:sz w:val="20"/>
          <w:szCs w:val="20"/>
          <w:lang w:val="hr-HR"/>
        </w:rPr>
      </w:pPr>
      <w:r>
        <w:rPr>
          <w:sz w:val="20"/>
          <w:szCs w:val="20"/>
          <w:lang w:val="hr-HR"/>
        </w:rPr>
        <w:t>Broj: 01- 04-1-545</w:t>
      </w:r>
      <w:r w:rsidR="000207F0" w:rsidRPr="000207F0">
        <w:rPr>
          <w:sz w:val="20"/>
          <w:szCs w:val="20"/>
          <w:lang w:val="hr-HR"/>
        </w:rPr>
        <w:t>/25</w:t>
      </w:r>
      <w:r w:rsidR="000207F0" w:rsidRPr="000207F0">
        <w:rPr>
          <w:sz w:val="20"/>
          <w:szCs w:val="20"/>
          <w:lang w:val="hr-HR"/>
        </w:rPr>
        <w:tab/>
      </w:r>
      <w:r w:rsidR="000207F0" w:rsidRPr="000207F0">
        <w:rPr>
          <w:sz w:val="20"/>
          <w:szCs w:val="20"/>
          <w:lang w:val="hr-HR"/>
        </w:rPr>
        <w:tab/>
      </w:r>
      <w:r w:rsidR="000207F0" w:rsidRPr="000207F0">
        <w:rPr>
          <w:sz w:val="20"/>
          <w:szCs w:val="20"/>
          <w:lang w:val="hr-HR"/>
        </w:rPr>
        <w:tab/>
      </w:r>
    </w:p>
    <w:p w14:paraId="05924B70" w14:textId="77777777" w:rsidR="000207F0" w:rsidRPr="000207F0" w:rsidRDefault="000207F0" w:rsidP="000207F0">
      <w:pPr>
        <w:spacing w:line="240" w:lineRule="auto"/>
        <w:rPr>
          <w:sz w:val="20"/>
          <w:szCs w:val="20"/>
          <w:lang w:val="hr-HR"/>
        </w:rPr>
      </w:pPr>
      <w:r w:rsidRPr="000207F0">
        <w:rPr>
          <w:sz w:val="20"/>
          <w:szCs w:val="20"/>
          <w:lang w:val="hr-HR"/>
        </w:rPr>
        <w:t xml:space="preserve">Dana: </w:t>
      </w:r>
      <w:r>
        <w:rPr>
          <w:sz w:val="20"/>
          <w:szCs w:val="20"/>
          <w:lang w:val="hr-HR"/>
        </w:rPr>
        <w:t>09.04.</w:t>
      </w:r>
      <w:r w:rsidRPr="000207F0">
        <w:rPr>
          <w:sz w:val="20"/>
          <w:szCs w:val="20"/>
          <w:lang w:val="hr-HR"/>
        </w:rPr>
        <w:t xml:space="preserve">2025.god.   </w:t>
      </w:r>
      <w:r w:rsidRPr="000207F0">
        <w:rPr>
          <w:sz w:val="20"/>
          <w:szCs w:val="20"/>
          <w:lang w:val="hr-HR"/>
        </w:rPr>
        <w:tab/>
      </w:r>
      <w:r w:rsidRPr="000207F0">
        <w:rPr>
          <w:sz w:val="20"/>
          <w:szCs w:val="20"/>
          <w:lang w:val="hr-HR"/>
        </w:rPr>
        <w:tab/>
      </w:r>
      <w:r w:rsidRPr="000207F0">
        <w:rPr>
          <w:sz w:val="20"/>
          <w:szCs w:val="20"/>
          <w:lang w:val="hr-HR"/>
        </w:rPr>
        <w:tab/>
      </w:r>
      <w:r w:rsidRPr="000207F0">
        <w:rPr>
          <w:sz w:val="20"/>
          <w:szCs w:val="20"/>
          <w:lang w:val="hr-HR"/>
        </w:rPr>
        <w:tab/>
        <w:t xml:space="preserve">       </w:t>
      </w:r>
    </w:p>
    <w:p w14:paraId="5864AAAE" w14:textId="77777777" w:rsidR="00F965CF" w:rsidRDefault="00F965CF" w:rsidP="00F965CF">
      <w:pPr>
        <w:spacing w:line="240" w:lineRule="auto"/>
        <w:jc w:val="left"/>
        <w:rPr>
          <w:sz w:val="20"/>
          <w:szCs w:val="20"/>
          <w:lang w:val="hr-HR"/>
        </w:rPr>
      </w:pPr>
      <w:r>
        <w:rPr>
          <w:sz w:val="20"/>
          <w:szCs w:val="20"/>
          <w:lang w:val="hr-HR"/>
        </w:rPr>
        <w:t>PREDSJEDAVAJUĆI OV</w:t>
      </w:r>
    </w:p>
    <w:p w14:paraId="28F4A862" w14:textId="77777777" w:rsidR="00F965CF" w:rsidRDefault="00F965CF" w:rsidP="00F965CF">
      <w:pPr>
        <w:spacing w:line="240" w:lineRule="auto"/>
        <w:jc w:val="left"/>
        <w:rPr>
          <w:sz w:val="20"/>
          <w:szCs w:val="20"/>
          <w:lang w:val="hr-HR"/>
        </w:rPr>
      </w:pPr>
      <w:r>
        <w:rPr>
          <w:sz w:val="20"/>
          <w:szCs w:val="20"/>
          <w:lang w:val="hr-HR"/>
        </w:rPr>
        <w:t xml:space="preserve">Veselin </w:t>
      </w:r>
      <w:proofErr w:type="spellStart"/>
      <w:r>
        <w:rPr>
          <w:sz w:val="20"/>
          <w:szCs w:val="20"/>
          <w:lang w:val="hr-HR"/>
        </w:rPr>
        <w:t>Vujatović</w:t>
      </w:r>
      <w:proofErr w:type="spellEnd"/>
      <w:r>
        <w:rPr>
          <w:sz w:val="20"/>
          <w:szCs w:val="20"/>
          <w:lang w:val="hr-HR"/>
        </w:rPr>
        <w:t xml:space="preserve"> </w:t>
      </w:r>
      <w:proofErr w:type="spellStart"/>
      <w:r>
        <w:rPr>
          <w:sz w:val="20"/>
          <w:szCs w:val="20"/>
          <w:lang w:val="hr-HR"/>
        </w:rPr>
        <w:t>s.r</w:t>
      </w:r>
      <w:proofErr w:type="spellEnd"/>
      <w:r>
        <w:rPr>
          <w:sz w:val="20"/>
          <w:szCs w:val="20"/>
          <w:lang w:val="hr-HR"/>
        </w:rPr>
        <w:t>.</w:t>
      </w:r>
    </w:p>
    <w:p w14:paraId="4CEC82E7" w14:textId="77777777" w:rsidR="001B0B97" w:rsidRPr="001B0B97" w:rsidRDefault="001B0B97" w:rsidP="000207F0">
      <w:pPr>
        <w:spacing w:line="240" w:lineRule="auto"/>
        <w:jc w:val="left"/>
        <w:rPr>
          <w:sz w:val="20"/>
          <w:szCs w:val="20"/>
          <w:lang w:val="hr-HR"/>
        </w:rPr>
      </w:pPr>
      <w:r w:rsidRPr="001B0B97">
        <w:rPr>
          <w:sz w:val="20"/>
          <w:szCs w:val="20"/>
          <w:lang w:val="hr-HR"/>
        </w:rPr>
        <w:tab/>
        <w:t xml:space="preserve">    </w:t>
      </w:r>
      <w:r w:rsidRPr="001B0B97">
        <w:rPr>
          <w:sz w:val="20"/>
          <w:szCs w:val="20"/>
          <w:lang w:val="hr-HR"/>
        </w:rPr>
        <w:tab/>
      </w:r>
      <w:r w:rsidRPr="001B0B97">
        <w:rPr>
          <w:sz w:val="20"/>
          <w:szCs w:val="20"/>
          <w:lang w:val="hr-HR"/>
        </w:rPr>
        <w:tab/>
        <w:t xml:space="preserve">       </w:t>
      </w:r>
    </w:p>
    <w:p w14:paraId="2866C6D0" w14:textId="77777777" w:rsidR="001B0B97" w:rsidRDefault="001B0B97" w:rsidP="001B0B97">
      <w:pPr>
        <w:pStyle w:val="Bezproreda"/>
        <w:jc w:val="both"/>
        <w:rPr>
          <w:sz w:val="20"/>
          <w:szCs w:val="20"/>
        </w:rPr>
      </w:pPr>
    </w:p>
    <w:p w14:paraId="09E5ECD0" w14:textId="77777777" w:rsidR="001B0B97" w:rsidRDefault="001B0B97" w:rsidP="001B0B97">
      <w:pPr>
        <w:spacing w:line="240" w:lineRule="auto"/>
        <w:rPr>
          <w:sz w:val="20"/>
          <w:szCs w:val="20"/>
          <w:lang w:val="hr-HR"/>
        </w:rPr>
      </w:pPr>
    </w:p>
    <w:p w14:paraId="54BA9378" w14:textId="77777777" w:rsidR="001B0B97" w:rsidRDefault="001B0B97" w:rsidP="001B0B97">
      <w:pPr>
        <w:spacing w:line="240" w:lineRule="auto"/>
        <w:rPr>
          <w:sz w:val="20"/>
          <w:szCs w:val="20"/>
          <w:lang w:val="hr-HR"/>
        </w:rPr>
      </w:pPr>
    </w:p>
    <w:p w14:paraId="14B84D5F" w14:textId="77777777" w:rsidR="00F965CF" w:rsidRPr="000207F0" w:rsidRDefault="00F965CF" w:rsidP="00F965CF">
      <w:pPr>
        <w:spacing w:line="240" w:lineRule="auto"/>
        <w:rPr>
          <w:sz w:val="20"/>
          <w:szCs w:val="20"/>
          <w:lang w:val="hr-HR"/>
        </w:rPr>
      </w:pPr>
      <w:r w:rsidRPr="000207F0">
        <w:rPr>
          <w:sz w:val="20"/>
          <w:szCs w:val="20"/>
          <w:lang w:val="hr-HR"/>
        </w:rPr>
        <w:t xml:space="preserve">BOSNA I HERCEGOVINA     </w:t>
      </w:r>
    </w:p>
    <w:p w14:paraId="7D7CE2C4" w14:textId="77777777" w:rsidR="00F965CF" w:rsidRPr="000207F0" w:rsidRDefault="00F965CF" w:rsidP="00F965CF">
      <w:pPr>
        <w:spacing w:line="240" w:lineRule="auto"/>
        <w:rPr>
          <w:sz w:val="20"/>
          <w:szCs w:val="20"/>
          <w:lang w:val="hr-HR"/>
        </w:rPr>
      </w:pPr>
      <w:r w:rsidRPr="000207F0">
        <w:rPr>
          <w:sz w:val="20"/>
          <w:szCs w:val="20"/>
          <w:lang w:val="hr-HR"/>
        </w:rPr>
        <w:t>FEDERACIJA BOSNE I HERCEGOVINE</w:t>
      </w:r>
    </w:p>
    <w:p w14:paraId="3B146E51" w14:textId="77777777" w:rsidR="00F965CF" w:rsidRPr="000207F0" w:rsidRDefault="00F965CF" w:rsidP="00F965CF">
      <w:pPr>
        <w:spacing w:line="240" w:lineRule="auto"/>
        <w:rPr>
          <w:sz w:val="20"/>
          <w:szCs w:val="20"/>
          <w:lang w:val="hr-HR"/>
        </w:rPr>
      </w:pPr>
      <w:r w:rsidRPr="000207F0">
        <w:rPr>
          <w:sz w:val="20"/>
          <w:szCs w:val="20"/>
          <w:lang w:val="hr-HR"/>
        </w:rPr>
        <w:t>KANTION 10</w:t>
      </w:r>
    </w:p>
    <w:p w14:paraId="19D8EFAC" w14:textId="77777777" w:rsidR="00F965CF" w:rsidRPr="000207F0" w:rsidRDefault="00F965CF" w:rsidP="00F965CF">
      <w:pPr>
        <w:spacing w:line="240" w:lineRule="auto"/>
        <w:rPr>
          <w:sz w:val="20"/>
          <w:szCs w:val="20"/>
          <w:lang w:val="hr-HR"/>
        </w:rPr>
      </w:pPr>
      <w:r w:rsidRPr="000207F0">
        <w:rPr>
          <w:sz w:val="20"/>
          <w:szCs w:val="20"/>
          <w:lang w:val="hr-HR"/>
        </w:rPr>
        <w:t>OPŠTINA BOSANSKO GRAHOVO</w:t>
      </w:r>
    </w:p>
    <w:p w14:paraId="326F4F95" w14:textId="77777777" w:rsidR="00F965CF" w:rsidRPr="000207F0" w:rsidRDefault="00F965CF" w:rsidP="00F965CF">
      <w:pPr>
        <w:spacing w:line="240" w:lineRule="auto"/>
        <w:rPr>
          <w:sz w:val="20"/>
          <w:szCs w:val="20"/>
          <w:lang w:val="hr-HR"/>
        </w:rPr>
      </w:pPr>
      <w:r w:rsidRPr="000207F0">
        <w:rPr>
          <w:sz w:val="20"/>
          <w:szCs w:val="20"/>
          <w:lang w:val="hr-HR"/>
        </w:rPr>
        <w:t>OPŠTINSKO VIJEĆE</w:t>
      </w:r>
    </w:p>
    <w:p w14:paraId="734CE683" w14:textId="77777777" w:rsidR="00F965CF" w:rsidRDefault="00F965CF" w:rsidP="00F965CF">
      <w:pPr>
        <w:spacing w:line="240" w:lineRule="auto"/>
        <w:jc w:val="left"/>
        <w:rPr>
          <w:bCs/>
          <w:iCs/>
          <w:color w:val="000000"/>
          <w:sz w:val="20"/>
          <w:szCs w:val="20"/>
        </w:rPr>
      </w:pPr>
    </w:p>
    <w:p w14:paraId="68341231" w14:textId="77777777" w:rsidR="00F965CF" w:rsidRDefault="00F965CF" w:rsidP="00F965CF">
      <w:pPr>
        <w:spacing w:line="240" w:lineRule="auto"/>
        <w:jc w:val="left"/>
        <w:rPr>
          <w:bCs/>
          <w:iCs/>
          <w:color w:val="000000"/>
          <w:sz w:val="20"/>
          <w:szCs w:val="20"/>
        </w:rPr>
      </w:pPr>
    </w:p>
    <w:p w14:paraId="30AAE381" w14:textId="77777777" w:rsidR="00F965CF" w:rsidRPr="000207F0" w:rsidRDefault="00F965CF" w:rsidP="00F965CF">
      <w:pPr>
        <w:widowControl w:val="0"/>
        <w:autoSpaceDE w:val="0"/>
        <w:autoSpaceDN w:val="0"/>
        <w:adjustRightInd w:val="0"/>
        <w:spacing w:line="240" w:lineRule="auto"/>
        <w:jc w:val="left"/>
        <w:rPr>
          <w:color w:val="000000"/>
          <w:sz w:val="20"/>
          <w:szCs w:val="20"/>
        </w:rPr>
      </w:pPr>
      <w:r w:rsidRPr="000207F0">
        <w:rPr>
          <w:color w:val="000000"/>
          <w:sz w:val="20"/>
          <w:szCs w:val="20"/>
        </w:rPr>
        <w:t xml:space="preserve">Na </w:t>
      </w:r>
      <w:proofErr w:type="spellStart"/>
      <w:r w:rsidRPr="000207F0">
        <w:rPr>
          <w:color w:val="000000"/>
          <w:sz w:val="20"/>
          <w:szCs w:val="20"/>
        </w:rPr>
        <w:t>osnovu</w:t>
      </w:r>
      <w:proofErr w:type="spellEnd"/>
      <w:r w:rsidRPr="000207F0">
        <w:rPr>
          <w:color w:val="000000"/>
          <w:sz w:val="20"/>
          <w:szCs w:val="20"/>
        </w:rPr>
        <w:t xml:space="preserve"> </w:t>
      </w:r>
      <w:proofErr w:type="spellStart"/>
      <w:r w:rsidRPr="000207F0">
        <w:rPr>
          <w:color w:val="000000"/>
          <w:sz w:val="20"/>
          <w:szCs w:val="20"/>
        </w:rPr>
        <w:t>člana</w:t>
      </w:r>
      <w:proofErr w:type="spellEnd"/>
      <w:r w:rsidRPr="000207F0">
        <w:rPr>
          <w:color w:val="000000"/>
          <w:sz w:val="20"/>
          <w:szCs w:val="20"/>
        </w:rPr>
        <w:t xml:space="preserve"> 24. </w:t>
      </w:r>
      <w:proofErr w:type="spellStart"/>
      <w:r w:rsidRPr="000207F0">
        <w:rPr>
          <w:color w:val="000000"/>
          <w:sz w:val="20"/>
          <w:szCs w:val="20"/>
        </w:rPr>
        <w:t>Statuta</w:t>
      </w:r>
      <w:proofErr w:type="spellEnd"/>
      <w:r w:rsidRPr="000207F0">
        <w:rPr>
          <w:color w:val="000000"/>
          <w:sz w:val="20"/>
          <w:szCs w:val="20"/>
        </w:rPr>
        <w:t xml:space="preserve"> </w:t>
      </w:r>
      <w:proofErr w:type="spellStart"/>
      <w:r w:rsidRPr="000207F0">
        <w:rPr>
          <w:color w:val="000000"/>
          <w:sz w:val="20"/>
          <w:szCs w:val="20"/>
        </w:rPr>
        <w:t>opštine</w:t>
      </w:r>
      <w:proofErr w:type="spellEnd"/>
      <w:r w:rsidRPr="000207F0">
        <w:rPr>
          <w:color w:val="000000"/>
          <w:sz w:val="20"/>
          <w:szCs w:val="20"/>
        </w:rPr>
        <w:t xml:space="preserve"> </w:t>
      </w:r>
      <w:proofErr w:type="spellStart"/>
      <w:r w:rsidRPr="000207F0">
        <w:rPr>
          <w:color w:val="000000"/>
          <w:sz w:val="20"/>
          <w:szCs w:val="20"/>
        </w:rPr>
        <w:t>Bosansko</w:t>
      </w:r>
      <w:proofErr w:type="spellEnd"/>
      <w:r w:rsidRPr="000207F0">
        <w:rPr>
          <w:color w:val="000000"/>
          <w:sz w:val="20"/>
          <w:szCs w:val="20"/>
        </w:rPr>
        <w:t xml:space="preserve"> </w:t>
      </w:r>
      <w:proofErr w:type="spellStart"/>
      <w:r w:rsidRPr="000207F0">
        <w:rPr>
          <w:color w:val="000000"/>
          <w:sz w:val="20"/>
          <w:szCs w:val="20"/>
        </w:rPr>
        <w:t>Grahovo</w:t>
      </w:r>
      <w:proofErr w:type="spellEnd"/>
      <w:r w:rsidRPr="000207F0">
        <w:rPr>
          <w:color w:val="000000"/>
          <w:sz w:val="20"/>
          <w:szCs w:val="20"/>
        </w:rPr>
        <w:t xml:space="preserve">, </w:t>
      </w:r>
      <w:proofErr w:type="spellStart"/>
      <w:r w:rsidRPr="000207F0">
        <w:rPr>
          <w:color w:val="000000"/>
          <w:sz w:val="20"/>
          <w:szCs w:val="20"/>
        </w:rPr>
        <w:t>Opštinsko</w:t>
      </w:r>
      <w:proofErr w:type="spellEnd"/>
      <w:r w:rsidRPr="000207F0">
        <w:rPr>
          <w:color w:val="000000"/>
          <w:sz w:val="20"/>
          <w:szCs w:val="20"/>
        </w:rPr>
        <w:t xml:space="preserve"> </w:t>
      </w:r>
      <w:proofErr w:type="spellStart"/>
      <w:r w:rsidRPr="000207F0">
        <w:rPr>
          <w:color w:val="000000"/>
          <w:sz w:val="20"/>
          <w:szCs w:val="20"/>
        </w:rPr>
        <w:t>vijeće</w:t>
      </w:r>
      <w:proofErr w:type="spellEnd"/>
      <w:r w:rsidRPr="000207F0">
        <w:rPr>
          <w:color w:val="000000"/>
          <w:sz w:val="20"/>
          <w:szCs w:val="20"/>
        </w:rPr>
        <w:t xml:space="preserve"> </w:t>
      </w:r>
      <w:proofErr w:type="spellStart"/>
      <w:r w:rsidRPr="000207F0">
        <w:rPr>
          <w:color w:val="000000"/>
          <w:sz w:val="20"/>
          <w:szCs w:val="20"/>
        </w:rPr>
        <w:t>Bosansko</w:t>
      </w:r>
      <w:proofErr w:type="spellEnd"/>
      <w:r w:rsidRPr="000207F0">
        <w:rPr>
          <w:color w:val="000000"/>
          <w:sz w:val="20"/>
          <w:szCs w:val="20"/>
        </w:rPr>
        <w:t xml:space="preserve"> </w:t>
      </w:r>
      <w:proofErr w:type="spellStart"/>
      <w:r w:rsidRPr="000207F0">
        <w:rPr>
          <w:color w:val="000000"/>
          <w:sz w:val="20"/>
          <w:szCs w:val="20"/>
        </w:rPr>
        <w:t>Grahovo,na</w:t>
      </w:r>
      <w:proofErr w:type="spellEnd"/>
      <w:r w:rsidRPr="000207F0">
        <w:rPr>
          <w:color w:val="000000"/>
          <w:sz w:val="20"/>
          <w:szCs w:val="20"/>
        </w:rPr>
        <w:t xml:space="preserve"> </w:t>
      </w:r>
      <w:proofErr w:type="spellStart"/>
      <w:r w:rsidRPr="000207F0">
        <w:rPr>
          <w:color w:val="000000"/>
          <w:sz w:val="20"/>
          <w:szCs w:val="20"/>
        </w:rPr>
        <w:t>sjednici</w:t>
      </w:r>
      <w:proofErr w:type="spellEnd"/>
      <w:r w:rsidRPr="000207F0">
        <w:rPr>
          <w:color w:val="000000"/>
          <w:sz w:val="20"/>
          <w:szCs w:val="20"/>
        </w:rPr>
        <w:t xml:space="preserve"> </w:t>
      </w:r>
      <w:proofErr w:type="spellStart"/>
      <w:r w:rsidRPr="000207F0">
        <w:rPr>
          <w:color w:val="000000"/>
          <w:sz w:val="20"/>
          <w:szCs w:val="20"/>
        </w:rPr>
        <w:t>održanoj</w:t>
      </w:r>
      <w:proofErr w:type="spellEnd"/>
      <w:r w:rsidRPr="000207F0">
        <w:rPr>
          <w:color w:val="000000"/>
          <w:sz w:val="20"/>
          <w:szCs w:val="20"/>
        </w:rPr>
        <w:t xml:space="preserve"> dana 09.04.2025.godine </w:t>
      </w:r>
      <w:proofErr w:type="spellStart"/>
      <w:r w:rsidRPr="000207F0">
        <w:rPr>
          <w:color w:val="000000"/>
          <w:sz w:val="20"/>
          <w:szCs w:val="20"/>
        </w:rPr>
        <w:t>donijelo</w:t>
      </w:r>
      <w:proofErr w:type="spellEnd"/>
      <w:r w:rsidRPr="000207F0">
        <w:rPr>
          <w:color w:val="000000"/>
          <w:sz w:val="20"/>
          <w:szCs w:val="20"/>
        </w:rPr>
        <w:t xml:space="preserve"> je :</w:t>
      </w:r>
    </w:p>
    <w:p w14:paraId="26E68F73" w14:textId="77777777" w:rsidR="00F965CF" w:rsidRPr="000207F0" w:rsidRDefault="00F965CF" w:rsidP="00F965CF">
      <w:pPr>
        <w:widowControl w:val="0"/>
        <w:autoSpaceDE w:val="0"/>
        <w:autoSpaceDN w:val="0"/>
        <w:adjustRightInd w:val="0"/>
        <w:spacing w:line="240" w:lineRule="auto"/>
        <w:ind w:left="426"/>
        <w:rPr>
          <w:color w:val="000000"/>
          <w:sz w:val="20"/>
          <w:szCs w:val="20"/>
        </w:rPr>
      </w:pPr>
    </w:p>
    <w:p w14:paraId="761A0278" w14:textId="77777777" w:rsidR="00F965CF" w:rsidRPr="000207F0" w:rsidRDefault="00F965CF" w:rsidP="00F965CF">
      <w:pPr>
        <w:widowControl w:val="0"/>
        <w:autoSpaceDE w:val="0"/>
        <w:autoSpaceDN w:val="0"/>
        <w:adjustRightInd w:val="0"/>
        <w:spacing w:line="240" w:lineRule="auto"/>
        <w:jc w:val="center"/>
        <w:rPr>
          <w:b/>
          <w:bCs/>
          <w:color w:val="000000"/>
          <w:sz w:val="20"/>
          <w:szCs w:val="20"/>
        </w:rPr>
      </w:pPr>
      <w:proofErr w:type="spellStart"/>
      <w:r w:rsidRPr="000207F0">
        <w:rPr>
          <w:b/>
          <w:bCs/>
          <w:color w:val="000000"/>
          <w:sz w:val="20"/>
          <w:szCs w:val="20"/>
        </w:rPr>
        <w:t>ZAKLjUČAK</w:t>
      </w:r>
      <w:proofErr w:type="spellEnd"/>
    </w:p>
    <w:p w14:paraId="5EDDB1AC" w14:textId="77777777" w:rsidR="00F965CF" w:rsidRPr="000207F0" w:rsidRDefault="00F965CF" w:rsidP="00F965CF">
      <w:pPr>
        <w:widowControl w:val="0"/>
        <w:autoSpaceDE w:val="0"/>
        <w:autoSpaceDN w:val="0"/>
        <w:adjustRightInd w:val="0"/>
        <w:spacing w:line="240" w:lineRule="auto"/>
        <w:jc w:val="center"/>
        <w:rPr>
          <w:b/>
          <w:bCs/>
          <w:color w:val="000000"/>
          <w:sz w:val="20"/>
          <w:szCs w:val="20"/>
        </w:rPr>
      </w:pPr>
    </w:p>
    <w:p w14:paraId="79F60BE4" w14:textId="77777777" w:rsidR="00F965CF" w:rsidRPr="000207F0" w:rsidRDefault="00F965CF" w:rsidP="00F965CF">
      <w:pPr>
        <w:widowControl w:val="0"/>
        <w:autoSpaceDE w:val="0"/>
        <w:autoSpaceDN w:val="0"/>
        <w:adjustRightInd w:val="0"/>
        <w:spacing w:line="240" w:lineRule="auto"/>
        <w:jc w:val="center"/>
        <w:rPr>
          <w:b/>
          <w:color w:val="000000"/>
          <w:sz w:val="20"/>
          <w:szCs w:val="20"/>
        </w:rPr>
      </w:pPr>
      <w:r w:rsidRPr="000207F0">
        <w:rPr>
          <w:b/>
          <w:color w:val="000000"/>
          <w:sz w:val="20"/>
          <w:szCs w:val="20"/>
        </w:rPr>
        <w:t xml:space="preserve">o </w:t>
      </w:r>
      <w:proofErr w:type="spellStart"/>
      <w:r w:rsidRPr="000207F0">
        <w:rPr>
          <w:b/>
          <w:color w:val="000000"/>
          <w:sz w:val="20"/>
          <w:szCs w:val="20"/>
        </w:rPr>
        <w:t>neusvajanju</w:t>
      </w:r>
      <w:proofErr w:type="spellEnd"/>
      <w:r w:rsidRPr="000207F0">
        <w:rPr>
          <w:b/>
          <w:color w:val="000000"/>
          <w:sz w:val="20"/>
          <w:szCs w:val="20"/>
        </w:rPr>
        <w:t xml:space="preserve"> </w:t>
      </w:r>
      <w:proofErr w:type="spellStart"/>
      <w:r w:rsidRPr="000207F0">
        <w:rPr>
          <w:b/>
          <w:color w:val="000000"/>
          <w:sz w:val="20"/>
          <w:szCs w:val="20"/>
        </w:rPr>
        <w:t>izvještaja</w:t>
      </w:r>
      <w:proofErr w:type="spellEnd"/>
      <w:r w:rsidRPr="000207F0">
        <w:rPr>
          <w:b/>
          <w:color w:val="000000"/>
          <w:sz w:val="20"/>
          <w:szCs w:val="20"/>
        </w:rPr>
        <w:t xml:space="preserve"> o </w:t>
      </w:r>
      <w:proofErr w:type="spellStart"/>
      <w:r w:rsidRPr="000207F0">
        <w:rPr>
          <w:b/>
          <w:color w:val="000000"/>
          <w:sz w:val="20"/>
          <w:szCs w:val="20"/>
        </w:rPr>
        <w:t>radu</w:t>
      </w:r>
      <w:proofErr w:type="spellEnd"/>
      <w:r w:rsidRPr="000207F0">
        <w:rPr>
          <w:b/>
          <w:color w:val="000000"/>
          <w:sz w:val="20"/>
          <w:szCs w:val="20"/>
        </w:rPr>
        <w:t xml:space="preserve"> </w:t>
      </w:r>
      <w:proofErr w:type="spellStart"/>
      <w:r w:rsidRPr="000207F0">
        <w:rPr>
          <w:b/>
          <w:color w:val="000000"/>
          <w:sz w:val="20"/>
          <w:szCs w:val="20"/>
        </w:rPr>
        <w:t>Mjesne</w:t>
      </w:r>
      <w:proofErr w:type="spellEnd"/>
      <w:r w:rsidRPr="000207F0">
        <w:rPr>
          <w:b/>
          <w:color w:val="000000"/>
          <w:sz w:val="20"/>
          <w:szCs w:val="20"/>
        </w:rPr>
        <w:t xml:space="preserve"> </w:t>
      </w:r>
      <w:proofErr w:type="spellStart"/>
      <w:r w:rsidRPr="000207F0">
        <w:rPr>
          <w:b/>
          <w:color w:val="000000"/>
          <w:sz w:val="20"/>
          <w:szCs w:val="20"/>
        </w:rPr>
        <w:t>zajednice</w:t>
      </w:r>
      <w:proofErr w:type="spellEnd"/>
      <w:r w:rsidRPr="000207F0">
        <w:rPr>
          <w:b/>
          <w:color w:val="000000"/>
          <w:sz w:val="20"/>
          <w:szCs w:val="20"/>
        </w:rPr>
        <w:t xml:space="preserve"> </w:t>
      </w:r>
      <w:proofErr w:type="spellStart"/>
      <w:r>
        <w:rPr>
          <w:b/>
          <w:color w:val="000000"/>
          <w:sz w:val="20"/>
          <w:szCs w:val="20"/>
        </w:rPr>
        <w:t>Bosansko</w:t>
      </w:r>
      <w:proofErr w:type="spellEnd"/>
      <w:r>
        <w:rPr>
          <w:b/>
          <w:color w:val="000000"/>
          <w:sz w:val="20"/>
          <w:szCs w:val="20"/>
        </w:rPr>
        <w:t xml:space="preserve"> </w:t>
      </w:r>
      <w:proofErr w:type="spellStart"/>
      <w:r>
        <w:rPr>
          <w:b/>
          <w:color w:val="000000"/>
          <w:sz w:val="20"/>
          <w:szCs w:val="20"/>
        </w:rPr>
        <w:t>Grahovo</w:t>
      </w:r>
      <w:proofErr w:type="spellEnd"/>
      <w:r w:rsidRPr="000207F0">
        <w:rPr>
          <w:b/>
          <w:color w:val="000000"/>
          <w:sz w:val="20"/>
          <w:szCs w:val="20"/>
        </w:rPr>
        <w:t xml:space="preserve"> za 2024.god.</w:t>
      </w:r>
    </w:p>
    <w:p w14:paraId="6F33260F" w14:textId="77777777" w:rsidR="00F965CF" w:rsidRPr="000207F0" w:rsidRDefault="00F965CF" w:rsidP="00F965CF">
      <w:pPr>
        <w:widowControl w:val="0"/>
        <w:autoSpaceDE w:val="0"/>
        <w:autoSpaceDN w:val="0"/>
        <w:adjustRightInd w:val="0"/>
        <w:spacing w:line="240" w:lineRule="auto"/>
        <w:ind w:left="426"/>
        <w:jc w:val="center"/>
        <w:rPr>
          <w:b/>
          <w:color w:val="000000"/>
          <w:sz w:val="20"/>
          <w:szCs w:val="20"/>
        </w:rPr>
      </w:pPr>
    </w:p>
    <w:p w14:paraId="1847ED96" w14:textId="77777777" w:rsidR="00F965CF" w:rsidRPr="000207F0" w:rsidRDefault="00F965CF" w:rsidP="00F965CF">
      <w:pPr>
        <w:widowControl w:val="0"/>
        <w:autoSpaceDE w:val="0"/>
        <w:autoSpaceDN w:val="0"/>
        <w:adjustRightInd w:val="0"/>
        <w:spacing w:line="240" w:lineRule="auto"/>
        <w:ind w:left="426"/>
        <w:jc w:val="center"/>
        <w:rPr>
          <w:b/>
          <w:color w:val="000000"/>
          <w:sz w:val="20"/>
          <w:szCs w:val="20"/>
        </w:rPr>
      </w:pPr>
    </w:p>
    <w:p w14:paraId="1A7248C5" w14:textId="77777777" w:rsidR="00F965CF" w:rsidRPr="000207F0" w:rsidRDefault="00F965CF" w:rsidP="00F965CF">
      <w:pPr>
        <w:widowControl w:val="0"/>
        <w:autoSpaceDE w:val="0"/>
        <w:autoSpaceDN w:val="0"/>
        <w:adjustRightInd w:val="0"/>
        <w:spacing w:line="240" w:lineRule="auto"/>
        <w:ind w:left="426"/>
        <w:jc w:val="center"/>
        <w:rPr>
          <w:b/>
          <w:bCs/>
          <w:color w:val="000000"/>
          <w:sz w:val="20"/>
          <w:szCs w:val="20"/>
        </w:rPr>
      </w:pPr>
      <w:proofErr w:type="spellStart"/>
      <w:r w:rsidRPr="000207F0">
        <w:rPr>
          <w:b/>
          <w:bCs/>
          <w:color w:val="000000"/>
          <w:sz w:val="20"/>
          <w:szCs w:val="20"/>
        </w:rPr>
        <w:t>Član</w:t>
      </w:r>
      <w:proofErr w:type="spellEnd"/>
      <w:r w:rsidRPr="000207F0">
        <w:rPr>
          <w:b/>
          <w:bCs/>
          <w:color w:val="000000"/>
          <w:sz w:val="20"/>
          <w:szCs w:val="20"/>
        </w:rPr>
        <w:t xml:space="preserve"> 1.</w:t>
      </w:r>
    </w:p>
    <w:p w14:paraId="2D5E66AA" w14:textId="77777777" w:rsidR="00F965CF" w:rsidRPr="000207F0" w:rsidRDefault="00F965CF" w:rsidP="00F965CF">
      <w:pPr>
        <w:widowControl w:val="0"/>
        <w:autoSpaceDE w:val="0"/>
        <w:autoSpaceDN w:val="0"/>
        <w:adjustRightInd w:val="0"/>
        <w:spacing w:line="240" w:lineRule="auto"/>
        <w:ind w:left="426"/>
        <w:jc w:val="left"/>
        <w:rPr>
          <w:b/>
          <w:bCs/>
          <w:color w:val="000000"/>
          <w:sz w:val="20"/>
          <w:szCs w:val="20"/>
        </w:rPr>
      </w:pPr>
    </w:p>
    <w:p w14:paraId="19954AF9" w14:textId="77777777" w:rsidR="00F965CF" w:rsidRPr="000207F0" w:rsidRDefault="00F965CF" w:rsidP="00F965CF">
      <w:pPr>
        <w:widowControl w:val="0"/>
        <w:autoSpaceDE w:val="0"/>
        <w:autoSpaceDN w:val="0"/>
        <w:adjustRightInd w:val="0"/>
        <w:spacing w:line="240" w:lineRule="auto"/>
        <w:jc w:val="left"/>
        <w:rPr>
          <w:color w:val="000000"/>
          <w:sz w:val="20"/>
          <w:szCs w:val="20"/>
        </w:rPr>
      </w:pPr>
      <w:r w:rsidRPr="000207F0">
        <w:rPr>
          <w:color w:val="000000"/>
          <w:sz w:val="20"/>
          <w:szCs w:val="20"/>
        </w:rPr>
        <w:t xml:space="preserve">Ne </w:t>
      </w:r>
      <w:proofErr w:type="spellStart"/>
      <w:r w:rsidRPr="000207F0">
        <w:rPr>
          <w:color w:val="000000"/>
          <w:sz w:val="20"/>
          <w:szCs w:val="20"/>
        </w:rPr>
        <w:t>usvaja</w:t>
      </w:r>
      <w:proofErr w:type="spellEnd"/>
      <w:r w:rsidRPr="000207F0">
        <w:rPr>
          <w:color w:val="000000"/>
          <w:sz w:val="20"/>
          <w:szCs w:val="20"/>
        </w:rPr>
        <w:t xml:space="preserve"> se </w:t>
      </w:r>
      <w:proofErr w:type="spellStart"/>
      <w:r w:rsidRPr="000207F0">
        <w:rPr>
          <w:color w:val="000000"/>
          <w:sz w:val="20"/>
          <w:szCs w:val="20"/>
        </w:rPr>
        <w:t>Izvještaj</w:t>
      </w:r>
      <w:proofErr w:type="spellEnd"/>
      <w:r w:rsidRPr="000207F0">
        <w:rPr>
          <w:color w:val="000000"/>
          <w:sz w:val="20"/>
          <w:szCs w:val="20"/>
        </w:rPr>
        <w:t xml:space="preserve"> o </w:t>
      </w:r>
      <w:proofErr w:type="spellStart"/>
      <w:r w:rsidRPr="000207F0">
        <w:rPr>
          <w:color w:val="000000"/>
          <w:sz w:val="20"/>
          <w:szCs w:val="20"/>
        </w:rPr>
        <w:t>radu</w:t>
      </w:r>
      <w:proofErr w:type="spellEnd"/>
      <w:r w:rsidRPr="000207F0">
        <w:rPr>
          <w:color w:val="000000"/>
          <w:sz w:val="20"/>
          <w:szCs w:val="20"/>
        </w:rPr>
        <w:t xml:space="preserve"> </w:t>
      </w:r>
      <w:proofErr w:type="spellStart"/>
      <w:r w:rsidRPr="000207F0">
        <w:rPr>
          <w:color w:val="000000"/>
          <w:sz w:val="20"/>
          <w:szCs w:val="20"/>
        </w:rPr>
        <w:t>Mjesne</w:t>
      </w:r>
      <w:proofErr w:type="spellEnd"/>
      <w:r w:rsidRPr="000207F0">
        <w:rPr>
          <w:color w:val="000000"/>
          <w:sz w:val="20"/>
          <w:szCs w:val="20"/>
        </w:rPr>
        <w:t xml:space="preserve"> </w:t>
      </w:r>
      <w:proofErr w:type="spellStart"/>
      <w:r w:rsidRPr="000207F0">
        <w:rPr>
          <w:color w:val="000000"/>
          <w:sz w:val="20"/>
          <w:szCs w:val="20"/>
        </w:rPr>
        <w:t>zajednice</w:t>
      </w:r>
      <w:proofErr w:type="spellEnd"/>
      <w:r w:rsidRPr="000207F0">
        <w:rPr>
          <w:color w:val="000000"/>
          <w:sz w:val="20"/>
          <w:szCs w:val="20"/>
        </w:rPr>
        <w:t xml:space="preserve"> </w:t>
      </w:r>
      <w:proofErr w:type="spellStart"/>
      <w:r>
        <w:rPr>
          <w:color w:val="000000"/>
          <w:sz w:val="20"/>
          <w:szCs w:val="20"/>
        </w:rPr>
        <w:t>Bosansko</w:t>
      </w:r>
      <w:proofErr w:type="spellEnd"/>
      <w:r>
        <w:rPr>
          <w:color w:val="000000"/>
          <w:sz w:val="20"/>
          <w:szCs w:val="20"/>
        </w:rPr>
        <w:t xml:space="preserve"> </w:t>
      </w:r>
      <w:proofErr w:type="spellStart"/>
      <w:r>
        <w:rPr>
          <w:color w:val="000000"/>
          <w:sz w:val="20"/>
          <w:szCs w:val="20"/>
        </w:rPr>
        <w:t>Grahovo</w:t>
      </w:r>
      <w:proofErr w:type="spellEnd"/>
      <w:r>
        <w:rPr>
          <w:color w:val="000000"/>
          <w:sz w:val="20"/>
          <w:szCs w:val="20"/>
        </w:rPr>
        <w:t xml:space="preserve"> </w:t>
      </w:r>
      <w:r w:rsidRPr="000207F0">
        <w:rPr>
          <w:color w:val="000000"/>
          <w:sz w:val="20"/>
          <w:szCs w:val="20"/>
        </w:rPr>
        <w:t>za 2024.god.</w:t>
      </w:r>
    </w:p>
    <w:p w14:paraId="0F69E350" w14:textId="77777777" w:rsidR="00F965CF" w:rsidRPr="000207F0" w:rsidRDefault="00F965CF" w:rsidP="00F965CF">
      <w:pPr>
        <w:widowControl w:val="0"/>
        <w:autoSpaceDE w:val="0"/>
        <w:autoSpaceDN w:val="0"/>
        <w:adjustRightInd w:val="0"/>
        <w:spacing w:line="240" w:lineRule="auto"/>
        <w:ind w:left="426"/>
        <w:jc w:val="center"/>
        <w:rPr>
          <w:color w:val="000000"/>
          <w:sz w:val="20"/>
          <w:szCs w:val="20"/>
        </w:rPr>
      </w:pPr>
    </w:p>
    <w:p w14:paraId="6C423805" w14:textId="77777777" w:rsidR="00F965CF" w:rsidRPr="000207F0" w:rsidRDefault="00F965CF" w:rsidP="00F965CF">
      <w:pPr>
        <w:widowControl w:val="0"/>
        <w:autoSpaceDE w:val="0"/>
        <w:autoSpaceDN w:val="0"/>
        <w:adjustRightInd w:val="0"/>
        <w:spacing w:line="240" w:lineRule="auto"/>
        <w:jc w:val="center"/>
        <w:rPr>
          <w:b/>
          <w:bCs/>
          <w:color w:val="000000"/>
          <w:sz w:val="20"/>
          <w:szCs w:val="20"/>
        </w:rPr>
      </w:pPr>
      <w:proofErr w:type="spellStart"/>
      <w:r w:rsidRPr="000207F0">
        <w:rPr>
          <w:b/>
          <w:bCs/>
          <w:color w:val="000000"/>
          <w:sz w:val="20"/>
          <w:szCs w:val="20"/>
        </w:rPr>
        <w:t>Član</w:t>
      </w:r>
      <w:proofErr w:type="spellEnd"/>
      <w:r w:rsidRPr="000207F0">
        <w:rPr>
          <w:b/>
          <w:bCs/>
          <w:color w:val="000000"/>
          <w:sz w:val="20"/>
          <w:szCs w:val="20"/>
        </w:rPr>
        <w:t xml:space="preserve"> 2.</w:t>
      </w:r>
    </w:p>
    <w:p w14:paraId="436C0E5A" w14:textId="77777777" w:rsidR="00F965CF" w:rsidRPr="000207F0" w:rsidRDefault="00F965CF" w:rsidP="00C44BDF">
      <w:pPr>
        <w:widowControl w:val="0"/>
        <w:autoSpaceDE w:val="0"/>
        <w:autoSpaceDN w:val="0"/>
        <w:adjustRightInd w:val="0"/>
        <w:spacing w:line="240" w:lineRule="auto"/>
        <w:rPr>
          <w:color w:val="000000"/>
          <w:sz w:val="20"/>
          <w:szCs w:val="20"/>
        </w:rPr>
      </w:pPr>
    </w:p>
    <w:p w14:paraId="236F7A53" w14:textId="77777777" w:rsidR="00F965CF" w:rsidRPr="000207F0" w:rsidRDefault="00F965CF" w:rsidP="00C44BDF">
      <w:pPr>
        <w:widowControl w:val="0"/>
        <w:autoSpaceDE w:val="0"/>
        <w:autoSpaceDN w:val="0"/>
        <w:adjustRightInd w:val="0"/>
        <w:spacing w:line="240" w:lineRule="auto"/>
        <w:jc w:val="left"/>
        <w:rPr>
          <w:color w:val="000000"/>
          <w:sz w:val="20"/>
          <w:szCs w:val="20"/>
        </w:rPr>
      </w:pPr>
      <w:proofErr w:type="spellStart"/>
      <w:r w:rsidRPr="000207F0">
        <w:rPr>
          <w:color w:val="000000"/>
          <w:sz w:val="20"/>
          <w:szCs w:val="20"/>
        </w:rPr>
        <w:t>Ova</w:t>
      </w:r>
      <w:r w:rsidR="00C77824">
        <w:rPr>
          <w:color w:val="000000"/>
          <w:sz w:val="20"/>
          <w:szCs w:val="20"/>
        </w:rPr>
        <w:t>j</w:t>
      </w:r>
      <w:proofErr w:type="spellEnd"/>
      <w:r w:rsidR="00C77824">
        <w:rPr>
          <w:color w:val="000000"/>
          <w:sz w:val="20"/>
          <w:szCs w:val="20"/>
        </w:rPr>
        <w:t xml:space="preserve"> </w:t>
      </w:r>
      <w:proofErr w:type="spellStart"/>
      <w:r w:rsidR="00C77824">
        <w:rPr>
          <w:color w:val="000000"/>
          <w:sz w:val="20"/>
          <w:szCs w:val="20"/>
        </w:rPr>
        <w:t>Zaključak</w:t>
      </w:r>
      <w:proofErr w:type="spellEnd"/>
      <w:r w:rsidRPr="000207F0">
        <w:rPr>
          <w:color w:val="000000"/>
          <w:sz w:val="20"/>
          <w:szCs w:val="20"/>
        </w:rPr>
        <w:t xml:space="preserve"> stupa </w:t>
      </w:r>
      <w:proofErr w:type="spellStart"/>
      <w:r w:rsidRPr="000207F0">
        <w:rPr>
          <w:color w:val="000000"/>
          <w:sz w:val="20"/>
          <w:szCs w:val="20"/>
        </w:rPr>
        <w:t>na</w:t>
      </w:r>
      <w:proofErr w:type="spellEnd"/>
      <w:r w:rsidRPr="000207F0">
        <w:rPr>
          <w:color w:val="000000"/>
          <w:sz w:val="20"/>
          <w:szCs w:val="20"/>
        </w:rPr>
        <w:t xml:space="preserve"> </w:t>
      </w:r>
      <w:proofErr w:type="spellStart"/>
      <w:r w:rsidRPr="000207F0">
        <w:rPr>
          <w:color w:val="000000"/>
          <w:sz w:val="20"/>
          <w:szCs w:val="20"/>
        </w:rPr>
        <w:t>snagu</w:t>
      </w:r>
      <w:proofErr w:type="spellEnd"/>
      <w:r w:rsidRPr="000207F0">
        <w:rPr>
          <w:color w:val="000000"/>
          <w:sz w:val="20"/>
          <w:szCs w:val="20"/>
        </w:rPr>
        <w:t xml:space="preserve"> </w:t>
      </w:r>
      <w:proofErr w:type="spellStart"/>
      <w:r w:rsidRPr="000207F0">
        <w:rPr>
          <w:color w:val="000000"/>
          <w:sz w:val="20"/>
          <w:szCs w:val="20"/>
        </w:rPr>
        <w:t>narednog</w:t>
      </w:r>
      <w:proofErr w:type="spellEnd"/>
      <w:r w:rsidRPr="000207F0">
        <w:rPr>
          <w:color w:val="000000"/>
          <w:sz w:val="20"/>
          <w:szCs w:val="20"/>
        </w:rPr>
        <w:t xml:space="preserve"> dana od dana </w:t>
      </w:r>
      <w:proofErr w:type="spellStart"/>
      <w:r w:rsidRPr="000207F0">
        <w:rPr>
          <w:color w:val="000000"/>
          <w:sz w:val="20"/>
          <w:szCs w:val="20"/>
        </w:rPr>
        <w:t>objavljivanja</w:t>
      </w:r>
      <w:proofErr w:type="spellEnd"/>
      <w:r w:rsidRPr="000207F0">
        <w:rPr>
          <w:color w:val="000000"/>
          <w:sz w:val="20"/>
          <w:szCs w:val="20"/>
        </w:rPr>
        <w:t xml:space="preserve"> u </w:t>
      </w:r>
      <w:r w:rsidR="00C44BDF">
        <w:rPr>
          <w:color w:val="000000"/>
          <w:sz w:val="20"/>
          <w:szCs w:val="20"/>
        </w:rPr>
        <w:t xml:space="preserve"> “</w:t>
      </w:r>
      <w:proofErr w:type="spellStart"/>
      <w:r w:rsidRPr="000207F0">
        <w:rPr>
          <w:color w:val="000000"/>
          <w:sz w:val="20"/>
          <w:szCs w:val="20"/>
        </w:rPr>
        <w:t>Sl,glasniku</w:t>
      </w:r>
      <w:proofErr w:type="spellEnd"/>
      <w:r w:rsidRPr="000207F0">
        <w:rPr>
          <w:color w:val="000000"/>
          <w:sz w:val="20"/>
          <w:szCs w:val="20"/>
        </w:rPr>
        <w:t xml:space="preserve"> </w:t>
      </w:r>
      <w:proofErr w:type="spellStart"/>
      <w:r w:rsidRPr="000207F0">
        <w:rPr>
          <w:color w:val="000000"/>
          <w:sz w:val="20"/>
          <w:szCs w:val="20"/>
        </w:rPr>
        <w:t>opštine</w:t>
      </w:r>
      <w:proofErr w:type="spellEnd"/>
      <w:r w:rsidR="00C44BDF">
        <w:rPr>
          <w:color w:val="000000"/>
          <w:sz w:val="20"/>
          <w:szCs w:val="20"/>
        </w:rPr>
        <w:t xml:space="preserve"> </w:t>
      </w:r>
      <w:proofErr w:type="spellStart"/>
      <w:r w:rsidRPr="000207F0">
        <w:rPr>
          <w:color w:val="000000"/>
          <w:sz w:val="20"/>
          <w:szCs w:val="20"/>
        </w:rPr>
        <w:t>Bosansko</w:t>
      </w:r>
      <w:proofErr w:type="spellEnd"/>
      <w:r w:rsidRPr="000207F0">
        <w:rPr>
          <w:color w:val="000000"/>
          <w:sz w:val="20"/>
          <w:szCs w:val="20"/>
        </w:rPr>
        <w:t xml:space="preserve"> </w:t>
      </w:r>
      <w:proofErr w:type="spellStart"/>
      <w:r w:rsidRPr="000207F0">
        <w:rPr>
          <w:color w:val="000000"/>
          <w:sz w:val="20"/>
          <w:szCs w:val="20"/>
        </w:rPr>
        <w:t>Grahovo</w:t>
      </w:r>
      <w:proofErr w:type="spellEnd"/>
      <w:r w:rsidR="00C44BDF">
        <w:rPr>
          <w:color w:val="000000"/>
          <w:sz w:val="20"/>
          <w:szCs w:val="20"/>
        </w:rPr>
        <w:t>”</w:t>
      </w:r>
      <w:r w:rsidRPr="000207F0">
        <w:rPr>
          <w:color w:val="000000"/>
          <w:sz w:val="20"/>
          <w:szCs w:val="20"/>
        </w:rPr>
        <w:t>.</w:t>
      </w:r>
    </w:p>
    <w:p w14:paraId="06B47DA6" w14:textId="77777777" w:rsidR="00F965CF" w:rsidRPr="000207F0" w:rsidRDefault="00F965CF" w:rsidP="00F965CF">
      <w:pPr>
        <w:spacing w:line="240" w:lineRule="auto"/>
        <w:rPr>
          <w:sz w:val="20"/>
          <w:szCs w:val="20"/>
          <w:lang w:val="hr-HR"/>
        </w:rPr>
      </w:pPr>
    </w:p>
    <w:p w14:paraId="55450552" w14:textId="77777777" w:rsidR="00F965CF" w:rsidRPr="000207F0" w:rsidRDefault="001059D0" w:rsidP="00F965CF">
      <w:pPr>
        <w:spacing w:line="240" w:lineRule="auto"/>
        <w:rPr>
          <w:sz w:val="20"/>
          <w:szCs w:val="20"/>
          <w:lang w:val="hr-HR"/>
        </w:rPr>
      </w:pPr>
      <w:r>
        <w:rPr>
          <w:sz w:val="20"/>
          <w:szCs w:val="20"/>
          <w:lang w:val="hr-HR"/>
        </w:rPr>
        <w:t>Broj: 01- 04-1-483</w:t>
      </w:r>
      <w:r w:rsidR="00F965CF" w:rsidRPr="000207F0">
        <w:rPr>
          <w:sz w:val="20"/>
          <w:szCs w:val="20"/>
          <w:lang w:val="hr-HR"/>
        </w:rPr>
        <w:t>/25</w:t>
      </w:r>
      <w:r w:rsidR="00F965CF" w:rsidRPr="000207F0">
        <w:rPr>
          <w:sz w:val="20"/>
          <w:szCs w:val="20"/>
          <w:lang w:val="hr-HR"/>
        </w:rPr>
        <w:tab/>
      </w:r>
      <w:r w:rsidR="00F965CF" w:rsidRPr="000207F0">
        <w:rPr>
          <w:sz w:val="20"/>
          <w:szCs w:val="20"/>
          <w:lang w:val="hr-HR"/>
        </w:rPr>
        <w:tab/>
      </w:r>
      <w:r w:rsidR="00F965CF" w:rsidRPr="000207F0">
        <w:rPr>
          <w:sz w:val="20"/>
          <w:szCs w:val="20"/>
          <w:lang w:val="hr-HR"/>
        </w:rPr>
        <w:tab/>
      </w:r>
    </w:p>
    <w:p w14:paraId="53EA0796" w14:textId="77777777" w:rsidR="001B0B97" w:rsidRPr="001B0B97" w:rsidRDefault="00F965CF" w:rsidP="00F965CF">
      <w:pPr>
        <w:spacing w:line="240" w:lineRule="auto"/>
        <w:rPr>
          <w:sz w:val="20"/>
          <w:szCs w:val="20"/>
          <w:lang w:val="hr-HR"/>
        </w:rPr>
      </w:pPr>
      <w:r w:rsidRPr="000207F0">
        <w:rPr>
          <w:sz w:val="20"/>
          <w:szCs w:val="20"/>
          <w:lang w:val="hr-HR"/>
        </w:rPr>
        <w:t xml:space="preserve">Dana: </w:t>
      </w:r>
      <w:r>
        <w:rPr>
          <w:sz w:val="20"/>
          <w:szCs w:val="20"/>
          <w:lang w:val="hr-HR"/>
        </w:rPr>
        <w:t>09.04.</w:t>
      </w:r>
      <w:r w:rsidRPr="000207F0">
        <w:rPr>
          <w:sz w:val="20"/>
          <w:szCs w:val="20"/>
          <w:lang w:val="hr-HR"/>
        </w:rPr>
        <w:t>2025.god.</w:t>
      </w:r>
      <w:r w:rsidR="001B0B97" w:rsidRPr="001B0B97">
        <w:rPr>
          <w:sz w:val="20"/>
          <w:szCs w:val="20"/>
          <w:lang w:val="hr-HR"/>
        </w:rPr>
        <w:tab/>
      </w:r>
      <w:r w:rsidR="001B0B97" w:rsidRPr="001B0B97">
        <w:rPr>
          <w:sz w:val="20"/>
          <w:szCs w:val="20"/>
          <w:lang w:val="hr-HR"/>
        </w:rPr>
        <w:tab/>
        <w:t xml:space="preserve">          </w:t>
      </w:r>
    </w:p>
    <w:p w14:paraId="5431D571" w14:textId="77777777" w:rsidR="001B0B97" w:rsidRPr="00E73342" w:rsidRDefault="001B0B97" w:rsidP="00E73342">
      <w:pPr>
        <w:spacing w:line="240" w:lineRule="auto"/>
        <w:rPr>
          <w:sz w:val="20"/>
          <w:szCs w:val="20"/>
          <w:lang w:val="hr-HR"/>
        </w:rPr>
      </w:pPr>
    </w:p>
    <w:p w14:paraId="16D622A0" w14:textId="77777777" w:rsidR="00F965CF" w:rsidRDefault="00F965CF" w:rsidP="00F965CF">
      <w:pPr>
        <w:spacing w:line="240" w:lineRule="auto"/>
        <w:jc w:val="left"/>
        <w:rPr>
          <w:sz w:val="20"/>
          <w:szCs w:val="20"/>
          <w:lang w:val="hr-HR"/>
        </w:rPr>
      </w:pPr>
      <w:r>
        <w:rPr>
          <w:sz w:val="20"/>
          <w:szCs w:val="20"/>
          <w:lang w:val="hr-HR"/>
        </w:rPr>
        <w:t>PREDSJEDAVAJUĆI OV</w:t>
      </w:r>
    </w:p>
    <w:p w14:paraId="2FFB0E0C" w14:textId="77777777" w:rsidR="00F965CF" w:rsidRDefault="00F965CF" w:rsidP="00F965CF">
      <w:pPr>
        <w:spacing w:line="240" w:lineRule="auto"/>
        <w:jc w:val="left"/>
        <w:rPr>
          <w:sz w:val="20"/>
          <w:szCs w:val="20"/>
          <w:lang w:val="hr-HR"/>
        </w:rPr>
      </w:pPr>
      <w:r>
        <w:rPr>
          <w:sz w:val="20"/>
          <w:szCs w:val="20"/>
          <w:lang w:val="hr-HR"/>
        </w:rPr>
        <w:t xml:space="preserve">Veselin </w:t>
      </w:r>
      <w:proofErr w:type="spellStart"/>
      <w:r>
        <w:rPr>
          <w:sz w:val="20"/>
          <w:szCs w:val="20"/>
          <w:lang w:val="hr-HR"/>
        </w:rPr>
        <w:t>Vujatović</w:t>
      </w:r>
      <w:proofErr w:type="spellEnd"/>
      <w:r>
        <w:rPr>
          <w:sz w:val="20"/>
          <w:szCs w:val="20"/>
          <w:lang w:val="hr-HR"/>
        </w:rPr>
        <w:t xml:space="preserve"> </w:t>
      </w:r>
      <w:proofErr w:type="spellStart"/>
      <w:r>
        <w:rPr>
          <w:sz w:val="20"/>
          <w:szCs w:val="20"/>
          <w:lang w:val="hr-HR"/>
        </w:rPr>
        <w:t>s.r</w:t>
      </w:r>
      <w:proofErr w:type="spellEnd"/>
      <w:r>
        <w:rPr>
          <w:sz w:val="20"/>
          <w:szCs w:val="20"/>
          <w:lang w:val="hr-HR"/>
        </w:rPr>
        <w:t>.</w:t>
      </w:r>
    </w:p>
    <w:p w14:paraId="4D56A57F" w14:textId="77777777" w:rsidR="00F965CF" w:rsidRDefault="00F965CF" w:rsidP="00F965CF">
      <w:pPr>
        <w:spacing w:line="240" w:lineRule="auto"/>
        <w:rPr>
          <w:sz w:val="20"/>
          <w:szCs w:val="20"/>
          <w:lang w:val="hr-HR"/>
        </w:rPr>
      </w:pPr>
    </w:p>
    <w:p w14:paraId="1017C963" w14:textId="77777777" w:rsidR="00F965CF" w:rsidRDefault="00F965CF" w:rsidP="00F965CF">
      <w:pPr>
        <w:spacing w:line="240" w:lineRule="auto"/>
        <w:rPr>
          <w:sz w:val="20"/>
          <w:szCs w:val="20"/>
          <w:lang w:val="hr-HR"/>
        </w:rPr>
      </w:pPr>
    </w:p>
    <w:p w14:paraId="7B95A30B" w14:textId="77777777" w:rsidR="00F965CF" w:rsidRDefault="00F965CF" w:rsidP="00F965CF">
      <w:pPr>
        <w:spacing w:line="240" w:lineRule="auto"/>
        <w:rPr>
          <w:sz w:val="20"/>
          <w:szCs w:val="20"/>
          <w:lang w:val="hr-HR"/>
        </w:rPr>
      </w:pPr>
    </w:p>
    <w:p w14:paraId="369CD329" w14:textId="77777777" w:rsidR="00F965CF" w:rsidRPr="000207F0" w:rsidRDefault="00F965CF" w:rsidP="00F965CF">
      <w:pPr>
        <w:spacing w:line="240" w:lineRule="auto"/>
        <w:rPr>
          <w:sz w:val="20"/>
          <w:szCs w:val="20"/>
          <w:lang w:val="hr-HR"/>
        </w:rPr>
      </w:pPr>
      <w:r w:rsidRPr="000207F0">
        <w:rPr>
          <w:sz w:val="20"/>
          <w:szCs w:val="20"/>
          <w:lang w:val="hr-HR"/>
        </w:rPr>
        <w:t xml:space="preserve">BOSNA I HERCEGOVINA     </w:t>
      </w:r>
    </w:p>
    <w:p w14:paraId="395D909B" w14:textId="77777777" w:rsidR="00F965CF" w:rsidRPr="000207F0" w:rsidRDefault="00F965CF" w:rsidP="00F965CF">
      <w:pPr>
        <w:spacing w:line="240" w:lineRule="auto"/>
        <w:rPr>
          <w:sz w:val="20"/>
          <w:szCs w:val="20"/>
          <w:lang w:val="hr-HR"/>
        </w:rPr>
      </w:pPr>
      <w:r w:rsidRPr="000207F0">
        <w:rPr>
          <w:sz w:val="20"/>
          <w:szCs w:val="20"/>
          <w:lang w:val="hr-HR"/>
        </w:rPr>
        <w:t>FEDERACIJA BOSNE I HERCEGOVINE</w:t>
      </w:r>
    </w:p>
    <w:p w14:paraId="55815370" w14:textId="77777777" w:rsidR="00F965CF" w:rsidRPr="000207F0" w:rsidRDefault="00F965CF" w:rsidP="00F965CF">
      <w:pPr>
        <w:spacing w:line="240" w:lineRule="auto"/>
        <w:rPr>
          <w:sz w:val="20"/>
          <w:szCs w:val="20"/>
          <w:lang w:val="hr-HR"/>
        </w:rPr>
      </w:pPr>
      <w:r w:rsidRPr="000207F0">
        <w:rPr>
          <w:sz w:val="20"/>
          <w:szCs w:val="20"/>
          <w:lang w:val="hr-HR"/>
        </w:rPr>
        <w:t>KANTION 10</w:t>
      </w:r>
    </w:p>
    <w:p w14:paraId="5D6AD451" w14:textId="77777777" w:rsidR="00F965CF" w:rsidRPr="000207F0" w:rsidRDefault="00F965CF" w:rsidP="00F965CF">
      <w:pPr>
        <w:spacing w:line="240" w:lineRule="auto"/>
        <w:rPr>
          <w:sz w:val="20"/>
          <w:szCs w:val="20"/>
          <w:lang w:val="hr-HR"/>
        </w:rPr>
      </w:pPr>
      <w:r w:rsidRPr="000207F0">
        <w:rPr>
          <w:sz w:val="20"/>
          <w:szCs w:val="20"/>
          <w:lang w:val="hr-HR"/>
        </w:rPr>
        <w:t>OPŠTINA BOSANSKO GRAHOVO</w:t>
      </w:r>
    </w:p>
    <w:p w14:paraId="665FFF17" w14:textId="77777777" w:rsidR="00BC7B9B" w:rsidRPr="00F965CF" w:rsidRDefault="00F965CF" w:rsidP="00F965CF">
      <w:pPr>
        <w:spacing w:line="240" w:lineRule="auto"/>
        <w:rPr>
          <w:sz w:val="20"/>
          <w:szCs w:val="20"/>
          <w:lang w:val="hr-HR"/>
        </w:rPr>
      </w:pPr>
      <w:r w:rsidRPr="000207F0">
        <w:rPr>
          <w:sz w:val="20"/>
          <w:szCs w:val="20"/>
          <w:lang w:val="hr-HR"/>
        </w:rPr>
        <w:t>OPŠTINSKO VIJEĆE</w:t>
      </w:r>
    </w:p>
    <w:p w14:paraId="0BCA0321" w14:textId="77777777" w:rsidR="00BC7B9B" w:rsidRPr="00F965CF" w:rsidRDefault="00BC7B9B" w:rsidP="00F965CF">
      <w:pPr>
        <w:spacing w:line="240" w:lineRule="auto"/>
        <w:jc w:val="left"/>
        <w:rPr>
          <w:b/>
          <w:sz w:val="20"/>
          <w:szCs w:val="20"/>
          <w:lang w:val="hr-HR"/>
        </w:rPr>
      </w:pPr>
    </w:p>
    <w:p w14:paraId="5FE6C06F" w14:textId="77777777" w:rsidR="00F965CF" w:rsidRPr="00F965CF" w:rsidRDefault="00F965CF" w:rsidP="00F965CF">
      <w:pPr>
        <w:widowControl w:val="0"/>
        <w:autoSpaceDE w:val="0"/>
        <w:autoSpaceDN w:val="0"/>
        <w:adjustRightInd w:val="0"/>
        <w:spacing w:line="240" w:lineRule="auto"/>
        <w:jc w:val="left"/>
        <w:rPr>
          <w:color w:val="000000"/>
          <w:sz w:val="20"/>
          <w:szCs w:val="20"/>
        </w:rPr>
      </w:pPr>
      <w:r w:rsidRPr="00F965CF">
        <w:rPr>
          <w:color w:val="000000"/>
          <w:sz w:val="20"/>
          <w:szCs w:val="20"/>
        </w:rPr>
        <w:t xml:space="preserve">Na </w:t>
      </w:r>
      <w:proofErr w:type="spellStart"/>
      <w:r w:rsidRPr="00F965CF">
        <w:rPr>
          <w:color w:val="000000"/>
          <w:sz w:val="20"/>
          <w:szCs w:val="20"/>
        </w:rPr>
        <w:t>osnovu</w:t>
      </w:r>
      <w:proofErr w:type="spellEnd"/>
      <w:r w:rsidRPr="00F965CF">
        <w:rPr>
          <w:color w:val="000000"/>
          <w:sz w:val="20"/>
          <w:szCs w:val="20"/>
        </w:rPr>
        <w:t xml:space="preserve"> </w:t>
      </w:r>
      <w:proofErr w:type="spellStart"/>
      <w:r w:rsidRPr="00F965CF">
        <w:rPr>
          <w:color w:val="000000"/>
          <w:sz w:val="20"/>
          <w:szCs w:val="20"/>
        </w:rPr>
        <w:t>člana</w:t>
      </w:r>
      <w:proofErr w:type="spellEnd"/>
      <w:r w:rsidRPr="00F965CF">
        <w:rPr>
          <w:color w:val="000000"/>
          <w:sz w:val="20"/>
          <w:szCs w:val="20"/>
        </w:rPr>
        <w:t xml:space="preserve"> 24. </w:t>
      </w:r>
      <w:proofErr w:type="spellStart"/>
      <w:r w:rsidRPr="00F965CF">
        <w:rPr>
          <w:color w:val="000000"/>
          <w:sz w:val="20"/>
          <w:szCs w:val="20"/>
        </w:rPr>
        <w:t>Statuta</w:t>
      </w:r>
      <w:proofErr w:type="spellEnd"/>
      <w:r w:rsidRPr="00F965CF">
        <w:rPr>
          <w:color w:val="000000"/>
          <w:sz w:val="20"/>
          <w:szCs w:val="20"/>
        </w:rPr>
        <w:t xml:space="preserve"> </w:t>
      </w:r>
      <w:proofErr w:type="spellStart"/>
      <w:r w:rsidRPr="00F965CF">
        <w:rPr>
          <w:color w:val="000000"/>
          <w:sz w:val="20"/>
          <w:szCs w:val="20"/>
        </w:rPr>
        <w:t>opštine</w:t>
      </w:r>
      <w:proofErr w:type="spellEnd"/>
      <w:r w:rsidRPr="00F965CF">
        <w:rPr>
          <w:color w:val="000000"/>
          <w:sz w:val="20"/>
          <w:szCs w:val="20"/>
        </w:rPr>
        <w:t xml:space="preserve"> </w:t>
      </w:r>
      <w:proofErr w:type="spellStart"/>
      <w:r w:rsidRPr="00F965CF">
        <w:rPr>
          <w:color w:val="000000"/>
          <w:sz w:val="20"/>
          <w:szCs w:val="20"/>
        </w:rPr>
        <w:t>Bosansko</w:t>
      </w:r>
      <w:proofErr w:type="spellEnd"/>
      <w:r w:rsidRPr="00F965CF">
        <w:rPr>
          <w:color w:val="000000"/>
          <w:sz w:val="20"/>
          <w:szCs w:val="20"/>
        </w:rPr>
        <w:t xml:space="preserve"> </w:t>
      </w:r>
      <w:proofErr w:type="spellStart"/>
      <w:r w:rsidRPr="00F965CF">
        <w:rPr>
          <w:color w:val="000000"/>
          <w:sz w:val="20"/>
          <w:szCs w:val="20"/>
        </w:rPr>
        <w:t>Grahovo</w:t>
      </w:r>
      <w:proofErr w:type="spellEnd"/>
      <w:r w:rsidRPr="00F965CF">
        <w:rPr>
          <w:color w:val="000000"/>
          <w:sz w:val="20"/>
          <w:szCs w:val="20"/>
        </w:rPr>
        <w:t xml:space="preserve">, </w:t>
      </w:r>
      <w:proofErr w:type="spellStart"/>
      <w:r w:rsidRPr="00F965CF">
        <w:rPr>
          <w:color w:val="000000"/>
          <w:sz w:val="20"/>
          <w:szCs w:val="20"/>
        </w:rPr>
        <w:t>Opštinsko</w:t>
      </w:r>
      <w:proofErr w:type="spellEnd"/>
      <w:r w:rsidRPr="00F965CF">
        <w:rPr>
          <w:color w:val="000000"/>
          <w:sz w:val="20"/>
          <w:szCs w:val="20"/>
        </w:rPr>
        <w:t xml:space="preserve"> </w:t>
      </w:r>
      <w:proofErr w:type="spellStart"/>
      <w:r w:rsidRPr="00F965CF">
        <w:rPr>
          <w:color w:val="000000"/>
          <w:sz w:val="20"/>
          <w:szCs w:val="20"/>
        </w:rPr>
        <w:t>vijeće</w:t>
      </w:r>
      <w:proofErr w:type="spellEnd"/>
      <w:r w:rsidRPr="00F965CF">
        <w:rPr>
          <w:color w:val="000000"/>
          <w:sz w:val="20"/>
          <w:szCs w:val="20"/>
        </w:rPr>
        <w:t xml:space="preserve"> </w:t>
      </w:r>
      <w:proofErr w:type="spellStart"/>
      <w:r w:rsidRPr="00F965CF">
        <w:rPr>
          <w:color w:val="000000"/>
          <w:sz w:val="20"/>
          <w:szCs w:val="20"/>
        </w:rPr>
        <w:t>Bosansko</w:t>
      </w:r>
      <w:proofErr w:type="spellEnd"/>
      <w:r w:rsidRPr="00F965CF">
        <w:rPr>
          <w:color w:val="000000"/>
          <w:sz w:val="20"/>
          <w:szCs w:val="20"/>
        </w:rPr>
        <w:t xml:space="preserve"> </w:t>
      </w:r>
      <w:proofErr w:type="spellStart"/>
      <w:r w:rsidRPr="00F965CF">
        <w:rPr>
          <w:color w:val="000000"/>
          <w:sz w:val="20"/>
          <w:szCs w:val="20"/>
        </w:rPr>
        <w:t>Grahovo,na</w:t>
      </w:r>
      <w:proofErr w:type="spellEnd"/>
      <w:r w:rsidRPr="00F965CF">
        <w:rPr>
          <w:color w:val="000000"/>
          <w:sz w:val="20"/>
          <w:szCs w:val="20"/>
        </w:rPr>
        <w:t xml:space="preserve"> </w:t>
      </w:r>
      <w:proofErr w:type="spellStart"/>
      <w:r w:rsidRPr="00F965CF">
        <w:rPr>
          <w:color w:val="000000"/>
          <w:sz w:val="20"/>
          <w:szCs w:val="20"/>
        </w:rPr>
        <w:t>sjednici</w:t>
      </w:r>
      <w:proofErr w:type="spellEnd"/>
      <w:r w:rsidRPr="00F965CF">
        <w:rPr>
          <w:color w:val="000000"/>
          <w:sz w:val="20"/>
          <w:szCs w:val="20"/>
        </w:rPr>
        <w:t xml:space="preserve"> </w:t>
      </w:r>
      <w:proofErr w:type="spellStart"/>
      <w:r w:rsidRPr="00F965CF">
        <w:rPr>
          <w:color w:val="000000"/>
          <w:sz w:val="20"/>
          <w:szCs w:val="20"/>
        </w:rPr>
        <w:t>održanoj</w:t>
      </w:r>
      <w:proofErr w:type="spellEnd"/>
      <w:r w:rsidRPr="00F965CF">
        <w:rPr>
          <w:color w:val="000000"/>
          <w:sz w:val="20"/>
          <w:szCs w:val="20"/>
        </w:rPr>
        <w:t xml:space="preserve"> dana 09.04.2025.godine </w:t>
      </w:r>
      <w:proofErr w:type="spellStart"/>
      <w:r w:rsidRPr="00F965CF">
        <w:rPr>
          <w:color w:val="000000"/>
          <w:sz w:val="20"/>
          <w:szCs w:val="20"/>
        </w:rPr>
        <w:t>donijelo</w:t>
      </w:r>
      <w:proofErr w:type="spellEnd"/>
      <w:r w:rsidRPr="00F965CF">
        <w:rPr>
          <w:color w:val="000000"/>
          <w:sz w:val="20"/>
          <w:szCs w:val="20"/>
        </w:rPr>
        <w:t xml:space="preserve"> je :</w:t>
      </w:r>
    </w:p>
    <w:p w14:paraId="32714C0D" w14:textId="77777777" w:rsidR="00F965CF" w:rsidRPr="00F965CF" w:rsidRDefault="00F965CF" w:rsidP="00F965CF">
      <w:pPr>
        <w:widowControl w:val="0"/>
        <w:autoSpaceDE w:val="0"/>
        <w:autoSpaceDN w:val="0"/>
        <w:adjustRightInd w:val="0"/>
        <w:spacing w:line="240" w:lineRule="auto"/>
        <w:rPr>
          <w:color w:val="000000"/>
          <w:sz w:val="20"/>
          <w:szCs w:val="20"/>
        </w:rPr>
      </w:pPr>
    </w:p>
    <w:p w14:paraId="3F7F4D83" w14:textId="77777777" w:rsidR="00F965CF" w:rsidRPr="00F965CF" w:rsidRDefault="00F965CF" w:rsidP="00F965CF">
      <w:pPr>
        <w:widowControl w:val="0"/>
        <w:autoSpaceDE w:val="0"/>
        <w:autoSpaceDN w:val="0"/>
        <w:adjustRightInd w:val="0"/>
        <w:spacing w:line="240" w:lineRule="auto"/>
        <w:jc w:val="center"/>
        <w:rPr>
          <w:b/>
          <w:bCs/>
          <w:color w:val="000000"/>
          <w:sz w:val="20"/>
          <w:szCs w:val="20"/>
        </w:rPr>
      </w:pPr>
      <w:proofErr w:type="spellStart"/>
      <w:r w:rsidRPr="00F965CF">
        <w:rPr>
          <w:b/>
          <w:bCs/>
          <w:color w:val="000000"/>
          <w:sz w:val="20"/>
          <w:szCs w:val="20"/>
        </w:rPr>
        <w:t>ZAKLjUČAK</w:t>
      </w:r>
      <w:proofErr w:type="spellEnd"/>
    </w:p>
    <w:p w14:paraId="11CD7CAD" w14:textId="77777777" w:rsidR="00F965CF" w:rsidRPr="00F965CF" w:rsidRDefault="00F965CF" w:rsidP="00F965CF">
      <w:pPr>
        <w:widowControl w:val="0"/>
        <w:autoSpaceDE w:val="0"/>
        <w:autoSpaceDN w:val="0"/>
        <w:adjustRightInd w:val="0"/>
        <w:spacing w:line="240" w:lineRule="auto"/>
        <w:jc w:val="center"/>
        <w:rPr>
          <w:b/>
          <w:bCs/>
          <w:color w:val="000000"/>
          <w:sz w:val="20"/>
          <w:szCs w:val="20"/>
        </w:rPr>
      </w:pPr>
    </w:p>
    <w:p w14:paraId="1334A369" w14:textId="77777777" w:rsidR="00F965CF" w:rsidRPr="00F965CF" w:rsidRDefault="00F965CF" w:rsidP="00F965CF">
      <w:pPr>
        <w:widowControl w:val="0"/>
        <w:autoSpaceDE w:val="0"/>
        <w:autoSpaceDN w:val="0"/>
        <w:adjustRightInd w:val="0"/>
        <w:spacing w:line="240" w:lineRule="auto"/>
        <w:ind w:left="426"/>
        <w:jc w:val="center"/>
        <w:rPr>
          <w:b/>
          <w:color w:val="000000"/>
          <w:sz w:val="20"/>
          <w:szCs w:val="20"/>
        </w:rPr>
      </w:pPr>
      <w:r w:rsidRPr="00F965CF">
        <w:rPr>
          <w:b/>
          <w:color w:val="000000"/>
          <w:sz w:val="20"/>
          <w:szCs w:val="20"/>
        </w:rPr>
        <w:t xml:space="preserve">o </w:t>
      </w:r>
      <w:proofErr w:type="spellStart"/>
      <w:r w:rsidRPr="00F965CF">
        <w:rPr>
          <w:b/>
          <w:color w:val="000000"/>
          <w:sz w:val="20"/>
          <w:szCs w:val="20"/>
        </w:rPr>
        <w:t>usvajanju</w:t>
      </w:r>
      <w:proofErr w:type="spellEnd"/>
      <w:r w:rsidRPr="00F965CF">
        <w:rPr>
          <w:b/>
          <w:color w:val="000000"/>
          <w:sz w:val="20"/>
          <w:szCs w:val="20"/>
        </w:rPr>
        <w:t xml:space="preserve"> </w:t>
      </w:r>
      <w:proofErr w:type="spellStart"/>
      <w:r w:rsidRPr="00F965CF">
        <w:rPr>
          <w:b/>
          <w:color w:val="000000"/>
          <w:sz w:val="20"/>
          <w:szCs w:val="20"/>
        </w:rPr>
        <w:t>izvještaja</w:t>
      </w:r>
      <w:proofErr w:type="spellEnd"/>
      <w:r w:rsidRPr="00F965CF">
        <w:rPr>
          <w:b/>
          <w:color w:val="000000"/>
          <w:sz w:val="20"/>
          <w:szCs w:val="20"/>
        </w:rPr>
        <w:t xml:space="preserve"> o </w:t>
      </w:r>
      <w:proofErr w:type="spellStart"/>
      <w:r w:rsidRPr="00F965CF">
        <w:rPr>
          <w:b/>
          <w:color w:val="000000"/>
          <w:sz w:val="20"/>
          <w:szCs w:val="20"/>
        </w:rPr>
        <w:t>radu</w:t>
      </w:r>
      <w:proofErr w:type="spellEnd"/>
      <w:r w:rsidRPr="00F965CF">
        <w:rPr>
          <w:b/>
          <w:color w:val="000000"/>
          <w:sz w:val="20"/>
          <w:szCs w:val="20"/>
        </w:rPr>
        <w:t xml:space="preserve"> </w:t>
      </w:r>
      <w:proofErr w:type="spellStart"/>
      <w:r w:rsidRPr="00F965CF">
        <w:rPr>
          <w:b/>
          <w:color w:val="000000"/>
          <w:sz w:val="20"/>
          <w:szCs w:val="20"/>
        </w:rPr>
        <w:t>Mjesne</w:t>
      </w:r>
      <w:proofErr w:type="spellEnd"/>
      <w:r w:rsidRPr="00F965CF">
        <w:rPr>
          <w:b/>
          <w:color w:val="000000"/>
          <w:sz w:val="20"/>
          <w:szCs w:val="20"/>
        </w:rPr>
        <w:t xml:space="preserve"> </w:t>
      </w:r>
      <w:proofErr w:type="spellStart"/>
      <w:r w:rsidRPr="00F965CF">
        <w:rPr>
          <w:b/>
          <w:color w:val="000000"/>
          <w:sz w:val="20"/>
          <w:szCs w:val="20"/>
        </w:rPr>
        <w:t>zajednice</w:t>
      </w:r>
      <w:proofErr w:type="spellEnd"/>
      <w:r w:rsidRPr="00F965CF">
        <w:rPr>
          <w:b/>
          <w:color w:val="000000"/>
          <w:sz w:val="20"/>
          <w:szCs w:val="20"/>
        </w:rPr>
        <w:t xml:space="preserve"> </w:t>
      </w:r>
      <w:proofErr w:type="spellStart"/>
      <w:r w:rsidRPr="00F965CF">
        <w:rPr>
          <w:b/>
          <w:color w:val="000000"/>
          <w:sz w:val="20"/>
          <w:szCs w:val="20"/>
        </w:rPr>
        <w:t>Peći</w:t>
      </w:r>
      <w:proofErr w:type="spellEnd"/>
      <w:r w:rsidRPr="00F965CF">
        <w:rPr>
          <w:b/>
          <w:color w:val="000000"/>
          <w:sz w:val="20"/>
          <w:szCs w:val="20"/>
        </w:rPr>
        <w:t xml:space="preserve"> za 2024.god.</w:t>
      </w:r>
    </w:p>
    <w:p w14:paraId="656DAD36" w14:textId="77777777" w:rsidR="00F965CF" w:rsidRPr="00F965CF" w:rsidRDefault="00F965CF" w:rsidP="00F965CF">
      <w:pPr>
        <w:widowControl w:val="0"/>
        <w:autoSpaceDE w:val="0"/>
        <w:autoSpaceDN w:val="0"/>
        <w:adjustRightInd w:val="0"/>
        <w:spacing w:line="240" w:lineRule="auto"/>
        <w:rPr>
          <w:b/>
          <w:color w:val="000000"/>
          <w:sz w:val="20"/>
          <w:szCs w:val="20"/>
        </w:rPr>
      </w:pPr>
    </w:p>
    <w:p w14:paraId="3B9AE80E" w14:textId="77777777" w:rsidR="00F965CF" w:rsidRPr="00F965CF" w:rsidRDefault="00F965CF" w:rsidP="00F965CF">
      <w:pPr>
        <w:widowControl w:val="0"/>
        <w:autoSpaceDE w:val="0"/>
        <w:autoSpaceDN w:val="0"/>
        <w:adjustRightInd w:val="0"/>
        <w:spacing w:line="240" w:lineRule="auto"/>
        <w:ind w:left="426"/>
        <w:jc w:val="center"/>
        <w:rPr>
          <w:b/>
          <w:bCs/>
          <w:color w:val="000000"/>
          <w:sz w:val="20"/>
          <w:szCs w:val="20"/>
        </w:rPr>
      </w:pPr>
      <w:proofErr w:type="spellStart"/>
      <w:r w:rsidRPr="00F965CF">
        <w:rPr>
          <w:b/>
          <w:bCs/>
          <w:color w:val="000000"/>
          <w:sz w:val="20"/>
          <w:szCs w:val="20"/>
        </w:rPr>
        <w:t>Član</w:t>
      </w:r>
      <w:proofErr w:type="spellEnd"/>
      <w:r w:rsidRPr="00F965CF">
        <w:rPr>
          <w:b/>
          <w:bCs/>
          <w:color w:val="000000"/>
          <w:sz w:val="20"/>
          <w:szCs w:val="20"/>
        </w:rPr>
        <w:t xml:space="preserve"> 1</w:t>
      </w:r>
    </w:p>
    <w:p w14:paraId="40C52918" w14:textId="77777777" w:rsidR="00F965CF" w:rsidRPr="00F965CF" w:rsidRDefault="00F965CF" w:rsidP="00F965CF">
      <w:pPr>
        <w:widowControl w:val="0"/>
        <w:autoSpaceDE w:val="0"/>
        <w:autoSpaceDN w:val="0"/>
        <w:adjustRightInd w:val="0"/>
        <w:spacing w:line="240" w:lineRule="auto"/>
        <w:jc w:val="left"/>
        <w:rPr>
          <w:color w:val="000000"/>
          <w:sz w:val="20"/>
          <w:szCs w:val="20"/>
        </w:rPr>
      </w:pPr>
      <w:proofErr w:type="spellStart"/>
      <w:r w:rsidRPr="00F965CF">
        <w:rPr>
          <w:color w:val="000000"/>
          <w:sz w:val="20"/>
          <w:szCs w:val="20"/>
        </w:rPr>
        <w:t>Usvaja</w:t>
      </w:r>
      <w:proofErr w:type="spellEnd"/>
      <w:r w:rsidRPr="00F965CF">
        <w:rPr>
          <w:color w:val="000000"/>
          <w:sz w:val="20"/>
          <w:szCs w:val="20"/>
        </w:rPr>
        <w:t xml:space="preserve"> se </w:t>
      </w:r>
      <w:proofErr w:type="spellStart"/>
      <w:r w:rsidRPr="00F965CF">
        <w:rPr>
          <w:color w:val="000000"/>
          <w:sz w:val="20"/>
          <w:szCs w:val="20"/>
        </w:rPr>
        <w:t>Izvještaj</w:t>
      </w:r>
      <w:proofErr w:type="spellEnd"/>
      <w:r w:rsidRPr="00F965CF">
        <w:rPr>
          <w:color w:val="000000"/>
          <w:sz w:val="20"/>
          <w:szCs w:val="20"/>
        </w:rPr>
        <w:t xml:space="preserve"> o </w:t>
      </w:r>
      <w:proofErr w:type="spellStart"/>
      <w:r w:rsidRPr="00F965CF">
        <w:rPr>
          <w:color w:val="000000"/>
          <w:sz w:val="20"/>
          <w:szCs w:val="20"/>
        </w:rPr>
        <w:t>radu</w:t>
      </w:r>
      <w:proofErr w:type="spellEnd"/>
      <w:r w:rsidRPr="00F965CF">
        <w:rPr>
          <w:color w:val="000000"/>
          <w:sz w:val="20"/>
          <w:szCs w:val="20"/>
        </w:rPr>
        <w:t xml:space="preserve"> </w:t>
      </w:r>
      <w:proofErr w:type="spellStart"/>
      <w:r w:rsidRPr="00F965CF">
        <w:rPr>
          <w:color w:val="000000"/>
          <w:sz w:val="20"/>
          <w:szCs w:val="20"/>
        </w:rPr>
        <w:t>Mjesne</w:t>
      </w:r>
      <w:proofErr w:type="spellEnd"/>
      <w:r w:rsidRPr="00F965CF">
        <w:rPr>
          <w:color w:val="000000"/>
          <w:sz w:val="20"/>
          <w:szCs w:val="20"/>
        </w:rPr>
        <w:t xml:space="preserve"> </w:t>
      </w:r>
      <w:proofErr w:type="spellStart"/>
      <w:r w:rsidRPr="00F965CF">
        <w:rPr>
          <w:color w:val="000000"/>
          <w:sz w:val="20"/>
          <w:szCs w:val="20"/>
        </w:rPr>
        <w:t>zajednice</w:t>
      </w:r>
      <w:proofErr w:type="spellEnd"/>
      <w:r w:rsidRPr="00F965CF">
        <w:rPr>
          <w:color w:val="000000"/>
          <w:sz w:val="20"/>
          <w:szCs w:val="20"/>
        </w:rPr>
        <w:t xml:space="preserve"> </w:t>
      </w:r>
      <w:proofErr w:type="spellStart"/>
      <w:r w:rsidRPr="00F965CF">
        <w:rPr>
          <w:color w:val="000000"/>
          <w:sz w:val="20"/>
          <w:szCs w:val="20"/>
        </w:rPr>
        <w:t>Peći</w:t>
      </w:r>
      <w:proofErr w:type="spellEnd"/>
      <w:r w:rsidRPr="00F965CF">
        <w:rPr>
          <w:b/>
          <w:color w:val="000000"/>
          <w:sz w:val="20"/>
          <w:szCs w:val="20"/>
        </w:rPr>
        <w:t xml:space="preserve"> </w:t>
      </w:r>
      <w:r w:rsidRPr="00F965CF">
        <w:rPr>
          <w:color w:val="000000"/>
          <w:sz w:val="20"/>
          <w:szCs w:val="20"/>
        </w:rPr>
        <w:t>za 2024.god.</w:t>
      </w:r>
    </w:p>
    <w:p w14:paraId="66C6468C" w14:textId="77777777" w:rsidR="00F965CF" w:rsidRPr="00F965CF" w:rsidRDefault="00F965CF" w:rsidP="00F965CF">
      <w:pPr>
        <w:widowControl w:val="0"/>
        <w:autoSpaceDE w:val="0"/>
        <w:autoSpaceDN w:val="0"/>
        <w:adjustRightInd w:val="0"/>
        <w:spacing w:line="240" w:lineRule="auto"/>
        <w:ind w:left="426"/>
        <w:jc w:val="center"/>
        <w:rPr>
          <w:color w:val="000000"/>
          <w:sz w:val="20"/>
          <w:szCs w:val="20"/>
        </w:rPr>
      </w:pPr>
    </w:p>
    <w:p w14:paraId="5F8D57FA" w14:textId="77777777" w:rsidR="00F965CF" w:rsidRPr="00F965CF" w:rsidRDefault="001059D0" w:rsidP="00F965CF">
      <w:pPr>
        <w:widowControl w:val="0"/>
        <w:autoSpaceDE w:val="0"/>
        <w:autoSpaceDN w:val="0"/>
        <w:adjustRightInd w:val="0"/>
        <w:spacing w:line="240" w:lineRule="auto"/>
        <w:jc w:val="center"/>
        <w:rPr>
          <w:b/>
          <w:bCs/>
          <w:color w:val="000000"/>
          <w:sz w:val="20"/>
          <w:szCs w:val="20"/>
        </w:rPr>
      </w:pPr>
      <w:r>
        <w:rPr>
          <w:b/>
          <w:bCs/>
          <w:color w:val="000000"/>
          <w:sz w:val="20"/>
          <w:szCs w:val="20"/>
        </w:rPr>
        <w:t xml:space="preserve">         </w:t>
      </w:r>
      <w:proofErr w:type="spellStart"/>
      <w:r w:rsidR="00F965CF" w:rsidRPr="00F965CF">
        <w:rPr>
          <w:b/>
          <w:bCs/>
          <w:color w:val="000000"/>
          <w:sz w:val="20"/>
          <w:szCs w:val="20"/>
        </w:rPr>
        <w:t>Član</w:t>
      </w:r>
      <w:proofErr w:type="spellEnd"/>
      <w:r w:rsidR="00F965CF" w:rsidRPr="00F965CF">
        <w:rPr>
          <w:b/>
          <w:bCs/>
          <w:color w:val="000000"/>
          <w:sz w:val="20"/>
          <w:szCs w:val="20"/>
        </w:rPr>
        <w:t xml:space="preserve"> 2</w:t>
      </w:r>
      <w:r w:rsidR="00C77824">
        <w:rPr>
          <w:b/>
          <w:bCs/>
          <w:color w:val="000000"/>
          <w:sz w:val="20"/>
          <w:szCs w:val="20"/>
        </w:rPr>
        <w:t xml:space="preserve">. </w:t>
      </w:r>
    </w:p>
    <w:p w14:paraId="4C74F9F8" w14:textId="77777777" w:rsidR="00F965CF" w:rsidRPr="00F965CF" w:rsidRDefault="00C77824" w:rsidP="00F965CF">
      <w:pPr>
        <w:widowControl w:val="0"/>
        <w:autoSpaceDE w:val="0"/>
        <w:autoSpaceDN w:val="0"/>
        <w:adjustRightInd w:val="0"/>
        <w:spacing w:line="240" w:lineRule="auto"/>
        <w:jc w:val="left"/>
        <w:rPr>
          <w:color w:val="000000"/>
          <w:sz w:val="20"/>
          <w:szCs w:val="20"/>
        </w:rPr>
      </w:pPr>
      <w:proofErr w:type="spellStart"/>
      <w:r>
        <w:rPr>
          <w:color w:val="000000"/>
          <w:sz w:val="20"/>
          <w:szCs w:val="20"/>
        </w:rPr>
        <w:t>Ovaj</w:t>
      </w:r>
      <w:proofErr w:type="spellEnd"/>
      <w:r>
        <w:rPr>
          <w:color w:val="000000"/>
          <w:sz w:val="20"/>
          <w:szCs w:val="20"/>
        </w:rPr>
        <w:t xml:space="preserve"> </w:t>
      </w:r>
      <w:proofErr w:type="spellStart"/>
      <w:r>
        <w:rPr>
          <w:color w:val="000000"/>
          <w:sz w:val="20"/>
          <w:szCs w:val="20"/>
        </w:rPr>
        <w:t>Zaključak</w:t>
      </w:r>
      <w:proofErr w:type="spellEnd"/>
      <w:r w:rsidR="00F965CF" w:rsidRPr="00F965CF">
        <w:rPr>
          <w:color w:val="000000"/>
          <w:sz w:val="20"/>
          <w:szCs w:val="20"/>
        </w:rPr>
        <w:t xml:space="preserve"> stupa </w:t>
      </w:r>
      <w:proofErr w:type="spellStart"/>
      <w:r w:rsidR="00F965CF" w:rsidRPr="00F965CF">
        <w:rPr>
          <w:color w:val="000000"/>
          <w:sz w:val="20"/>
          <w:szCs w:val="20"/>
        </w:rPr>
        <w:t>na</w:t>
      </w:r>
      <w:proofErr w:type="spellEnd"/>
      <w:r w:rsidR="00F965CF" w:rsidRPr="00F965CF">
        <w:rPr>
          <w:color w:val="000000"/>
          <w:sz w:val="20"/>
          <w:szCs w:val="20"/>
        </w:rPr>
        <w:t xml:space="preserve"> </w:t>
      </w:r>
      <w:proofErr w:type="spellStart"/>
      <w:r w:rsidR="00F965CF" w:rsidRPr="00F965CF">
        <w:rPr>
          <w:color w:val="000000"/>
          <w:sz w:val="20"/>
          <w:szCs w:val="20"/>
        </w:rPr>
        <w:t>snagu</w:t>
      </w:r>
      <w:proofErr w:type="spellEnd"/>
      <w:r w:rsidR="00F965CF" w:rsidRPr="00F965CF">
        <w:rPr>
          <w:color w:val="000000"/>
          <w:sz w:val="20"/>
          <w:szCs w:val="20"/>
        </w:rPr>
        <w:t xml:space="preserve"> </w:t>
      </w:r>
      <w:proofErr w:type="spellStart"/>
      <w:r w:rsidR="00F965CF" w:rsidRPr="00F965CF">
        <w:rPr>
          <w:color w:val="000000"/>
          <w:sz w:val="20"/>
          <w:szCs w:val="20"/>
        </w:rPr>
        <w:t>narednog</w:t>
      </w:r>
      <w:proofErr w:type="spellEnd"/>
      <w:r w:rsidR="00F965CF" w:rsidRPr="00F965CF">
        <w:rPr>
          <w:color w:val="000000"/>
          <w:sz w:val="20"/>
          <w:szCs w:val="20"/>
        </w:rPr>
        <w:t xml:space="preserve"> dana od dana </w:t>
      </w:r>
      <w:proofErr w:type="spellStart"/>
      <w:r w:rsidR="00F965CF" w:rsidRPr="00F965CF">
        <w:rPr>
          <w:color w:val="000000"/>
          <w:sz w:val="20"/>
          <w:szCs w:val="20"/>
        </w:rPr>
        <w:t>objavljivanja</w:t>
      </w:r>
      <w:proofErr w:type="spellEnd"/>
      <w:r w:rsidR="00F965CF" w:rsidRPr="00F965CF">
        <w:rPr>
          <w:color w:val="000000"/>
          <w:sz w:val="20"/>
          <w:szCs w:val="20"/>
        </w:rPr>
        <w:t xml:space="preserve"> u </w:t>
      </w:r>
      <w:r>
        <w:rPr>
          <w:color w:val="000000"/>
          <w:sz w:val="20"/>
          <w:szCs w:val="20"/>
        </w:rPr>
        <w:t xml:space="preserve"> “</w:t>
      </w:r>
      <w:proofErr w:type="spellStart"/>
      <w:r w:rsidR="00F965CF" w:rsidRPr="00F965CF">
        <w:rPr>
          <w:color w:val="000000"/>
          <w:sz w:val="20"/>
          <w:szCs w:val="20"/>
        </w:rPr>
        <w:t>Sl,glasniku</w:t>
      </w:r>
      <w:proofErr w:type="spellEnd"/>
      <w:r w:rsidR="00F965CF" w:rsidRPr="00F965CF">
        <w:rPr>
          <w:color w:val="000000"/>
          <w:sz w:val="20"/>
          <w:szCs w:val="20"/>
        </w:rPr>
        <w:t xml:space="preserve"> </w:t>
      </w:r>
      <w:proofErr w:type="spellStart"/>
      <w:r w:rsidR="00F965CF" w:rsidRPr="00F965CF">
        <w:rPr>
          <w:color w:val="000000"/>
          <w:sz w:val="20"/>
          <w:szCs w:val="20"/>
        </w:rPr>
        <w:t>opštine</w:t>
      </w:r>
      <w:proofErr w:type="spellEnd"/>
      <w:r>
        <w:rPr>
          <w:color w:val="000000"/>
          <w:sz w:val="20"/>
          <w:szCs w:val="20"/>
        </w:rPr>
        <w:t xml:space="preserve"> </w:t>
      </w:r>
      <w:proofErr w:type="spellStart"/>
      <w:r w:rsidR="00F965CF" w:rsidRPr="00F965CF">
        <w:rPr>
          <w:color w:val="000000"/>
          <w:sz w:val="20"/>
          <w:szCs w:val="20"/>
        </w:rPr>
        <w:t>Bosansko</w:t>
      </w:r>
      <w:proofErr w:type="spellEnd"/>
      <w:r w:rsidR="00F965CF" w:rsidRPr="00F965CF">
        <w:rPr>
          <w:color w:val="000000"/>
          <w:sz w:val="20"/>
          <w:szCs w:val="20"/>
        </w:rPr>
        <w:t xml:space="preserve"> </w:t>
      </w:r>
      <w:proofErr w:type="spellStart"/>
      <w:r w:rsidR="00F965CF" w:rsidRPr="00F965CF">
        <w:rPr>
          <w:color w:val="000000"/>
          <w:sz w:val="20"/>
          <w:szCs w:val="20"/>
        </w:rPr>
        <w:t>Grahovo</w:t>
      </w:r>
      <w:proofErr w:type="spellEnd"/>
      <w:r>
        <w:rPr>
          <w:color w:val="000000"/>
          <w:sz w:val="20"/>
          <w:szCs w:val="20"/>
        </w:rPr>
        <w:t>”</w:t>
      </w:r>
      <w:r w:rsidR="00F965CF" w:rsidRPr="00F965CF">
        <w:rPr>
          <w:color w:val="000000"/>
          <w:sz w:val="20"/>
          <w:szCs w:val="20"/>
        </w:rPr>
        <w:t>.</w:t>
      </w:r>
    </w:p>
    <w:p w14:paraId="3EA68B5E" w14:textId="77777777" w:rsidR="00F965CF" w:rsidRPr="00F965CF" w:rsidRDefault="00F965CF" w:rsidP="00F965CF">
      <w:pPr>
        <w:spacing w:line="240" w:lineRule="auto"/>
        <w:rPr>
          <w:sz w:val="20"/>
          <w:szCs w:val="20"/>
          <w:lang w:val="hr-HR"/>
        </w:rPr>
      </w:pPr>
    </w:p>
    <w:p w14:paraId="163D5AAF" w14:textId="77777777" w:rsidR="00F965CF" w:rsidRPr="00F965CF" w:rsidRDefault="00F965CF" w:rsidP="00F965CF">
      <w:pPr>
        <w:spacing w:line="240" w:lineRule="auto"/>
        <w:rPr>
          <w:sz w:val="20"/>
          <w:szCs w:val="20"/>
          <w:lang w:val="hr-HR"/>
        </w:rPr>
      </w:pPr>
      <w:r>
        <w:rPr>
          <w:sz w:val="20"/>
          <w:szCs w:val="20"/>
          <w:lang w:val="hr-HR"/>
        </w:rPr>
        <w:t>Broj: 01-</w:t>
      </w:r>
      <w:r w:rsidR="001059D0">
        <w:rPr>
          <w:sz w:val="20"/>
          <w:szCs w:val="20"/>
          <w:lang w:val="hr-HR"/>
        </w:rPr>
        <w:t>04-1-555/</w:t>
      </w:r>
      <w:r>
        <w:rPr>
          <w:sz w:val="20"/>
          <w:szCs w:val="20"/>
          <w:lang w:val="hr-HR"/>
        </w:rPr>
        <w:t>25</w:t>
      </w:r>
    </w:p>
    <w:p w14:paraId="4ACCB4A1" w14:textId="77777777" w:rsidR="00BC7B9B" w:rsidRDefault="00F965CF" w:rsidP="00F965CF">
      <w:pPr>
        <w:spacing w:line="240" w:lineRule="auto"/>
        <w:jc w:val="left"/>
        <w:rPr>
          <w:sz w:val="20"/>
          <w:szCs w:val="20"/>
          <w:lang w:val="hr-HR"/>
        </w:rPr>
      </w:pPr>
      <w:r w:rsidRPr="00F965CF">
        <w:rPr>
          <w:sz w:val="20"/>
          <w:szCs w:val="20"/>
          <w:lang w:val="hr-HR"/>
        </w:rPr>
        <w:t xml:space="preserve">Dana:  </w:t>
      </w:r>
      <w:r w:rsidR="001059D0">
        <w:rPr>
          <w:sz w:val="20"/>
          <w:szCs w:val="20"/>
          <w:lang w:val="hr-HR"/>
        </w:rPr>
        <w:t>09.04.</w:t>
      </w:r>
      <w:r w:rsidRPr="00F965CF">
        <w:rPr>
          <w:sz w:val="20"/>
          <w:szCs w:val="20"/>
          <w:lang w:val="hr-HR"/>
        </w:rPr>
        <w:t xml:space="preserve">2025.god.   </w:t>
      </w:r>
    </w:p>
    <w:p w14:paraId="2A3A6226" w14:textId="77777777" w:rsidR="00F965CF" w:rsidRDefault="00F965CF" w:rsidP="00F965CF">
      <w:pPr>
        <w:spacing w:line="240" w:lineRule="auto"/>
        <w:jc w:val="left"/>
        <w:rPr>
          <w:sz w:val="20"/>
          <w:szCs w:val="20"/>
          <w:lang w:val="hr-HR"/>
        </w:rPr>
      </w:pPr>
    </w:p>
    <w:p w14:paraId="1CD42798" w14:textId="77777777" w:rsidR="00F965CF" w:rsidRDefault="00F965CF" w:rsidP="00F965CF">
      <w:pPr>
        <w:spacing w:line="240" w:lineRule="auto"/>
        <w:jc w:val="left"/>
        <w:rPr>
          <w:sz w:val="20"/>
          <w:szCs w:val="20"/>
          <w:lang w:val="hr-HR"/>
        </w:rPr>
      </w:pPr>
      <w:r>
        <w:rPr>
          <w:sz w:val="20"/>
          <w:szCs w:val="20"/>
          <w:lang w:val="hr-HR"/>
        </w:rPr>
        <w:t>PREDSJEDAVAJUĆI OV</w:t>
      </w:r>
    </w:p>
    <w:p w14:paraId="11FFB941" w14:textId="77777777" w:rsidR="00F965CF" w:rsidRDefault="00F965CF" w:rsidP="00657687">
      <w:pPr>
        <w:spacing w:line="240" w:lineRule="auto"/>
        <w:jc w:val="left"/>
        <w:rPr>
          <w:sz w:val="20"/>
          <w:szCs w:val="20"/>
          <w:lang w:val="hr-HR"/>
        </w:rPr>
      </w:pPr>
      <w:r>
        <w:rPr>
          <w:sz w:val="20"/>
          <w:szCs w:val="20"/>
          <w:lang w:val="hr-HR"/>
        </w:rPr>
        <w:t xml:space="preserve">Veselin </w:t>
      </w:r>
      <w:proofErr w:type="spellStart"/>
      <w:r>
        <w:rPr>
          <w:sz w:val="20"/>
          <w:szCs w:val="20"/>
          <w:lang w:val="hr-HR"/>
        </w:rPr>
        <w:t>Vujatović</w:t>
      </w:r>
      <w:proofErr w:type="spellEnd"/>
      <w:r>
        <w:rPr>
          <w:sz w:val="20"/>
          <w:szCs w:val="20"/>
          <w:lang w:val="hr-HR"/>
        </w:rPr>
        <w:t xml:space="preserve"> </w:t>
      </w:r>
      <w:proofErr w:type="spellStart"/>
      <w:r>
        <w:rPr>
          <w:sz w:val="20"/>
          <w:szCs w:val="20"/>
          <w:lang w:val="hr-HR"/>
        </w:rPr>
        <w:t>s.r</w:t>
      </w:r>
      <w:proofErr w:type="spellEnd"/>
      <w:r>
        <w:rPr>
          <w:sz w:val="20"/>
          <w:szCs w:val="20"/>
          <w:lang w:val="hr-HR"/>
        </w:rPr>
        <w:t>.</w:t>
      </w:r>
    </w:p>
    <w:p w14:paraId="1A72AD96" w14:textId="77777777" w:rsidR="00C77824" w:rsidRDefault="00C77824" w:rsidP="00F965CF">
      <w:pPr>
        <w:spacing w:line="240" w:lineRule="auto"/>
        <w:rPr>
          <w:sz w:val="20"/>
          <w:szCs w:val="20"/>
          <w:lang w:val="hr-HR"/>
        </w:rPr>
      </w:pPr>
    </w:p>
    <w:p w14:paraId="3C7A0518" w14:textId="77777777" w:rsidR="00C77824" w:rsidRDefault="00C77824" w:rsidP="00F965CF">
      <w:pPr>
        <w:spacing w:line="240" w:lineRule="auto"/>
        <w:rPr>
          <w:sz w:val="20"/>
          <w:szCs w:val="20"/>
          <w:lang w:val="hr-HR"/>
        </w:rPr>
      </w:pPr>
    </w:p>
    <w:p w14:paraId="30224D00" w14:textId="77777777" w:rsidR="00C77824" w:rsidRDefault="00C77824" w:rsidP="00F965CF">
      <w:pPr>
        <w:spacing w:line="240" w:lineRule="auto"/>
        <w:rPr>
          <w:sz w:val="20"/>
          <w:szCs w:val="20"/>
          <w:lang w:val="hr-HR"/>
        </w:rPr>
      </w:pPr>
    </w:p>
    <w:p w14:paraId="2EF0C654" w14:textId="77777777" w:rsidR="00F965CF" w:rsidRPr="000207F0" w:rsidRDefault="00F965CF" w:rsidP="00F965CF">
      <w:pPr>
        <w:spacing w:line="240" w:lineRule="auto"/>
        <w:rPr>
          <w:sz w:val="20"/>
          <w:szCs w:val="20"/>
          <w:lang w:val="hr-HR"/>
        </w:rPr>
      </w:pPr>
      <w:r w:rsidRPr="000207F0">
        <w:rPr>
          <w:sz w:val="20"/>
          <w:szCs w:val="20"/>
          <w:lang w:val="hr-HR"/>
        </w:rPr>
        <w:t xml:space="preserve">BOSNA I HERCEGOVINA     </w:t>
      </w:r>
    </w:p>
    <w:p w14:paraId="65F5495F" w14:textId="77777777" w:rsidR="00F965CF" w:rsidRPr="000207F0" w:rsidRDefault="00F965CF" w:rsidP="00F965CF">
      <w:pPr>
        <w:spacing w:line="240" w:lineRule="auto"/>
        <w:rPr>
          <w:sz w:val="20"/>
          <w:szCs w:val="20"/>
          <w:lang w:val="hr-HR"/>
        </w:rPr>
      </w:pPr>
      <w:r w:rsidRPr="000207F0">
        <w:rPr>
          <w:sz w:val="20"/>
          <w:szCs w:val="20"/>
          <w:lang w:val="hr-HR"/>
        </w:rPr>
        <w:t>FEDERACIJA BOSNE I HERCEGOVINE</w:t>
      </w:r>
    </w:p>
    <w:p w14:paraId="0E0CBEF2" w14:textId="77777777" w:rsidR="00F965CF" w:rsidRPr="000207F0" w:rsidRDefault="00F965CF" w:rsidP="00F965CF">
      <w:pPr>
        <w:spacing w:line="240" w:lineRule="auto"/>
        <w:rPr>
          <w:sz w:val="20"/>
          <w:szCs w:val="20"/>
          <w:lang w:val="hr-HR"/>
        </w:rPr>
      </w:pPr>
      <w:r w:rsidRPr="000207F0">
        <w:rPr>
          <w:sz w:val="20"/>
          <w:szCs w:val="20"/>
          <w:lang w:val="hr-HR"/>
        </w:rPr>
        <w:t>KANTION 10</w:t>
      </w:r>
    </w:p>
    <w:p w14:paraId="1A05FFF1" w14:textId="77777777" w:rsidR="00F965CF" w:rsidRPr="000207F0" w:rsidRDefault="00F965CF" w:rsidP="00F965CF">
      <w:pPr>
        <w:spacing w:line="240" w:lineRule="auto"/>
        <w:rPr>
          <w:sz w:val="20"/>
          <w:szCs w:val="20"/>
          <w:lang w:val="hr-HR"/>
        </w:rPr>
      </w:pPr>
      <w:r w:rsidRPr="000207F0">
        <w:rPr>
          <w:sz w:val="20"/>
          <w:szCs w:val="20"/>
          <w:lang w:val="hr-HR"/>
        </w:rPr>
        <w:t>OPŠTINA BOSANSKO GRAHOVO</w:t>
      </w:r>
    </w:p>
    <w:p w14:paraId="7338729A" w14:textId="77777777" w:rsidR="00F965CF" w:rsidRPr="00F965CF" w:rsidRDefault="00F965CF" w:rsidP="00F965CF">
      <w:pPr>
        <w:spacing w:line="240" w:lineRule="auto"/>
        <w:rPr>
          <w:sz w:val="20"/>
          <w:szCs w:val="20"/>
          <w:lang w:val="hr-HR"/>
        </w:rPr>
      </w:pPr>
      <w:r w:rsidRPr="000207F0">
        <w:rPr>
          <w:sz w:val="20"/>
          <w:szCs w:val="20"/>
          <w:lang w:val="hr-HR"/>
        </w:rPr>
        <w:t>OPŠTINSKO VIJEĆE</w:t>
      </w:r>
    </w:p>
    <w:p w14:paraId="579164AC" w14:textId="77777777" w:rsidR="00F965CF" w:rsidRPr="00F965CF" w:rsidRDefault="00F965CF" w:rsidP="00F965CF">
      <w:pPr>
        <w:spacing w:line="240" w:lineRule="auto"/>
        <w:jc w:val="left"/>
        <w:rPr>
          <w:b/>
          <w:sz w:val="20"/>
          <w:szCs w:val="20"/>
          <w:lang w:val="hr-HR"/>
        </w:rPr>
      </w:pPr>
    </w:p>
    <w:p w14:paraId="7FCFF585" w14:textId="77777777" w:rsidR="00F965CF" w:rsidRPr="00F965CF" w:rsidRDefault="00F965CF" w:rsidP="00F965CF">
      <w:pPr>
        <w:widowControl w:val="0"/>
        <w:autoSpaceDE w:val="0"/>
        <w:autoSpaceDN w:val="0"/>
        <w:adjustRightInd w:val="0"/>
        <w:spacing w:line="240" w:lineRule="auto"/>
        <w:jc w:val="left"/>
        <w:rPr>
          <w:color w:val="000000"/>
          <w:sz w:val="20"/>
          <w:szCs w:val="20"/>
        </w:rPr>
      </w:pPr>
      <w:r w:rsidRPr="00F965CF">
        <w:rPr>
          <w:color w:val="000000"/>
          <w:sz w:val="20"/>
          <w:szCs w:val="20"/>
        </w:rPr>
        <w:t xml:space="preserve">Na </w:t>
      </w:r>
      <w:proofErr w:type="spellStart"/>
      <w:r w:rsidRPr="00F965CF">
        <w:rPr>
          <w:color w:val="000000"/>
          <w:sz w:val="20"/>
          <w:szCs w:val="20"/>
        </w:rPr>
        <w:t>osnovu</w:t>
      </w:r>
      <w:proofErr w:type="spellEnd"/>
      <w:r w:rsidRPr="00F965CF">
        <w:rPr>
          <w:color w:val="000000"/>
          <w:sz w:val="20"/>
          <w:szCs w:val="20"/>
        </w:rPr>
        <w:t xml:space="preserve"> </w:t>
      </w:r>
      <w:proofErr w:type="spellStart"/>
      <w:r w:rsidRPr="00F965CF">
        <w:rPr>
          <w:color w:val="000000"/>
          <w:sz w:val="20"/>
          <w:szCs w:val="20"/>
        </w:rPr>
        <w:t>člana</w:t>
      </w:r>
      <w:proofErr w:type="spellEnd"/>
      <w:r w:rsidRPr="00F965CF">
        <w:rPr>
          <w:color w:val="000000"/>
          <w:sz w:val="20"/>
          <w:szCs w:val="20"/>
        </w:rPr>
        <w:t xml:space="preserve"> 24. </w:t>
      </w:r>
      <w:proofErr w:type="spellStart"/>
      <w:r w:rsidRPr="00F965CF">
        <w:rPr>
          <w:color w:val="000000"/>
          <w:sz w:val="20"/>
          <w:szCs w:val="20"/>
        </w:rPr>
        <w:t>Statuta</w:t>
      </w:r>
      <w:proofErr w:type="spellEnd"/>
      <w:r w:rsidRPr="00F965CF">
        <w:rPr>
          <w:color w:val="000000"/>
          <w:sz w:val="20"/>
          <w:szCs w:val="20"/>
        </w:rPr>
        <w:t xml:space="preserve"> </w:t>
      </w:r>
      <w:proofErr w:type="spellStart"/>
      <w:r w:rsidRPr="00F965CF">
        <w:rPr>
          <w:color w:val="000000"/>
          <w:sz w:val="20"/>
          <w:szCs w:val="20"/>
        </w:rPr>
        <w:t>opštine</w:t>
      </w:r>
      <w:proofErr w:type="spellEnd"/>
      <w:r w:rsidRPr="00F965CF">
        <w:rPr>
          <w:color w:val="000000"/>
          <w:sz w:val="20"/>
          <w:szCs w:val="20"/>
        </w:rPr>
        <w:t xml:space="preserve"> </w:t>
      </w:r>
      <w:proofErr w:type="spellStart"/>
      <w:r w:rsidRPr="00F965CF">
        <w:rPr>
          <w:color w:val="000000"/>
          <w:sz w:val="20"/>
          <w:szCs w:val="20"/>
        </w:rPr>
        <w:t>Bosansko</w:t>
      </w:r>
      <w:proofErr w:type="spellEnd"/>
      <w:r w:rsidRPr="00F965CF">
        <w:rPr>
          <w:color w:val="000000"/>
          <w:sz w:val="20"/>
          <w:szCs w:val="20"/>
        </w:rPr>
        <w:t xml:space="preserve"> </w:t>
      </w:r>
      <w:proofErr w:type="spellStart"/>
      <w:r w:rsidRPr="00F965CF">
        <w:rPr>
          <w:color w:val="000000"/>
          <w:sz w:val="20"/>
          <w:szCs w:val="20"/>
        </w:rPr>
        <w:t>Grahovo</w:t>
      </w:r>
      <w:proofErr w:type="spellEnd"/>
      <w:r w:rsidRPr="00F965CF">
        <w:rPr>
          <w:color w:val="000000"/>
          <w:sz w:val="20"/>
          <w:szCs w:val="20"/>
        </w:rPr>
        <w:t xml:space="preserve">, </w:t>
      </w:r>
      <w:proofErr w:type="spellStart"/>
      <w:r w:rsidRPr="00F965CF">
        <w:rPr>
          <w:color w:val="000000"/>
          <w:sz w:val="20"/>
          <w:szCs w:val="20"/>
        </w:rPr>
        <w:t>Opštinsko</w:t>
      </w:r>
      <w:proofErr w:type="spellEnd"/>
      <w:r w:rsidRPr="00F965CF">
        <w:rPr>
          <w:color w:val="000000"/>
          <w:sz w:val="20"/>
          <w:szCs w:val="20"/>
        </w:rPr>
        <w:t xml:space="preserve"> </w:t>
      </w:r>
      <w:proofErr w:type="spellStart"/>
      <w:r w:rsidRPr="00F965CF">
        <w:rPr>
          <w:color w:val="000000"/>
          <w:sz w:val="20"/>
          <w:szCs w:val="20"/>
        </w:rPr>
        <w:t>vijeće</w:t>
      </w:r>
      <w:proofErr w:type="spellEnd"/>
      <w:r w:rsidRPr="00F965CF">
        <w:rPr>
          <w:color w:val="000000"/>
          <w:sz w:val="20"/>
          <w:szCs w:val="20"/>
        </w:rPr>
        <w:t xml:space="preserve"> </w:t>
      </w:r>
      <w:proofErr w:type="spellStart"/>
      <w:r w:rsidRPr="00F965CF">
        <w:rPr>
          <w:color w:val="000000"/>
          <w:sz w:val="20"/>
          <w:szCs w:val="20"/>
        </w:rPr>
        <w:t>Bosansko</w:t>
      </w:r>
      <w:proofErr w:type="spellEnd"/>
      <w:r w:rsidRPr="00F965CF">
        <w:rPr>
          <w:color w:val="000000"/>
          <w:sz w:val="20"/>
          <w:szCs w:val="20"/>
        </w:rPr>
        <w:t xml:space="preserve"> </w:t>
      </w:r>
      <w:proofErr w:type="spellStart"/>
      <w:r w:rsidRPr="00F965CF">
        <w:rPr>
          <w:color w:val="000000"/>
          <w:sz w:val="20"/>
          <w:szCs w:val="20"/>
        </w:rPr>
        <w:t>Grahovo,na</w:t>
      </w:r>
      <w:proofErr w:type="spellEnd"/>
      <w:r w:rsidRPr="00F965CF">
        <w:rPr>
          <w:color w:val="000000"/>
          <w:sz w:val="20"/>
          <w:szCs w:val="20"/>
        </w:rPr>
        <w:t xml:space="preserve"> </w:t>
      </w:r>
      <w:proofErr w:type="spellStart"/>
      <w:r w:rsidRPr="00F965CF">
        <w:rPr>
          <w:color w:val="000000"/>
          <w:sz w:val="20"/>
          <w:szCs w:val="20"/>
        </w:rPr>
        <w:t>sjednici</w:t>
      </w:r>
      <w:proofErr w:type="spellEnd"/>
      <w:r w:rsidRPr="00F965CF">
        <w:rPr>
          <w:color w:val="000000"/>
          <w:sz w:val="20"/>
          <w:szCs w:val="20"/>
        </w:rPr>
        <w:t xml:space="preserve"> </w:t>
      </w:r>
      <w:proofErr w:type="spellStart"/>
      <w:r w:rsidRPr="00F965CF">
        <w:rPr>
          <w:color w:val="000000"/>
          <w:sz w:val="20"/>
          <w:szCs w:val="20"/>
        </w:rPr>
        <w:t>održanoj</w:t>
      </w:r>
      <w:proofErr w:type="spellEnd"/>
      <w:r w:rsidRPr="00F965CF">
        <w:rPr>
          <w:color w:val="000000"/>
          <w:sz w:val="20"/>
          <w:szCs w:val="20"/>
        </w:rPr>
        <w:t xml:space="preserve"> dana 09.04.2025.godine </w:t>
      </w:r>
      <w:proofErr w:type="spellStart"/>
      <w:r w:rsidRPr="00F965CF">
        <w:rPr>
          <w:color w:val="000000"/>
          <w:sz w:val="20"/>
          <w:szCs w:val="20"/>
        </w:rPr>
        <w:t>donijelo</w:t>
      </w:r>
      <w:proofErr w:type="spellEnd"/>
      <w:r w:rsidRPr="00F965CF">
        <w:rPr>
          <w:color w:val="000000"/>
          <w:sz w:val="20"/>
          <w:szCs w:val="20"/>
        </w:rPr>
        <w:t xml:space="preserve"> je :</w:t>
      </w:r>
    </w:p>
    <w:p w14:paraId="680AE3C1" w14:textId="77777777" w:rsidR="00F965CF" w:rsidRPr="00F965CF" w:rsidRDefault="00F965CF" w:rsidP="00F965CF">
      <w:pPr>
        <w:widowControl w:val="0"/>
        <w:autoSpaceDE w:val="0"/>
        <w:autoSpaceDN w:val="0"/>
        <w:adjustRightInd w:val="0"/>
        <w:spacing w:line="240" w:lineRule="auto"/>
        <w:ind w:left="426"/>
        <w:rPr>
          <w:color w:val="000000"/>
          <w:sz w:val="20"/>
          <w:szCs w:val="20"/>
        </w:rPr>
      </w:pPr>
    </w:p>
    <w:p w14:paraId="04D04772" w14:textId="77777777" w:rsidR="00F965CF" w:rsidRPr="00F965CF" w:rsidRDefault="00F965CF" w:rsidP="00F965CF">
      <w:pPr>
        <w:widowControl w:val="0"/>
        <w:autoSpaceDE w:val="0"/>
        <w:autoSpaceDN w:val="0"/>
        <w:adjustRightInd w:val="0"/>
        <w:spacing w:line="240" w:lineRule="auto"/>
        <w:ind w:left="426"/>
        <w:rPr>
          <w:color w:val="000000"/>
          <w:sz w:val="20"/>
          <w:szCs w:val="20"/>
        </w:rPr>
      </w:pPr>
    </w:p>
    <w:p w14:paraId="45519C35" w14:textId="77777777" w:rsidR="00F965CF" w:rsidRPr="00F965CF" w:rsidRDefault="00F965CF" w:rsidP="00F965CF">
      <w:pPr>
        <w:widowControl w:val="0"/>
        <w:autoSpaceDE w:val="0"/>
        <w:autoSpaceDN w:val="0"/>
        <w:adjustRightInd w:val="0"/>
        <w:spacing w:line="240" w:lineRule="auto"/>
        <w:jc w:val="center"/>
        <w:rPr>
          <w:b/>
          <w:bCs/>
          <w:color w:val="000000"/>
          <w:sz w:val="20"/>
          <w:szCs w:val="20"/>
        </w:rPr>
      </w:pPr>
      <w:proofErr w:type="spellStart"/>
      <w:r w:rsidRPr="00F965CF">
        <w:rPr>
          <w:b/>
          <w:bCs/>
          <w:color w:val="000000"/>
          <w:sz w:val="20"/>
          <w:szCs w:val="20"/>
        </w:rPr>
        <w:lastRenderedPageBreak/>
        <w:t>ZAKLjUČAK</w:t>
      </w:r>
      <w:proofErr w:type="spellEnd"/>
    </w:p>
    <w:p w14:paraId="66E27525" w14:textId="77777777" w:rsidR="00F965CF" w:rsidRPr="00F965CF" w:rsidRDefault="00F965CF" w:rsidP="00F965CF">
      <w:pPr>
        <w:widowControl w:val="0"/>
        <w:autoSpaceDE w:val="0"/>
        <w:autoSpaceDN w:val="0"/>
        <w:adjustRightInd w:val="0"/>
        <w:spacing w:line="240" w:lineRule="auto"/>
        <w:jc w:val="center"/>
        <w:rPr>
          <w:b/>
          <w:bCs/>
          <w:color w:val="000000"/>
          <w:sz w:val="20"/>
          <w:szCs w:val="20"/>
        </w:rPr>
      </w:pPr>
    </w:p>
    <w:p w14:paraId="18B4E8C1" w14:textId="77777777" w:rsidR="00F965CF" w:rsidRPr="00F965CF" w:rsidRDefault="00F965CF" w:rsidP="00F965CF">
      <w:pPr>
        <w:widowControl w:val="0"/>
        <w:autoSpaceDE w:val="0"/>
        <w:autoSpaceDN w:val="0"/>
        <w:adjustRightInd w:val="0"/>
        <w:spacing w:line="240" w:lineRule="auto"/>
        <w:ind w:left="426"/>
        <w:jc w:val="center"/>
        <w:rPr>
          <w:b/>
          <w:color w:val="000000"/>
          <w:sz w:val="20"/>
          <w:szCs w:val="20"/>
        </w:rPr>
      </w:pPr>
      <w:r w:rsidRPr="00F965CF">
        <w:rPr>
          <w:b/>
          <w:color w:val="000000"/>
          <w:sz w:val="20"/>
          <w:szCs w:val="20"/>
        </w:rPr>
        <w:t xml:space="preserve">o </w:t>
      </w:r>
      <w:proofErr w:type="spellStart"/>
      <w:r w:rsidRPr="00F965CF">
        <w:rPr>
          <w:b/>
          <w:color w:val="000000"/>
          <w:sz w:val="20"/>
          <w:szCs w:val="20"/>
        </w:rPr>
        <w:t>usvajanju</w:t>
      </w:r>
      <w:proofErr w:type="spellEnd"/>
      <w:r w:rsidRPr="00F965CF">
        <w:rPr>
          <w:b/>
          <w:color w:val="000000"/>
          <w:sz w:val="20"/>
          <w:szCs w:val="20"/>
        </w:rPr>
        <w:t xml:space="preserve"> </w:t>
      </w:r>
      <w:proofErr w:type="spellStart"/>
      <w:r w:rsidRPr="00F965CF">
        <w:rPr>
          <w:b/>
          <w:color w:val="000000"/>
          <w:sz w:val="20"/>
          <w:szCs w:val="20"/>
        </w:rPr>
        <w:t>izvještaja</w:t>
      </w:r>
      <w:proofErr w:type="spellEnd"/>
      <w:r w:rsidRPr="00F965CF">
        <w:rPr>
          <w:b/>
          <w:color w:val="000000"/>
          <w:sz w:val="20"/>
          <w:szCs w:val="20"/>
        </w:rPr>
        <w:t xml:space="preserve"> o</w:t>
      </w:r>
      <w:r>
        <w:rPr>
          <w:b/>
          <w:color w:val="000000"/>
          <w:sz w:val="20"/>
          <w:szCs w:val="20"/>
        </w:rPr>
        <w:t xml:space="preserve"> </w:t>
      </w:r>
      <w:proofErr w:type="spellStart"/>
      <w:r>
        <w:rPr>
          <w:b/>
          <w:color w:val="000000"/>
          <w:sz w:val="20"/>
          <w:szCs w:val="20"/>
        </w:rPr>
        <w:t>radu</w:t>
      </w:r>
      <w:proofErr w:type="spellEnd"/>
      <w:r>
        <w:rPr>
          <w:b/>
          <w:color w:val="000000"/>
          <w:sz w:val="20"/>
          <w:szCs w:val="20"/>
        </w:rPr>
        <w:t xml:space="preserve"> </w:t>
      </w:r>
      <w:proofErr w:type="spellStart"/>
      <w:r>
        <w:rPr>
          <w:b/>
          <w:color w:val="000000"/>
          <w:sz w:val="20"/>
          <w:szCs w:val="20"/>
        </w:rPr>
        <w:t>Mjesne</w:t>
      </w:r>
      <w:proofErr w:type="spellEnd"/>
      <w:r>
        <w:rPr>
          <w:b/>
          <w:color w:val="000000"/>
          <w:sz w:val="20"/>
          <w:szCs w:val="20"/>
        </w:rPr>
        <w:t xml:space="preserve"> </w:t>
      </w:r>
      <w:proofErr w:type="spellStart"/>
      <w:r>
        <w:rPr>
          <w:b/>
          <w:color w:val="000000"/>
          <w:sz w:val="20"/>
          <w:szCs w:val="20"/>
        </w:rPr>
        <w:t>zajednice</w:t>
      </w:r>
      <w:proofErr w:type="spellEnd"/>
      <w:r>
        <w:rPr>
          <w:b/>
          <w:color w:val="000000"/>
          <w:sz w:val="20"/>
          <w:szCs w:val="20"/>
        </w:rPr>
        <w:t xml:space="preserve"> </w:t>
      </w:r>
      <w:proofErr w:type="spellStart"/>
      <w:r>
        <w:rPr>
          <w:b/>
          <w:color w:val="000000"/>
          <w:sz w:val="20"/>
          <w:szCs w:val="20"/>
        </w:rPr>
        <w:t>Preodac</w:t>
      </w:r>
      <w:proofErr w:type="spellEnd"/>
      <w:r w:rsidRPr="00F965CF">
        <w:rPr>
          <w:b/>
          <w:color w:val="000000"/>
          <w:sz w:val="20"/>
          <w:szCs w:val="20"/>
        </w:rPr>
        <w:t xml:space="preserve"> za 2024.god.</w:t>
      </w:r>
    </w:p>
    <w:p w14:paraId="6F52058F" w14:textId="77777777" w:rsidR="00F965CF" w:rsidRPr="00F965CF" w:rsidRDefault="00F965CF" w:rsidP="00F965CF">
      <w:pPr>
        <w:widowControl w:val="0"/>
        <w:autoSpaceDE w:val="0"/>
        <w:autoSpaceDN w:val="0"/>
        <w:adjustRightInd w:val="0"/>
        <w:spacing w:line="240" w:lineRule="auto"/>
        <w:rPr>
          <w:b/>
          <w:color w:val="000000"/>
          <w:sz w:val="20"/>
          <w:szCs w:val="20"/>
        </w:rPr>
      </w:pPr>
    </w:p>
    <w:p w14:paraId="38AC29CC" w14:textId="77777777" w:rsidR="00F965CF" w:rsidRPr="00F965CF" w:rsidRDefault="00F965CF" w:rsidP="00F965CF">
      <w:pPr>
        <w:widowControl w:val="0"/>
        <w:autoSpaceDE w:val="0"/>
        <w:autoSpaceDN w:val="0"/>
        <w:adjustRightInd w:val="0"/>
        <w:spacing w:line="240" w:lineRule="auto"/>
        <w:ind w:left="426"/>
        <w:jc w:val="center"/>
        <w:rPr>
          <w:b/>
          <w:bCs/>
          <w:color w:val="000000"/>
          <w:sz w:val="20"/>
          <w:szCs w:val="20"/>
        </w:rPr>
      </w:pPr>
      <w:proofErr w:type="spellStart"/>
      <w:r w:rsidRPr="00F965CF">
        <w:rPr>
          <w:b/>
          <w:bCs/>
          <w:color w:val="000000"/>
          <w:sz w:val="20"/>
          <w:szCs w:val="20"/>
        </w:rPr>
        <w:t>Član</w:t>
      </w:r>
      <w:proofErr w:type="spellEnd"/>
      <w:r w:rsidRPr="00F965CF">
        <w:rPr>
          <w:b/>
          <w:bCs/>
          <w:color w:val="000000"/>
          <w:sz w:val="20"/>
          <w:szCs w:val="20"/>
        </w:rPr>
        <w:t xml:space="preserve"> 1</w:t>
      </w:r>
    </w:p>
    <w:p w14:paraId="3FCC51D9" w14:textId="77777777" w:rsidR="00F965CF" w:rsidRPr="00F965CF" w:rsidRDefault="00F965CF" w:rsidP="00F965CF">
      <w:pPr>
        <w:widowControl w:val="0"/>
        <w:autoSpaceDE w:val="0"/>
        <w:autoSpaceDN w:val="0"/>
        <w:adjustRightInd w:val="0"/>
        <w:spacing w:line="240" w:lineRule="auto"/>
        <w:ind w:left="426"/>
        <w:jc w:val="left"/>
        <w:rPr>
          <w:b/>
          <w:bCs/>
          <w:color w:val="000000"/>
          <w:sz w:val="20"/>
          <w:szCs w:val="20"/>
        </w:rPr>
      </w:pPr>
    </w:p>
    <w:p w14:paraId="1C6CCA66" w14:textId="77777777" w:rsidR="00F965CF" w:rsidRPr="00F965CF" w:rsidRDefault="00F965CF" w:rsidP="00F965CF">
      <w:pPr>
        <w:widowControl w:val="0"/>
        <w:autoSpaceDE w:val="0"/>
        <w:autoSpaceDN w:val="0"/>
        <w:adjustRightInd w:val="0"/>
        <w:spacing w:line="240" w:lineRule="auto"/>
        <w:jc w:val="left"/>
        <w:rPr>
          <w:color w:val="000000"/>
          <w:sz w:val="20"/>
          <w:szCs w:val="20"/>
        </w:rPr>
      </w:pPr>
      <w:proofErr w:type="spellStart"/>
      <w:r w:rsidRPr="00F965CF">
        <w:rPr>
          <w:color w:val="000000"/>
          <w:sz w:val="20"/>
          <w:szCs w:val="20"/>
        </w:rPr>
        <w:t>Usvaja</w:t>
      </w:r>
      <w:proofErr w:type="spellEnd"/>
      <w:r w:rsidRPr="00F965CF">
        <w:rPr>
          <w:color w:val="000000"/>
          <w:sz w:val="20"/>
          <w:szCs w:val="20"/>
        </w:rPr>
        <w:t xml:space="preserve"> se </w:t>
      </w:r>
      <w:proofErr w:type="spellStart"/>
      <w:r w:rsidRPr="00F965CF">
        <w:rPr>
          <w:color w:val="000000"/>
          <w:sz w:val="20"/>
          <w:szCs w:val="20"/>
        </w:rPr>
        <w:t>Izvještaj</w:t>
      </w:r>
      <w:proofErr w:type="spellEnd"/>
      <w:r w:rsidRPr="00F965CF">
        <w:rPr>
          <w:color w:val="000000"/>
          <w:sz w:val="20"/>
          <w:szCs w:val="20"/>
        </w:rPr>
        <w:t xml:space="preserve"> o </w:t>
      </w:r>
      <w:proofErr w:type="spellStart"/>
      <w:r w:rsidRPr="00F965CF">
        <w:rPr>
          <w:color w:val="000000"/>
          <w:sz w:val="20"/>
          <w:szCs w:val="20"/>
        </w:rPr>
        <w:t>radu</w:t>
      </w:r>
      <w:proofErr w:type="spellEnd"/>
      <w:r w:rsidRPr="00F965CF">
        <w:rPr>
          <w:color w:val="000000"/>
          <w:sz w:val="20"/>
          <w:szCs w:val="20"/>
        </w:rPr>
        <w:t xml:space="preserve"> </w:t>
      </w:r>
      <w:proofErr w:type="spellStart"/>
      <w:r w:rsidRPr="00F965CF">
        <w:rPr>
          <w:color w:val="000000"/>
          <w:sz w:val="20"/>
          <w:szCs w:val="20"/>
        </w:rPr>
        <w:t>Mjesne</w:t>
      </w:r>
      <w:proofErr w:type="spellEnd"/>
      <w:r w:rsidRPr="00F965CF">
        <w:rPr>
          <w:color w:val="000000"/>
          <w:sz w:val="20"/>
          <w:szCs w:val="20"/>
        </w:rPr>
        <w:t xml:space="preserve"> </w:t>
      </w:r>
      <w:proofErr w:type="spellStart"/>
      <w:r w:rsidRPr="00F965CF">
        <w:rPr>
          <w:color w:val="000000"/>
          <w:sz w:val="20"/>
          <w:szCs w:val="20"/>
        </w:rPr>
        <w:t>zajednice</w:t>
      </w:r>
      <w:proofErr w:type="spellEnd"/>
      <w:r w:rsidRPr="00F965CF">
        <w:rPr>
          <w:color w:val="000000"/>
          <w:sz w:val="20"/>
          <w:szCs w:val="20"/>
        </w:rPr>
        <w:t xml:space="preserve"> </w:t>
      </w:r>
      <w:proofErr w:type="spellStart"/>
      <w:r w:rsidRPr="00F965CF">
        <w:rPr>
          <w:color w:val="000000"/>
          <w:sz w:val="20"/>
          <w:szCs w:val="20"/>
        </w:rPr>
        <w:t>P</w:t>
      </w:r>
      <w:r>
        <w:rPr>
          <w:color w:val="000000"/>
          <w:sz w:val="20"/>
          <w:szCs w:val="20"/>
        </w:rPr>
        <w:t>reodac</w:t>
      </w:r>
      <w:proofErr w:type="spellEnd"/>
      <w:r w:rsidRPr="00F965CF">
        <w:rPr>
          <w:b/>
          <w:color w:val="000000"/>
          <w:sz w:val="20"/>
          <w:szCs w:val="20"/>
        </w:rPr>
        <w:t xml:space="preserve"> </w:t>
      </w:r>
      <w:r w:rsidRPr="00F965CF">
        <w:rPr>
          <w:color w:val="000000"/>
          <w:sz w:val="20"/>
          <w:szCs w:val="20"/>
        </w:rPr>
        <w:t>za 2024.god.</w:t>
      </w:r>
    </w:p>
    <w:p w14:paraId="149D795C" w14:textId="77777777" w:rsidR="00F965CF" w:rsidRPr="00F965CF" w:rsidRDefault="00F965CF" w:rsidP="00F965CF">
      <w:pPr>
        <w:widowControl w:val="0"/>
        <w:autoSpaceDE w:val="0"/>
        <w:autoSpaceDN w:val="0"/>
        <w:adjustRightInd w:val="0"/>
        <w:spacing w:line="240" w:lineRule="auto"/>
        <w:ind w:left="426"/>
        <w:jc w:val="center"/>
        <w:rPr>
          <w:color w:val="000000"/>
          <w:sz w:val="20"/>
          <w:szCs w:val="20"/>
        </w:rPr>
      </w:pPr>
    </w:p>
    <w:p w14:paraId="78456AC7" w14:textId="77777777" w:rsidR="00F965CF" w:rsidRPr="00F965CF" w:rsidRDefault="00F965CF" w:rsidP="00F965CF">
      <w:pPr>
        <w:widowControl w:val="0"/>
        <w:autoSpaceDE w:val="0"/>
        <w:autoSpaceDN w:val="0"/>
        <w:adjustRightInd w:val="0"/>
        <w:spacing w:line="240" w:lineRule="auto"/>
        <w:jc w:val="center"/>
        <w:rPr>
          <w:b/>
          <w:bCs/>
          <w:color w:val="000000"/>
          <w:sz w:val="20"/>
          <w:szCs w:val="20"/>
        </w:rPr>
      </w:pPr>
      <w:proofErr w:type="spellStart"/>
      <w:r w:rsidRPr="00F965CF">
        <w:rPr>
          <w:b/>
          <w:bCs/>
          <w:color w:val="000000"/>
          <w:sz w:val="20"/>
          <w:szCs w:val="20"/>
        </w:rPr>
        <w:t>Član</w:t>
      </w:r>
      <w:proofErr w:type="spellEnd"/>
      <w:r w:rsidRPr="00F965CF">
        <w:rPr>
          <w:b/>
          <w:bCs/>
          <w:color w:val="000000"/>
          <w:sz w:val="20"/>
          <w:szCs w:val="20"/>
        </w:rPr>
        <w:t xml:space="preserve"> 2</w:t>
      </w:r>
    </w:p>
    <w:p w14:paraId="1A1E4284" w14:textId="77777777" w:rsidR="00F965CF" w:rsidRPr="00F965CF" w:rsidRDefault="00F965CF" w:rsidP="00F965CF">
      <w:pPr>
        <w:widowControl w:val="0"/>
        <w:autoSpaceDE w:val="0"/>
        <w:autoSpaceDN w:val="0"/>
        <w:adjustRightInd w:val="0"/>
        <w:spacing w:line="240" w:lineRule="auto"/>
        <w:jc w:val="left"/>
        <w:rPr>
          <w:color w:val="000000"/>
          <w:sz w:val="20"/>
          <w:szCs w:val="20"/>
        </w:rPr>
      </w:pPr>
      <w:proofErr w:type="spellStart"/>
      <w:r w:rsidRPr="00F965CF">
        <w:rPr>
          <w:color w:val="000000"/>
          <w:sz w:val="20"/>
          <w:szCs w:val="20"/>
        </w:rPr>
        <w:t>Ov</w:t>
      </w:r>
      <w:r w:rsidR="00C77824">
        <w:rPr>
          <w:color w:val="000000"/>
          <w:sz w:val="20"/>
          <w:szCs w:val="20"/>
        </w:rPr>
        <w:t>aj</w:t>
      </w:r>
      <w:proofErr w:type="spellEnd"/>
      <w:r w:rsidR="00C77824">
        <w:rPr>
          <w:color w:val="000000"/>
          <w:sz w:val="20"/>
          <w:szCs w:val="20"/>
        </w:rPr>
        <w:t xml:space="preserve"> </w:t>
      </w:r>
      <w:proofErr w:type="spellStart"/>
      <w:r w:rsidR="00C77824">
        <w:rPr>
          <w:color w:val="000000"/>
          <w:sz w:val="20"/>
          <w:szCs w:val="20"/>
        </w:rPr>
        <w:t>Zaključak</w:t>
      </w:r>
      <w:proofErr w:type="spellEnd"/>
      <w:r w:rsidRPr="00F965CF">
        <w:rPr>
          <w:color w:val="000000"/>
          <w:sz w:val="20"/>
          <w:szCs w:val="20"/>
        </w:rPr>
        <w:t xml:space="preserve"> stupa </w:t>
      </w:r>
      <w:proofErr w:type="spellStart"/>
      <w:r w:rsidRPr="00F965CF">
        <w:rPr>
          <w:color w:val="000000"/>
          <w:sz w:val="20"/>
          <w:szCs w:val="20"/>
        </w:rPr>
        <w:t>na</w:t>
      </w:r>
      <w:proofErr w:type="spellEnd"/>
      <w:r w:rsidRPr="00F965CF">
        <w:rPr>
          <w:color w:val="000000"/>
          <w:sz w:val="20"/>
          <w:szCs w:val="20"/>
        </w:rPr>
        <w:t xml:space="preserve"> </w:t>
      </w:r>
      <w:proofErr w:type="spellStart"/>
      <w:r w:rsidRPr="00F965CF">
        <w:rPr>
          <w:color w:val="000000"/>
          <w:sz w:val="20"/>
          <w:szCs w:val="20"/>
        </w:rPr>
        <w:t>snagu</w:t>
      </w:r>
      <w:proofErr w:type="spellEnd"/>
      <w:r w:rsidRPr="00F965CF">
        <w:rPr>
          <w:color w:val="000000"/>
          <w:sz w:val="20"/>
          <w:szCs w:val="20"/>
        </w:rPr>
        <w:t xml:space="preserve"> </w:t>
      </w:r>
      <w:proofErr w:type="spellStart"/>
      <w:r w:rsidRPr="00F965CF">
        <w:rPr>
          <w:color w:val="000000"/>
          <w:sz w:val="20"/>
          <w:szCs w:val="20"/>
        </w:rPr>
        <w:t>narednog</w:t>
      </w:r>
      <w:proofErr w:type="spellEnd"/>
      <w:r w:rsidRPr="00F965CF">
        <w:rPr>
          <w:color w:val="000000"/>
          <w:sz w:val="20"/>
          <w:szCs w:val="20"/>
        </w:rPr>
        <w:t xml:space="preserve"> dana od dana </w:t>
      </w:r>
      <w:proofErr w:type="spellStart"/>
      <w:r w:rsidRPr="00F965CF">
        <w:rPr>
          <w:color w:val="000000"/>
          <w:sz w:val="20"/>
          <w:szCs w:val="20"/>
        </w:rPr>
        <w:t>objavljivanja</w:t>
      </w:r>
      <w:proofErr w:type="spellEnd"/>
      <w:r w:rsidRPr="00F965CF">
        <w:rPr>
          <w:color w:val="000000"/>
          <w:sz w:val="20"/>
          <w:szCs w:val="20"/>
        </w:rPr>
        <w:t xml:space="preserve"> u </w:t>
      </w:r>
      <w:r w:rsidR="00C77824">
        <w:rPr>
          <w:color w:val="000000"/>
          <w:sz w:val="20"/>
          <w:szCs w:val="20"/>
        </w:rPr>
        <w:t>“</w:t>
      </w:r>
      <w:proofErr w:type="spellStart"/>
      <w:r w:rsidRPr="00F965CF">
        <w:rPr>
          <w:color w:val="000000"/>
          <w:sz w:val="20"/>
          <w:szCs w:val="20"/>
        </w:rPr>
        <w:t>Sl,glasniku</w:t>
      </w:r>
      <w:proofErr w:type="spellEnd"/>
      <w:r w:rsidRPr="00F965CF">
        <w:rPr>
          <w:color w:val="000000"/>
          <w:sz w:val="20"/>
          <w:szCs w:val="20"/>
        </w:rPr>
        <w:t xml:space="preserve"> </w:t>
      </w:r>
      <w:proofErr w:type="spellStart"/>
      <w:r w:rsidRPr="00F965CF">
        <w:rPr>
          <w:color w:val="000000"/>
          <w:sz w:val="20"/>
          <w:szCs w:val="20"/>
        </w:rPr>
        <w:t>opštine</w:t>
      </w:r>
      <w:proofErr w:type="spellEnd"/>
      <w:r w:rsidR="00C77824">
        <w:rPr>
          <w:color w:val="000000"/>
          <w:sz w:val="20"/>
          <w:szCs w:val="20"/>
        </w:rPr>
        <w:t xml:space="preserve"> </w:t>
      </w:r>
      <w:proofErr w:type="spellStart"/>
      <w:r w:rsidRPr="00F965CF">
        <w:rPr>
          <w:color w:val="000000"/>
          <w:sz w:val="20"/>
          <w:szCs w:val="20"/>
        </w:rPr>
        <w:t>Bosansko</w:t>
      </w:r>
      <w:proofErr w:type="spellEnd"/>
      <w:r w:rsidRPr="00F965CF">
        <w:rPr>
          <w:color w:val="000000"/>
          <w:sz w:val="20"/>
          <w:szCs w:val="20"/>
        </w:rPr>
        <w:t xml:space="preserve"> </w:t>
      </w:r>
      <w:proofErr w:type="spellStart"/>
      <w:r w:rsidRPr="00F965CF">
        <w:rPr>
          <w:color w:val="000000"/>
          <w:sz w:val="20"/>
          <w:szCs w:val="20"/>
        </w:rPr>
        <w:t>Grahovo</w:t>
      </w:r>
      <w:proofErr w:type="spellEnd"/>
      <w:r w:rsidR="00C77824">
        <w:rPr>
          <w:color w:val="000000"/>
          <w:sz w:val="20"/>
          <w:szCs w:val="20"/>
        </w:rPr>
        <w:t>”</w:t>
      </w:r>
      <w:r w:rsidRPr="00F965CF">
        <w:rPr>
          <w:color w:val="000000"/>
          <w:sz w:val="20"/>
          <w:szCs w:val="20"/>
        </w:rPr>
        <w:t>.</w:t>
      </w:r>
    </w:p>
    <w:p w14:paraId="15EA7CED" w14:textId="77777777" w:rsidR="00F965CF" w:rsidRPr="00F965CF" w:rsidRDefault="00F965CF" w:rsidP="00F965CF">
      <w:pPr>
        <w:spacing w:line="240" w:lineRule="auto"/>
        <w:rPr>
          <w:sz w:val="20"/>
          <w:szCs w:val="20"/>
          <w:lang w:val="hr-HR"/>
        </w:rPr>
      </w:pPr>
    </w:p>
    <w:p w14:paraId="5FC741B3" w14:textId="77777777" w:rsidR="00F965CF" w:rsidRPr="00F965CF" w:rsidRDefault="001059D0" w:rsidP="00F965CF">
      <w:pPr>
        <w:spacing w:line="240" w:lineRule="auto"/>
        <w:rPr>
          <w:sz w:val="20"/>
          <w:szCs w:val="20"/>
          <w:lang w:val="hr-HR"/>
        </w:rPr>
      </w:pPr>
      <w:r>
        <w:rPr>
          <w:sz w:val="20"/>
          <w:szCs w:val="20"/>
          <w:lang w:val="hr-HR"/>
        </w:rPr>
        <w:t>Broj: 01- 04-1-525</w:t>
      </w:r>
      <w:r w:rsidR="00F965CF">
        <w:rPr>
          <w:sz w:val="20"/>
          <w:szCs w:val="20"/>
          <w:lang w:val="hr-HR"/>
        </w:rPr>
        <w:t>/25</w:t>
      </w:r>
    </w:p>
    <w:p w14:paraId="7A30534E" w14:textId="77777777" w:rsidR="00F965CF" w:rsidRDefault="00F965CF" w:rsidP="00F965CF">
      <w:pPr>
        <w:spacing w:line="240" w:lineRule="auto"/>
        <w:jc w:val="left"/>
        <w:rPr>
          <w:sz w:val="20"/>
          <w:szCs w:val="20"/>
          <w:lang w:val="hr-HR"/>
        </w:rPr>
      </w:pPr>
      <w:r w:rsidRPr="00F965CF">
        <w:rPr>
          <w:sz w:val="20"/>
          <w:szCs w:val="20"/>
          <w:lang w:val="hr-HR"/>
        </w:rPr>
        <w:t xml:space="preserve">Dana:  </w:t>
      </w:r>
      <w:r w:rsidR="001059D0">
        <w:rPr>
          <w:sz w:val="20"/>
          <w:szCs w:val="20"/>
          <w:lang w:val="hr-HR"/>
        </w:rPr>
        <w:t>09.04.</w:t>
      </w:r>
      <w:r w:rsidRPr="00F965CF">
        <w:rPr>
          <w:sz w:val="20"/>
          <w:szCs w:val="20"/>
          <w:lang w:val="hr-HR"/>
        </w:rPr>
        <w:t xml:space="preserve">2025.god.   </w:t>
      </w:r>
    </w:p>
    <w:p w14:paraId="2AF8CB07" w14:textId="77777777" w:rsidR="00F965CF" w:rsidRDefault="00F965CF" w:rsidP="00F965CF">
      <w:pPr>
        <w:spacing w:line="240" w:lineRule="auto"/>
        <w:jc w:val="left"/>
        <w:rPr>
          <w:sz w:val="20"/>
          <w:szCs w:val="20"/>
          <w:lang w:val="hr-HR"/>
        </w:rPr>
      </w:pPr>
    </w:p>
    <w:p w14:paraId="25919067" w14:textId="77777777" w:rsidR="00F965CF" w:rsidRDefault="00F965CF" w:rsidP="00F965CF">
      <w:pPr>
        <w:spacing w:line="240" w:lineRule="auto"/>
        <w:jc w:val="left"/>
        <w:rPr>
          <w:sz w:val="20"/>
          <w:szCs w:val="20"/>
          <w:lang w:val="hr-HR"/>
        </w:rPr>
      </w:pPr>
      <w:r>
        <w:rPr>
          <w:sz w:val="20"/>
          <w:szCs w:val="20"/>
          <w:lang w:val="hr-HR"/>
        </w:rPr>
        <w:t>PREDSJEDAVAJUĆI OV</w:t>
      </w:r>
    </w:p>
    <w:p w14:paraId="5C5D967C" w14:textId="77777777" w:rsidR="00F965CF" w:rsidRDefault="00F965CF" w:rsidP="00F965CF">
      <w:pPr>
        <w:spacing w:line="240" w:lineRule="auto"/>
        <w:jc w:val="left"/>
        <w:rPr>
          <w:sz w:val="20"/>
          <w:szCs w:val="20"/>
          <w:lang w:val="hr-HR"/>
        </w:rPr>
      </w:pPr>
      <w:r>
        <w:rPr>
          <w:sz w:val="20"/>
          <w:szCs w:val="20"/>
          <w:lang w:val="hr-HR"/>
        </w:rPr>
        <w:t xml:space="preserve">Veselin </w:t>
      </w:r>
      <w:proofErr w:type="spellStart"/>
      <w:r>
        <w:rPr>
          <w:sz w:val="20"/>
          <w:szCs w:val="20"/>
          <w:lang w:val="hr-HR"/>
        </w:rPr>
        <w:t>Vujatović</w:t>
      </w:r>
      <w:proofErr w:type="spellEnd"/>
    </w:p>
    <w:p w14:paraId="0D62EF70" w14:textId="77777777" w:rsidR="00F965CF" w:rsidRDefault="00F965CF" w:rsidP="00F965CF">
      <w:pPr>
        <w:spacing w:line="240" w:lineRule="auto"/>
        <w:rPr>
          <w:sz w:val="20"/>
          <w:szCs w:val="20"/>
          <w:lang w:val="hr-HR"/>
        </w:rPr>
      </w:pPr>
    </w:p>
    <w:p w14:paraId="27884DBE" w14:textId="77777777" w:rsidR="00F965CF" w:rsidRDefault="00F965CF" w:rsidP="00F965CF">
      <w:pPr>
        <w:spacing w:line="240" w:lineRule="auto"/>
        <w:rPr>
          <w:sz w:val="20"/>
          <w:szCs w:val="20"/>
          <w:lang w:val="hr-HR"/>
        </w:rPr>
      </w:pPr>
    </w:p>
    <w:p w14:paraId="331B3263" w14:textId="77777777" w:rsidR="00F965CF" w:rsidRPr="000207F0" w:rsidRDefault="00F965CF" w:rsidP="00F965CF">
      <w:pPr>
        <w:spacing w:line="240" w:lineRule="auto"/>
        <w:rPr>
          <w:sz w:val="20"/>
          <w:szCs w:val="20"/>
          <w:lang w:val="hr-HR"/>
        </w:rPr>
      </w:pPr>
      <w:r w:rsidRPr="000207F0">
        <w:rPr>
          <w:sz w:val="20"/>
          <w:szCs w:val="20"/>
          <w:lang w:val="hr-HR"/>
        </w:rPr>
        <w:t xml:space="preserve">BOSNA I HERCEGOVINA     </w:t>
      </w:r>
    </w:p>
    <w:p w14:paraId="3568DAEE" w14:textId="77777777" w:rsidR="00F965CF" w:rsidRPr="000207F0" w:rsidRDefault="00F965CF" w:rsidP="00F965CF">
      <w:pPr>
        <w:spacing w:line="240" w:lineRule="auto"/>
        <w:rPr>
          <w:sz w:val="20"/>
          <w:szCs w:val="20"/>
          <w:lang w:val="hr-HR"/>
        </w:rPr>
      </w:pPr>
      <w:r w:rsidRPr="000207F0">
        <w:rPr>
          <w:sz w:val="20"/>
          <w:szCs w:val="20"/>
          <w:lang w:val="hr-HR"/>
        </w:rPr>
        <w:t>FEDERACIJA BOSNE I HERCEGOVINE</w:t>
      </w:r>
    </w:p>
    <w:p w14:paraId="12A3A392" w14:textId="77777777" w:rsidR="00F965CF" w:rsidRPr="000207F0" w:rsidRDefault="00F965CF" w:rsidP="00F965CF">
      <w:pPr>
        <w:spacing w:line="240" w:lineRule="auto"/>
        <w:rPr>
          <w:sz w:val="20"/>
          <w:szCs w:val="20"/>
          <w:lang w:val="hr-HR"/>
        </w:rPr>
      </w:pPr>
      <w:r w:rsidRPr="000207F0">
        <w:rPr>
          <w:sz w:val="20"/>
          <w:szCs w:val="20"/>
          <w:lang w:val="hr-HR"/>
        </w:rPr>
        <w:t>KANTION 10</w:t>
      </w:r>
    </w:p>
    <w:p w14:paraId="2AC6D9FA" w14:textId="77777777" w:rsidR="00F965CF" w:rsidRPr="000207F0" w:rsidRDefault="00F965CF" w:rsidP="00F965CF">
      <w:pPr>
        <w:spacing w:line="240" w:lineRule="auto"/>
        <w:rPr>
          <w:sz w:val="20"/>
          <w:szCs w:val="20"/>
          <w:lang w:val="hr-HR"/>
        </w:rPr>
      </w:pPr>
      <w:r w:rsidRPr="000207F0">
        <w:rPr>
          <w:sz w:val="20"/>
          <w:szCs w:val="20"/>
          <w:lang w:val="hr-HR"/>
        </w:rPr>
        <w:t>OPŠTINA BOSANSKO GRAHOVO</w:t>
      </w:r>
    </w:p>
    <w:p w14:paraId="29A51FAB" w14:textId="77777777" w:rsidR="00F965CF" w:rsidRPr="00F965CF" w:rsidRDefault="00F965CF" w:rsidP="00F965CF">
      <w:pPr>
        <w:spacing w:line="240" w:lineRule="auto"/>
        <w:rPr>
          <w:sz w:val="20"/>
          <w:szCs w:val="20"/>
          <w:lang w:val="hr-HR"/>
        </w:rPr>
      </w:pPr>
      <w:r w:rsidRPr="000207F0">
        <w:rPr>
          <w:sz w:val="20"/>
          <w:szCs w:val="20"/>
          <w:lang w:val="hr-HR"/>
        </w:rPr>
        <w:t>OPŠTINSKO VIJEĆE</w:t>
      </w:r>
    </w:p>
    <w:p w14:paraId="3EBCA06A" w14:textId="77777777" w:rsidR="00F965CF" w:rsidRPr="00F965CF" w:rsidRDefault="00F965CF" w:rsidP="00F965CF">
      <w:pPr>
        <w:spacing w:line="240" w:lineRule="auto"/>
        <w:jc w:val="left"/>
        <w:rPr>
          <w:b/>
          <w:sz w:val="20"/>
          <w:szCs w:val="20"/>
          <w:lang w:val="hr-HR"/>
        </w:rPr>
      </w:pPr>
    </w:p>
    <w:p w14:paraId="6562CC4F" w14:textId="77777777" w:rsidR="00F965CF" w:rsidRPr="00F965CF" w:rsidRDefault="00F965CF" w:rsidP="00F965CF">
      <w:pPr>
        <w:widowControl w:val="0"/>
        <w:autoSpaceDE w:val="0"/>
        <w:autoSpaceDN w:val="0"/>
        <w:adjustRightInd w:val="0"/>
        <w:spacing w:line="240" w:lineRule="auto"/>
        <w:jc w:val="left"/>
        <w:rPr>
          <w:color w:val="000000"/>
          <w:sz w:val="20"/>
          <w:szCs w:val="20"/>
        </w:rPr>
      </w:pPr>
      <w:r w:rsidRPr="00F965CF">
        <w:rPr>
          <w:color w:val="000000"/>
          <w:sz w:val="20"/>
          <w:szCs w:val="20"/>
        </w:rPr>
        <w:t xml:space="preserve">Na </w:t>
      </w:r>
      <w:proofErr w:type="spellStart"/>
      <w:r w:rsidRPr="00F965CF">
        <w:rPr>
          <w:color w:val="000000"/>
          <w:sz w:val="20"/>
          <w:szCs w:val="20"/>
        </w:rPr>
        <w:t>osnovu</w:t>
      </w:r>
      <w:proofErr w:type="spellEnd"/>
      <w:r w:rsidRPr="00F965CF">
        <w:rPr>
          <w:color w:val="000000"/>
          <w:sz w:val="20"/>
          <w:szCs w:val="20"/>
        </w:rPr>
        <w:t xml:space="preserve"> </w:t>
      </w:r>
      <w:proofErr w:type="spellStart"/>
      <w:r w:rsidRPr="00F965CF">
        <w:rPr>
          <w:color w:val="000000"/>
          <w:sz w:val="20"/>
          <w:szCs w:val="20"/>
        </w:rPr>
        <w:t>člana</w:t>
      </w:r>
      <w:proofErr w:type="spellEnd"/>
      <w:r w:rsidRPr="00F965CF">
        <w:rPr>
          <w:color w:val="000000"/>
          <w:sz w:val="20"/>
          <w:szCs w:val="20"/>
        </w:rPr>
        <w:t xml:space="preserve"> 24. </w:t>
      </w:r>
      <w:proofErr w:type="spellStart"/>
      <w:r w:rsidRPr="00F965CF">
        <w:rPr>
          <w:color w:val="000000"/>
          <w:sz w:val="20"/>
          <w:szCs w:val="20"/>
        </w:rPr>
        <w:t>Statuta</w:t>
      </w:r>
      <w:proofErr w:type="spellEnd"/>
      <w:r w:rsidRPr="00F965CF">
        <w:rPr>
          <w:color w:val="000000"/>
          <w:sz w:val="20"/>
          <w:szCs w:val="20"/>
        </w:rPr>
        <w:t xml:space="preserve"> </w:t>
      </w:r>
      <w:proofErr w:type="spellStart"/>
      <w:r w:rsidRPr="00F965CF">
        <w:rPr>
          <w:color w:val="000000"/>
          <w:sz w:val="20"/>
          <w:szCs w:val="20"/>
        </w:rPr>
        <w:t>opštine</w:t>
      </w:r>
      <w:proofErr w:type="spellEnd"/>
      <w:r w:rsidRPr="00F965CF">
        <w:rPr>
          <w:color w:val="000000"/>
          <w:sz w:val="20"/>
          <w:szCs w:val="20"/>
        </w:rPr>
        <w:t xml:space="preserve"> </w:t>
      </w:r>
      <w:proofErr w:type="spellStart"/>
      <w:r w:rsidRPr="00F965CF">
        <w:rPr>
          <w:color w:val="000000"/>
          <w:sz w:val="20"/>
          <w:szCs w:val="20"/>
        </w:rPr>
        <w:t>Bosansko</w:t>
      </w:r>
      <w:proofErr w:type="spellEnd"/>
      <w:r w:rsidRPr="00F965CF">
        <w:rPr>
          <w:color w:val="000000"/>
          <w:sz w:val="20"/>
          <w:szCs w:val="20"/>
        </w:rPr>
        <w:t xml:space="preserve"> </w:t>
      </w:r>
      <w:proofErr w:type="spellStart"/>
      <w:r w:rsidRPr="00F965CF">
        <w:rPr>
          <w:color w:val="000000"/>
          <w:sz w:val="20"/>
          <w:szCs w:val="20"/>
        </w:rPr>
        <w:t>Grahovo</w:t>
      </w:r>
      <w:proofErr w:type="spellEnd"/>
      <w:r w:rsidRPr="00F965CF">
        <w:rPr>
          <w:color w:val="000000"/>
          <w:sz w:val="20"/>
          <w:szCs w:val="20"/>
        </w:rPr>
        <w:t xml:space="preserve">, </w:t>
      </w:r>
      <w:proofErr w:type="spellStart"/>
      <w:r w:rsidRPr="00F965CF">
        <w:rPr>
          <w:color w:val="000000"/>
          <w:sz w:val="20"/>
          <w:szCs w:val="20"/>
        </w:rPr>
        <w:t>Opštinsko</w:t>
      </w:r>
      <w:proofErr w:type="spellEnd"/>
      <w:r w:rsidRPr="00F965CF">
        <w:rPr>
          <w:color w:val="000000"/>
          <w:sz w:val="20"/>
          <w:szCs w:val="20"/>
        </w:rPr>
        <w:t xml:space="preserve"> </w:t>
      </w:r>
      <w:proofErr w:type="spellStart"/>
      <w:r w:rsidRPr="00F965CF">
        <w:rPr>
          <w:color w:val="000000"/>
          <w:sz w:val="20"/>
          <w:szCs w:val="20"/>
        </w:rPr>
        <w:t>vijeće</w:t>
      </w:r>
      <w:proofErr w:type="spellEnd"/>
      <w:r w:rsidRPr="00F965CF">
        <w:rPr>
          <w:color w:val="000000"/>
          <w:sz w:val="20"/>
          <w:szCs w:val="20"/>
        </w:rPr>
        <w:t xml:space="preserve"> </w:t>
      </w:r>
      <w:proofErr w:type="spellStart"/>
      <w:r w:rsidRPr="00F965CF">
        <w:rPr>
          <w:color w:val="000000"/>
          <w:sz w:val="20"/>
          <w:szCs w:val="20"/>
        </w:rPr>
        <w:t>Bosansko</w:t>
      </w:r>
      <w:proofErr w:type="spellEnd"/>
      <w:r w:rsidRPr="00F965CF">
        <w:rPr>
          <w:color w:val="000000"/>
          <w:sz w:val="20"/>
          <w:szCs w:val="20"/>
        </w:rPr>
        <w:t xml:space="preserve"> </w:t>
      </w:r>
      <w:proofErr w:type="spellStart"/>
      <w:r w:rsidRPr="00F965CF">
        <w:rPr>
          <w:color w:val="000000"/>
          <w:sz w:val="20"/>
          <w:szCs w:val="20"/>
        </w:rPr>
        <w:t>Grahovo,na</w:t>
      </w:r>
      <w:proofErr w:type="spellEnd"/>
      <w:r w:rsidRPr="00F965CF">
        <w:rPr>
          <w:color w:val="000000"/>
          <w:sz w:val="20"/>
          <w:szCs w:val="20"/>
        </w:rPr>
        <w:t xml:space="preserve"> </w:t>
      </w:r>
      <w:proofErr w:type="spellStart"/>
      <w:r w:rsidRPr="00F965CF">
        <w:rPr>
          <w:color w:val="000000"/>
          <w:sz w:val="20"/>
          <w:szCs w:val="20"/>
        </w:rPr>
        <w:t>sjednici</w:t>
      </w:r>
      <w:proofErr w:type="spellEnd"/>
      <w:r w:rsidRPr="00F965CF">
        <w:rPr>
          <w:color w:val="000000"/>
          <w:sz w:val="20"/>
          <w:szCs w:val="20"/>
        </w:rPr>
        <w:t xml:space="preserve"> </w:t>
      </w:r>
      <w:proofErr w:type="spellStart"/>
      <w:r w:rsidRPr="00F965CF">
        <w:rPr>
          <w:color w:val="000000"/>
          <w:sz w:val="20"/>
          <w:szCs w:val="20"/>
        </w:rPr>
        <w:t>održanoj</w:t>
      </w:r>
      <w:proofErr w:type="spellEnd"/>
      <w:r w:rsidRPr="00F965CF">
        <w:rPr>
          <w:color w:val="000000"/>
          <w:sz w:val="20"/>
          <w:szCs w:val="20"/>
        </w:rPr>
        <w:t xml:space="preserve"> dana 09.04.2025.godine </w:t>
      </w:r>
      <w:proofErr w:type="spellStart"/>
      <w:r w:rsidRPr="00F965CF">
        <w:rPr>
          <w:color w:val="000000"/>
          <w:sz w:val="20"/>
          <w:szCs w:val="20"/>
        </w:rPr>
        <w:t>donijelo</w:t>
      </w:r>
      <w:proofErr w:type="spellEnd"/>
      <w:r w:rsidRPr="00F965CF">
        <w:rPr>
          <w:color w:val="000000"/>
          <w:sz w:val="20"/>
          <w:szCs w:val="20"/>
        </w:rPr>
        <w:t xml:space="preserve"> je :</w:t>
      </w:r>
    </w:p>
    <w:p w14:paraId="1A44EFAF" w14:textId="77777777" w:rsidR="00F965CF" w:rsidRPr="00F965CF" w:rsidRDefault="00F965CF" w:rsidP="00F965CF">
      <w:pPr>
        <w:widowControl w:val="0"/>
        <w:autoSpaceDE w:val="0"/>
        <w:autoSpaceDN w:val="0"/>
        <w:adjustRightInd w:val="0"/>
        <w:spacing w:line="240" w:lineRule="auto"/>
        <w:ind w:left="426"/>
        <w:rPr>
          <w:color w:val="000000"/>
          <w:sz w:val="20"/>
          <w:szCs w:val="20"/>
        </w:rPr>
      </w:pPr>
    </w:p>
    <w:p w14:paraId="61ABBF26" w14:textId="77777777" w:rsidR="00F965CF" w:rsidRPr="00F965CF" w:rsidRDefault="00F965CF" w:rsidP="00F965CF">
      <w:pPr>
        <w:widowControl w:val="0"/>
        <w:autoSpaceDE w:val="0"/>
        <w:autoSpaceDN w:val="0"/>
        <w:adjustRightInd w:val="0"/>
        <w:spacing w:line="240" w:lineRule="auto"/>
        <w:ind w:left="426"/>
        <w:rPr>
          <w:color w:val="000000"/>
          <w:sz w:val="20"/>
          <w:szCs w:val="20"/>
        </w:rPr>
      </w:pPr>
    </w:p>
    <w:p w14:paraId="14D105F3" w14:textId="77777777" w:rsidR="00F965CF" w:rsidRPr="00F965CF" w:rsidRDefault="00F965CF" w:rsidP="00F965CF">
      <w:pPr>
        <w:widowControl w:val="0"/>
        <w:autoSpaceDE w:val="0"/>
        <w:autoSpaceDN w:val="0"/>
        <w:adjustRightInd w:val="0"/>
        <w:spacing w:line="240" w:lineRule="auto"/>
        <w:jc w:val="center"/>
        <w:rPr>
          <w:b/>
          <w:bCs/>
          <w:color w:val="000000"/>
          <w:sz w:val="20"/>
          <w:szCs w:val="20"/>
        </w:rPr>
      </w:pPr>
      <w:proofErr w:type="spellStart"/>
      <w:r w:rsidRPr="00F965CF">
        <w:rPr>
          <w:b/>
          <w:bCs/>
          <w:color w:val="000000"/>
          <w:sz w:val="20"/>
          <w:szCs w:val="20"/>
        </w:rPr>
        <w:t>ZAKLjUČAK</w:t>
      </w:r>
      <w:proofErr w:type="spellEnd"/>
    </w:p>
    <w:p w14:paraId="31DDF965" w14:textId="77777777" w:rsidR="00F965CF" w:rsidRPr="00F965CF" w:rsidRDefault="00F965CF" w:rsidP="00F965CF">
      <w:pPr>
        <w:widowControl w:val="0"/>
        <w:autoSpaceDE w:val="0"/>
        <w:autoSpaceDN w:val="0"/>
        <w:adjustRightInd w:val="0"/>
        <w:spacing w:line="240" w:lineRule="auto"/>
        <w:jc w:val="center"/>
        <w:rPr>
          <w:b/>
          <w:bCs/>
          <w:color w:val="000000"/>
          <w:sz w:val="20"/>
          <w:szCs w:val="20"/>
        </w:rPr>
      </w:pPr>
    </w:p>
    <w:p w14:paraId="2BB5616C" w14:textId="77777777" w:rsidR="00F965CF" w:rsidRPr="00F965CF" w:rsidRDefault="00F965CF" w:rsidP="00F965CF">
      <w:pPr>
        <w:widowControl w:val="0"/>
        <w:autoSpaceDE w:val="0"/>
        <w:autoSpaceDN w:val="0"/>
        <w:adjustRightInd w:val="0"/>
        <w:spacing w:line="240" w:lineRule="auto"/>
        <w:ind w:left="426"/>
        <w:jc w:val="center"/>
        <w:rPr>
          <w:b/>
          <w:color w:val="000000"/>
          <w:sz w:val="20"/>
          <w:szCs w:val="20"/>
        </w:rPr>
      </w:pPr>
      <w:r w:rsidRPr="00F965CF">
        <w:rPr>
          <w:b/>
          <w:color w:val="000000"/>
          <w:sz w:val="20"/>
          <w:szCs w:val="20"/>
        </w:rPr>
        <w:t xml:space="preserve">o </w:t>
      </w:r>
      <w:proofErr w:type="spellStart"/>
      <w:r w:rsidRPr="00F965CF">
        <w:rPr>
          <w:b/>
          <w:color w:val="000000"/>
          <w:sz w:val="20"/>
          <w:szCs w:val="20"/>
        </w:rPr>
        <w:t>usvajanju</w:t>
      </w:r>
      <w:proofErr w:type="spellEnd"/>
      <w:r w:rsidRPr="00F965CF">
        <w:rPr>
          <w:b/>
          <w:color w:val="000000"/>
          <w:sz w:val="20"/>
          <w:szCs w:val="20"/>
        </w:rPr>
        <w:t xml:space="preserve"> </w:t>
      </w:r>
      <w:proofErr w:type="spellStart"/>
      <w:r w:rsidRPr="00F965CF">
        <w:rPr>
          <w:b/>
          <w:color w:val="000000"/>
          <w:sz w:val="20"/>
          <w:szCs w:val="20"/>
        </w:rPr>
        <w:t>izvještaja</w:t>
      </w:r>
      <w:proofErr w:type="spellEnd"/>
      <w:r w:rsidRPr="00F965CF">
        <w:rPr>
          <w:b/>
          <w:color w:val="000000"/>
          <w:sz w:val="20"/>
          <w:szCs w:val="20"/>
        </w:rPr>
        <w:t xml:space="preserve"> o</w:t>
      </w:r>
      <w:r>
        <w:rPr>
          <w:b/>
          <w:color w:val="000000"/>
          <w:sz w:val="20"/>
          <w:szCs w:val="20"/>
        </w:rPr>
        <w:t xml:space="preserve"> </w:t>
      </w:r>
      <w:proofErr w:type="spellStart"/>
      <w:r>
        <w:rPr>
          <w:b/>
          <w:color w:val="000000"/>
          <w:sz w:val="20"/>
          <w:szCs w:val="20"/>
        </w:rPr>
        <w:t>radu</w:t>
      </w:r>
      <w:proofErr w:type="spellEnd"/>
      <w:r>
        <w:rPr>
          <w:b/>
          <w:color w:val="000000"/>
          <w:sz w:val="20"/>
          <w:szCs w:val="20"/>
        </w:rPr>
        <w:t xml:space="preserve"> </w:t>
      </w:r>
      <w:proofErr w:type="spellStart"/>
      <w:r>
        <w:rPr>
          <w:b/>
          <w:color w:val="000000"/>
          <w:sz w:val="20"/>
          <w:szCs w:val="20"/>
        </w:rPr>
        <w:t>Mjesne</w:t>
      </w:r>
      <w:proofErr w:type="spellEnd"/>
      <w:r>
        <w:rPr>
          <w:b/>
          <w:color w:val="000000"/>
          <w:sz w:val="20"/>
          <w:szCs w:val="20"/>
        </w:rPr>
        <w:t xml:space="preserve"> </w:t>
      </w:r>
      <w:proofErr w:type="spellStart"/>
      <w:r>
        <w:rPr>
          <w:b/>
          <w:color w:val="000000"/>
          <w:sz w:val="20"/>
          <w:szCs w:val="20"/>
        </w:rPr>
        <w:t>zajednice</w:t>
      </w:r>
      <w:proofErr w:type="spellEnd"/>
      <w:r>
        <w:rPr>
          <w:b/>
          <w:color w:val="000000"/>
          <w:sz w:val="20"/>
          <w:szCs w:val="20"/>
        </w:rPr>
        <w:t xml:space="preserve"> </w:t>
      </w:r>
      <w:proofErr w:type="spellStart"/>
      <w:r>
        <w:rPr>
          <w:b/>
          <w:color w:val="000000"/>
          <w:sz w:val="20"/>
          <w:szCs w:val="20"/>
        </w:rPr>
        <w:t>Uništa</w:t>
      </w:r>
      <w:proofErr w:type="spellEnd"/>
      <w:r w:rsidRPr="00F965CF">
        <w:rPr>
          <w:b/>
          <w:color w:val="000000"/>
          <w:sz w:val="20"/>
          <w:szCs w:val="20"/>
        </w:rPr>
        <w:t xml:space="preserve"> za 2024.god.</w:t>
      </w:r>
    </w:p>
    <w:p w14:paraId="68673BE2" w14:textId="77777777" w:rsidR="00F965CF" w:rsidRPr="00F965CF" w:rsidRDefault="00F965CF" w:rsidP="00F965CF">
      <w:pPr>
        <w:widowControl w:val="0"/>
        <w:autoSpaceDE w:val="0"/>
        <w:autoSpaceDN w:val="0"/>
        <w:adjustRightInd w:val="0"/>
        <w:spacing w:line="240" w:lineRule="auto"/>
        <w:rPr>
          <w:b/>
          <w:color w:val="000000"/>
          <w:sz w:val="20"/>
          <w:szCs w:val="20"/>
        </w:rPr>
      </w:pPr>
    </w:p>
    <w:p w14:paraId="5B712A29" w14:textId="77777777" w:rsidR="00F965CF" w:rsidRPr="00F965CF" w:rsidRDefault="00F965CF" w:rsidP="00F965CF">
      <w:pPr>
        <w:widowControl w:val="0"/>
        <w:autoSpaceDE w:val="0"/>
        <w:autoSpaceDN w:val="0"/>
        <w:adjustRightInd w:val="0"/>
        <w:spacing w:line="240" w:lineRule="auto"/>
        <w:ind w:left="426"/>
        <w:jc w:val="center"/>
        <w:rPr>
          <w:b/>
          <w:bCs/>
          <w:color w:val="000000"/>
          <w:sz w:val="20"/>
          <w:szCs w:val="20"/>
        </w:rPr>
      </w:pPr>
      <w:proofErr w:type="spellStart"/>
      <w:r w:rsidRPr="00F965CF">
        <w:rPr>
          <w:b/>
          <w:bCs/>
          <w:color w:val="000000"/>
          <w:sz w:val="20"/>
          <w:szCs w:val="20"/>
        </w:rPr>
        <w:t>Član</w:t>
      </w:r>
      <w:proofErr w:type="spellEnd"/>
      <w:r w:rsidRPr="00F965CF">
        <w:rPr>
          <w:b/>
          <w:bCs/>
          <w:color w:val="000000"/>
          <w:sz w:val="20"/>
          <w:szCs w:val="20"/>
        </w:rPr>
        <w:t xml:space="preserve"> 1</w:t>
      </w:r>
    </w:p>
    <w:p w14:paraId="1F6B57AA" w14:textId="77777777" w:rsidR="00F965CF" w:rsidRPr="00F965CF" w:rsidRDefault="00F965CF" w:rsidP="00F965CF">
      <w:pPr>
        <w:widowControl w:val="0"/>
        <w:autoSpaceDE w:val="0"/>
        <w:autoSpaceDN w:val="0"/>
        <w:adjustRightInd w:val="0"/>
        <w:spacing w:line="240" w:lineRule="auto"/>
        <w:ind w:left="426"/>
        <w:jc w:val="left"/>
        <w:rPr>
          <w:b/>
          <w:bCs/>
          <w:color w:val="000000"/>
          <w:sz w:val="20"/>
          <w:szCs w:val="20"/>
        </w:rPr>
      </w:pPr>
    </w:p>
    <w:p w14:paraId="740ED664" w14:textId="77777777" w:rsidR="00F965CF" w:rsidRPr="00F965CF" w:rsidRDefault="00F965CF" w:rsidP="00F965CF">
      <w:pPr>
        <w:widowControl w:val="0"/>
        <w:autoSpaceDE w:val="0"/>
        <w:autoSpaceDN w:val="0"/>
        <w:adjustRightInd w:val="0"/>
        <w:spacing w:line="240" w:lineRule="auto"/>
        <w:jc w:val="left"/>
        <w:rPr>
          <w:color w:val="000000"/>
          <w:sz w:val="20"/>
          <w:szCs w:val="20"/>
        </w:rPr>
      </w:pPr>
      <w:proofErr w:type="spellStart"/>
      <w:r w:rsidRPr="00F965CF">
        <w:rPr>
          <w:color w:val="000000"/>
          <w:sz w:val="20"/>
          <w:szCs w:val="20"/>
        </w:rPr>
        <w:t>Usvaja</w:t>
      </w:r>
      <w:proofErr w:type="spellEnd"/>
      <w:r w:rsidRPr="00F965CF">
        <w:rPr>
          <w:color w:val="000000"/>
          <w:sz w:val="20"/>
          <w:szCs w:val="20"/>
        </w:rPr>
        <w:t xml:space="preserve"> se </w:t>
      </w:r>
      <w:proofErr w:type="spellStart"/>
      <w:r w:rsidRPr="00F965CF">
        <w:rPr>
          <w:color w:val="000000"/>
          <w:sz w:val="20"/>
          <w:szCs w:val="20"/>
        </w:rPr>
        <w:t>Izvještaj</w:t>
      </w:r>
      <w:proofErr w:type="spellEnd"/>
      <w:r w:rsidRPr="00F965CF">
        <w:rPr>
          <w:color w:val="000000"/>
          <w:sz w:val="20"/>
          <w:szCs w:val="20"/>
        </w:rPr>
        <w:t xml:space="preserve"> o </w:t>
      </w:r>
      <w:proofErr w:type="spellStart"/>
      <w:r w:rsidRPr="00F965CF">
        <w:rPr>
          <w:color w:val="000000"/>
          <w:sz w:val="20"/>
          <w:szCs w:val="20"/>
        </w:rPr>
        <w:t>radu</w:t>
      </w:r>
      <w:proofErr w:type="spellEnd"/>
      <w:r w:rsidRPr="00F965CF">
        <w:rPr>
          <w:color w:val="000000"/>
          <w:sz w:val="20"/>
          <w:szCs w:val="20"/>
        </w:rPr>
        <w:t xml:space="preserve"> </w:t>
      </w:r>
      <w:proofErr w:type="spellStart"/>
      <w:r w:rsidRPr="00F965CF">
        <w:rPr>
          <w:color w:val="000000"/>
          <w:sz w:val="20"/>
          <w:szCs w:val="20"/>
        </w:rPr>
        <w:t>Mjesne</w:t>
      </w:r>
      <w:proofErr w:type="spellEnd"/>
      <w:r w:rsidRPr="00F965CF">
        <w:rPr>
          <w:color w:val="000000"/>
          <w:sz w:val="20"/>
          <w:szCs w:val="20"/>
        </w:rPr>
        <w:t xml:space="preserve"> </w:t>
      </w:r>
      <w:proofErr w:type="spellStart"/>
      <w:r w:rsidRPr="00F965CF">
        <w:rPr>
          <w:color w:val="000000"/>
          <w:sz w:val="20"/>
          <w:szCs w:val="20"/>
        </w:rPr>
        <w:t>zajednice</w:t>
      </w:r>
      <w:proofErr w:type="spellEnd"/>
      <w:r w:rsidRPr="00F965CF">
        <w:rPr>
          <w:color w:val="000000"/>
          <w:sz w:val="20"/>
          <w:szCs w:val="20"/>
        </w:rPr>
        <w:t xml:space="preserve"> </w:t>
      </w:r>
      <w:proofErr w:type="spellStart"/>
      <w:r>
        <w:rPr>
          <w:color w:val="000000"/>
          <w:sz w:val="20"/>
          <w:szCs w:val="20"/>
        </w:rPr>
        <w:t>Uništa</w:t>
      </w:r>
      <w:proofErr w:type="spellEnd"/>
      <w:r w:rsidRPr="00F965CF">
        <w:rPr>
          <w:b/>
          <w:color w:val="000000"/>
          <w:sz w:val="20"/>
          <w:szCs w:val="20"/>
        </w:rPr>
        <w:t xml:space="preserve"> </w:t>
      </w:r>
      <w:r w:rsidRPr="00F965CF">
        <w:rPr>
          <w:color w:val="000000"/>
          <w:sz w:val="20"/>
          <w:szCs w:val="20"/>
        </w:rPr>
        <w:t>za 2024.god.</w:t>
      </w:r>
    </w:p>
    <w:p w14:paraId="7843BF06" w14:textId="77777777" w:rsidR="00F965CF" w:rsidRPr="00F965CF" w:rsidRDefault="00F965CF" w:rsidP="00F965CF">
      <w:pPr>
        <w:widowControl w:val="0"/>
        <w:autoSpaceDE w:val="0"/>
        <w:autoSpaceDN w:val="0"/>
        <w:adjustRightInd w:val="0"/>
        <w:spacing w:line="240" w:lineRule="auto"/>
        <w:ind w:left="426"/>
        <w:jc w:val="center"/>
        <w:rPr>
          <w:color w:val="000000"/>
          <w:sz w:val="20"/>
          <w:szCs w:val="20"/>
        </w:rPr>
      </w:pPr>
    </w:p>
    <w:p w14:paraId="5A043D64" w14:textId="77777777" w:rsidR="00F965CF" w:rsidRPr="00F965CF" w:rsidRDefault="00F965CF" w:rsidP="00F965CF">
      <w:pPr>
        <w:widowControl w:val="0"/>
        <w:autoSpaceDE w:val="0"/>
        <w:autoSpaceDN w:val="0"/>
        <w:adjustRightInd w:val="0"/>
        <w:spacing w:line="240" w:lineRule="auto"/>
        <w:jc w:val="center"/>
        <w:rPr>
          <w:b/>
          <w:bCs/>
          <w:color w:val="000000"/>
          <w:sz w:val="20"/>
          <w:szCs w:val="20"/>
        </w:rPr>
      </w:pPr>
      <w:proofErr w:type="spellStart"/>
      <w:r w:rsidRPr="00F965CF">
        <w:rPr>
          <w:b/>
          <w:bCs/>
          <w:color w:val="000000"/>
          <w:sz w:val="20"/>
          <w:szCs w:val="20"/>
        </w:rPr>
        <w:t>Član</w:t>
      </w:r>
      <w:proofErr w:type="spellEnd"/>
      <w:r w:rsidRPr="00F965CF">
        <w:rPr>
          <w:b/>
          <w:bCs/>
          <w:color w:val="000000"/>
          <w:sz w:val="20"/>
          <w:szCs w:val="20"/>
        </w:rPr>
        <w:t xml:space="preserve"> 2</w:t>
      </w:r>
    </w:p>
    <w:p w14:paraId="6FB41B0A" w14:textId="77777777" w:rsidR="00F965CF" w:rsidRPr="00F965CF" w:rsidRDefault="00C77824" w:rsidP="00F965CF">
      <w:pPr>
        <w:widowControl w:val="0"/>
        <w:autoSpaceDE w:val="0"/>
        <w:autoSpaceDN w:val="0"/>
        <w:adjustRightInd w:val="0"/>
        <w:spacing w:line="240" w:lineRule="auto"/>
        <w:jc w:val="left"/>
        <w:rPr>
          <w:color w:val="000000"/>
          <w:sz w:val="20"/>
          <w:szCs w:val="20"/>
        </w:rPr>
      </w:pPr>
      <w:proofErr w:type="spellStart"/>
      <w:r>
        <w:rPr>
          <w:color w:val="000000"/>
          <w:sz w:val="20"/>
          <w:szCs w:val="20"/>
        </w:rPr>
        <w:t>Ovaj</w:t>
      </w:r>
      <w:proofErr w:type="spellEnd"/>
      <w:r>
        <w:rPr>
          <w:color w:val="000000"/>
          <w:sz w:val="20"/>
          <w:szCs w:val="20"/>
        </w:rPr>
        <w:t xml:space="preserve"> </w:t>
      </w:r>
      <w:proofErr w:type="spellStart"/>
      <w:r>
        <w:rPr>
          <w:color w:val="000000"/>
          <w:sz w:val="20"/>
          <w:szCs w:val="20"/>
        </w:rPr>
        <w:t>Zaključak</w:t>
      </w:r>
      <w:proofErr w:type="spellEnd"/>
      <w:r w:rsidR="00F965CF" w:rsidRPr="00F965CF">
        <w:rPr>
          <w:color w:val="000000"/>
          <w:sz w:val="20"/>
          <w:szCs w:val="20"/>
        </w:rPr>
        <w:t xml:space="preserve"> stupa </w:t>
      </w:r>
      <w:proofErr w:type="spellStart"/>
      <w:r w:rsidR="00F965CF" w:rsidRPr="00F965CF">
        <w:rPr>
          <w:color w:val="000000"/>
          <w:sz w:val="20"/>
          <w:szCs w:val="20"/>
        </w:rPr>
        <w:t>na</w:t>
      </w:r>
      <w:proofErr w:type="spellEnd"/>
      <w:r w:rsidR="00F965CF" w:rsidRPr="00F965CF">
        <w:rPr>
          <w:color w:val="000000"/>
          <w:sz w:val="20"/>
          <w:szCs w:val="20"/>
        </w:rPr>
        <w:t xml:space="preserve"> </w:t>
      </w:r>
      <w:proofErr w:type="spellStart"/>
      <w:r w:rsidR="00F965CF" w:rsidRPr="00F965CF">
        <w:rPr>
          <w:color w:val="000000"/>
          <w:sz w:val="20"/>
          <w:szCs w:val="20"/>
        </w:rPr>
        <w:t>snagu</w:t>
      </w:r>
      <w:proofErr w:type="spellEnd"/>
      <w:r w:rsidR="00F965CF" w:rsidRPr="00F965CF">
        <w:rPr>
          <w:color w:val="000000"/>
          <w:sz w:val="20"/>
          <w:szCs w:val="20"/>
        </w:rPr>
        <w:t xml:space="preserve"> </w:t>
      </w:r>
      <w:proofErr w:type="spellStart"/>
      <w:r w:rsidR="00F965CF" w:rsidRPr="00F965CF">
        <w:rPr>
          <w:color w:val="000000"/>
          <w:sz w:val="20"/>
          <w:szCs w:val="20"/>
        </w:rPr>
        <w:t>narednog</w:t>
      </w:r>
      <w:proofErr w:type="spellEnd"/>
      <w:r w:rsidR="00F965CF" w:rsidRPr="00F965CF">
        <w:rPr>
          <w:color w:val="000000"/>
          <w:sz w:val="20"/>
          <w:szCs w:val="20"/>
        </w:rPr>
        <w:t xml:space="preserve"> dana od dana </w:t>
      </w:r>
      <w:proofErr w:type="spellStart"/>
      <w:r w:rsidR="00F965CF" w:rsidRPr="00F965CF">
        <w:rPr>
          <w:color w:val="000000"/>
          <w:sz w:val="20"/>
          <w:szCs w:val="20"/>
        </w:rPr>
        <w:t>objavljivanja</w:t>
      </w:r>
      <w:proofErr w:type="spellEnd"/>
      <w:r w:rsidR="00F965CF" w:rsidRPr="00F965CF">
        <w:rPr>
          <w:color w:val="000000"/>
          <w:sz w:val="20"/>
          <w:szCs w:val="20"/>
        </w:rPr>
        <w:t xml:space="preserve"> u </w:t>
      </w:r>
      <w:r>
        <w:rPr>
          <w:color w:val="000000"/>
          <w:sz w:val="20"/>
          <w:szCs w:val="20"/>
        </w:rPr>
        <w:t>“</w:t>
      </w:r>
      <w:proofErr w:type="spellStart"/>
      <w:r w:rsidR="00F965CF" w:rsidRPr="00F965CF">
        <w:rPr>
          <w:color w:val="000000"/>
          <w:sz w:val="20"/>
          <w:szCs w:val="20"/>
        </w:rPr>
        <w:t>Sl,glasniku</w:t>
      </w:r>
      <w:proofErr w:type="spellEnd"/>
      <w:r w:rsidR="00F965CF" w:rsidRPr="00F965CF">
        <w:rPr>
          <w:color w:val="000000"/>
          <w:sz w:val="20"/>
          <w:szCs w:val="20"/>
        </w:rPr>
        <w:t xml:space="preserve"> </w:t>
      </w:r>
      <w:proofErr w:type="spellStart"/>
      <w:r w:rsidR="00F965CF" w:rsidRPr="00F965CF">
        <w:rPr>
          <w:color w:val="000000"/>
          <w:sz w:val="20"/>
          <w:szCs w:val="20"/>
        </w:rPr>
        <w:t>opštine</w:t>
      </w:r>
      <w:proofErr w:type="spellEnd"/>
      <w:r>
        <w:rPr>
          <w:color w:val="000000"/>
          <w:sz w:val="20"/>
          <w:szCs w:val="20"/>
        </w:rPr>
        <w:t xml:space="preserve"> </w:t>
      </w:r>
      <w:proofErr w:type="spellStart"/>
      <w:r w:rsidR="00F965CF" w:rsidRPr="00F965CF">
        <w:rPr>
          <w:color w:val="000000"/>
          <w:sz w:val="20"/>
          <w:szCs w:val="20"/>
        </w:rPr>
        <w:t>Bosansko</w:t>
      </w:r>
      <w:proofErr w:type="spellEnd"/>
      <w:r w:rsidR="00F965CF" w:rsidRPr="00F965CF">
        <w:rPr>
          <w:color w:val="000000"/>
          <w:sz w:val="20"/>
          <w:szCs w:val="20"/>
        </w:rPr>
        <w:t xml:space="preserve"> </w:t>
      </w:r>
      <w:proofErr w:type="spellStart"/>
      <w:r w:rsidR="00F965CF" w:rsidRPr="00F965CF">
        <w:rPr>
          <w:color w:val="000000"/>
          <w:sz w:val="20"/>
          <w:szCs w:val="20"/>
        </w:rPr>
        <w:t>Grahovo</w:t>
      </w:r>
      <w:proofErr w:type="spellEnd"/>
      <w:r>
        <w:rPr>
          <w:color w:val="000000"/>
          <w:sz w:val="20"/>
          <w:szCs w:val="20"/>
        </w:rPr>
        <w:t>”</w:t>
      </w:r>
      <w:r w:rsidR="00F965CF" w:rsidRPr="00F965CF">
        <w:rPr>
          <w:color w:val="000000"/>
          <w:sz w:val="20"/>
          <w:szCs w:val="20"/>
        </w:rPr>
        <w:t>.</w:t>
      </w:r>
    </w:p>
    <w:p w14:paraId="6B7E362E" w14:textId="77777777" w:rsidR="00F965CF" w:rsidRPr="00F965CF" w:rsidRDefault="00F965CF" w:rsidP="00F965CF">
      <w:pPr>
        <w:spacing w:line="240" w:lineRule="auto"/>
        <w:rPr>
          <w:sz w:val="20"/>
          <w:szCs w:val="20"/>
          <w:lang w:val="hr-HR"/>
        </w:rPr>
      </w:pPr>
    </w:p>
    <w:p w14:paraId="63F1841C" w14:textId="77777777" w:rsidR="00F965CF" w:rsidRPr="00F965CF" w:rsidRDefault="001059D0" w:rsidP="00F965CF">
      <w:pPr>
        <w:spacing w:line="240" w:lineRule="auto"/>
        <w:rPr>
          <w:sz w:val="20"/>
          <w:szCs w:val="20"/>
          <w:lang w:val="hr-HR"/>
        </w:rPr>
      </w:pPr>
      <w:r>
        <w:rPr>
          <w:sz w:val="20"/>
          <w:szCs w:val="20"/>
          <w:lang w:val="hr-HR"/>
        </w:rPr>
        <w:t>Broj: 01- 04-1-365</w:t>
      </w:r>
      <w:r w:rsidR="00F965CF">
        <w:rPr>
          <w:sz w:val="20"/>
          <w:szCs w:val="20"/>
          <w:lang w:val="hr-HR"/>
        </w:rPr>
        <w:t>/25</w:t>
      </w:r>
    </w:p>
    <w:p w14:paraId="43661AAF" w14:textId="77777777" w:rsidR="00F965CF" w:rsidRDefault="00F965CF" w:rsidP="00F965CF">
      <w:pPr>
        <w:spacing w:line="240" w:lineRule="auto"/>
        <w:jc w:val="left"/>
        <w:rPr>
          <w:sz w:val="20"/>
          <w:szCs w:val="20"/>
          <w:lang w:val="hr-HR"/>
        </w:rPr>
      </w:pPr>
      <w:r w:rsidRPr="00F965CF">
        <w:rPr>
          <w:sz w:val="20"/>
          <w:szCs w:val="20"/>
          <w:lang w:val="hr-HR"/>
        </w:rPr>
        <w:t xml:space="preserve">Dana:  </w:t>
      </w:r>
      <w:r w:rsidR="001059D0">
        <w:rPr>
          <w:sz w:val="20"/>
          <w:szCs w:val="20"/>
          <w:lang w:val="hr-HR"/>
        </w:rPr>
        <w:t>09.04.</w:t>
      </w:r>
      <w:r w:rsidRPr="00F965CF">
        <w:rPr>
          <w:sz w:val="20"/>
          <w:szCs w:val="20"/>
          <w:lang w:val="hr-HR"/>
        </w:rPr>
        <w:t xml:space="preserve">2025.god.   </w:t>
      </w:r>
    </w:p>
    <w:p w14:paraId="3F1A96B9" w14:textId="77777777" w:rsidR="00F965CF" w:rsidRDefault="00F965CF" w:rsidP="00F965CF">
      <w:pPr>
        <w:spacing w:line="240" w:lineRule="auto"/>
        <w:jc w:val="left"/>
        <w:rPr>
          <w:sz w:val="20"/>
          <w:szCs w:val="20"/>
          <w:lang w:val="hr-HR"/>
        </w:rPr>
      </w:pPr>
    </w:p>
    <w:p w14:paraId="7A15074D" w14:textId="77777777" w:rsidR="00F965CF" w:rsidRDefault="00F965CF" w:rsidP="00F965CF">
      <w:pPr>
        <w:spacing w:line="240" w:lineRule="auto"/>
        <w:jc w:val="left"/>
        <w:rPr>
          <w:sz w:val="20"/>
          <w:szCs w:val="20"/>
          <w:lang w:val="hr-HR"/>
        </w:rPr>
      </w:pPr>
      <w:r>
        <w:rPr>
          <w:sz w:val="20"/>
          <w:szCs w:val="20"/>
          <w:lang w:val="hr-HR"/>
        </w:rPr>
        <w:t>PREDSJEDAVAJUĆI OV</w:t>
      </w:r>
    </w:p>
    <w:p w14:paraId="13C61BD9" w14:textId="77777777" w:rsidR="00F965CF" w:rsidRDefault="00F965CF" w:rsidP="00F965CF">
      <w:pPr>
        <w:spacing w:line="240" w:lineRule="auto"/>
        <w:jc w:val="left"/>
        <w:rPr>
          <w:sz w:val="20"/>
          <w:szCs w:val="20"/>
          <w:lang w:val="hr-HR"/>
        </w:rPr>
      </w:pPr>
      <w:r>
        <w:rPr>
          <w:sz w:val="20"/>
          <w:szCs w:val="20"/>
          <w:lang w:val="hr-HR"/>
        </w:rPr>
        <w:t xml:space="preserve">Veselin </w:t>
      </w:r>
      <w:proofErr w:type="spellStart"/>
      <w:r>
        <w:rPr>
          <w:sz w:val="20"/>
          <w:szCs w:val="20"/>
          <w:lang w:val="hr-HR"/>
        </w:rPr>
        <w:t>Vujatović</w:t>
      </w:r>
      <w:proofErr w:type="spellEnd"/>
    </w:p>
    <w:p w14:paraId="32270583" w14:textId="77777777" w:rsidR="00BC7B9B" w:rsidRDefault="00BC7B9B" w:rsidP="00BC7B9B">
      <w:pPr>
        <w:spacing w:line="240" w:lineRule="auto"/>
        <w:jc w:val="left"/>
        <w:rPr>
          <w:b/>
          <w:sz w:val="28"/>
          <w:szCs w:val="28"/>
          <w:lang w:val="hr-HR"/>
        </w:rPr>
      </w:pPr>
    </w:p>
    <w:p w14:paraId="1E0B367A" w14:textId="77777777" w:rsidR="00F965CF" w:rsidRDefault="00F965CF" w:rsidP="00F965CF">
      <w:pPr>
        <w:spacing w:line="240" w:lineRule="auto"/>
        <w:rPr>
          <w:sz w:val="20"/>
          <w:szCs w:val="20"/>
          <w:lang w:val="hr-HR"/>
        </w:rPr>
      </w:pPr>
    </w:p>
    <w:p w14:paraId="2F35AF87" w14:textId="77777777" w:rsidR="00ED36E0" w:rsidRDefault="00ED36E0" w:rsidP="00F965CF">
      <w:pPr>
        <w:spacing w:line="240" w:lineRule="auto"/>
        <w:rPr>
          <w:sz w:val="20"/>
          <w:szCs w:val="20"/>
          <w:lang w:val="hr-HR"/>
        </w:rPr>
      </w:pPr>
    </w:p>
    <w:p w14:paraId="399B9347" w14:textId="77777777" w:rsidR="00C77824" w:rsidRDefault="00C77824" w:rsidP="00ED36E0">
      <w:pPr>
        <w:spacing w:line="240" w:lineRule="auto"/>
        <w:rPr>
          <w:sz w:val="20"/>
          <w:szCs w:val="20"/>
          <w:lang w:val="hr-HR"/>
        </w:rPr>
      </w:pPr>
    </w:p>
    <w:p w14:paraId="206DDE57" w14:textId="77777777" w:rsidR="00C77824" w:rsidRDefault="00C77824" w:rsidP="00ED36E0">
      <w:pPr>
        <w:spacing w:line="240" w:lineRule="auto"/>
        <w:rPr>
          <w:sz w:val="20"/>
          <w:szCs w:val="20"/>
          <w:lang w:val="hr-HR"/>
        </w:rPr>
      </w:pPr>
    </w:p>
    <w:p w14:paraId="31F77763" w14:textId="77777777" w:rsidR="00C77824" w:rsidRDefault="00C77824" w:rsidP="00ED36E0">
      <w:pPr>
        <w:spacing w:line="240" w:lineRule="auto"/>
        <w:rPr>
          <w:sz w:val="20"/>
          <w:szCs w:val="20"/>
          <w:lang w:val="hr-HR"/>
        </w:rPr>
      </w:pPr>
    </w:p>
    <w:p w14:paraId="7DABEB40" w14:textId="77777777" w:rsidR="00ED36E0" w:rsidRPr="000207F0" w:rsidRDefault="00ED36E0" w:rsidP="00ED36E0">
      <w:pPr>
        <w:spacing w:line="240" w:lineRule="auto"/>
        <w:rPr>
          <w:sz w:val="20"/>
          <w:szCs w:val="20"/>
          <w:lang w:val="hr-HR"/>
        </w:rPr>
      </w:pPr>
      <w:r w:rsidRPr="000207F0">
        <w:rPr>
          <w:sz w:val="20"/>
          <w:szCs w:val="20"/>
          <w:lang w:val="hr-HR"/>
        </w:rPr>
        <w:t xml:space="preserve">BOSNA I HERCEGOVINA     </w:t>
      </w:r>
    </w:p>
    <w:p w14:paraId="476CF1BB" w14:textId="77777777" w:rsidR="00ED36E0" w:rsidRPr="000207F0" w:rsidRDefault="00ED36E0" w:rsidP="00ED36E0">
      <w:pPr>
        <w:spacing w:line="240" w:lineRule="auto"/>
        <w:rPr>
          <w:sz w:val="20"/>
          <w:szCs w:val="20"/>
          <w:lang w:val="hr-HR"/>
        </w:rPr>
      </w:pPr>
      <w:r w:rsidRPr="000207F0">
        <w:rPr>
          <w:sz w:val="20"/>
          <w:szCs w:val="20"/>
          <w:lang w:val="hr-HR"/>
        </w:rPr>
        <w:t>FEDERACIJA BOSNE I HERCEGOVINE</w:t>
      </w:r>
    </w:p>
    <w:p w14:paraId="398279F6" w14:textId="77777777" w:rsidR="00ED36E0" w:rsidRPr="000207F0" w:rsidRDefault="00ED36E0" w:rsidP="00ED36E0">
      <w:pPr>
        <w:spacing w:line="240" w:lineRule="auto"/>
        <w:rPr>
          <w:sz w:val="20"/>
          <w:szCs w:val="20"/>
          <w:lang w:val="hr-HR"/>
        </w:rPr>
      </w:pPr>
      <w:r w:rsidRPr="000207F0">
        <w:rPr>
          <w:sz w:val="20"/>
          <w:szCs w:val="20"/>
          <w:lang w:val="hr-HR"/>
        </w:rPr>
        <w:t>KANTION 10</w:t>
      </w:r>
    </w:p>
    <w:p w14:paraId="5D8DA2D7" w14:textId="77777777" w:rsidR="00ED36E0" w:rsidRPr="000207F0" w:rsidRDefault="00ED36E0" w:rsidP="00ED36E0">
      <w:pPr>
        <w:spacing w:line="240" w:lineRule="auto"/>
        <w:rPr>
          <w:sz w:val="20"/>
          <w:szCs w:val="20"/>
          <w:lang w:val="hr-HR"/>
        </w:rPr>
      </w:pPr>
      <w:r w:rsidRPr="000207F0">
        <w:rPr>
          <w:sz w:val="20"/>
          <w:szCs w:val="20"/>
          <w:lang w:val="hr-HR"/>
        </w:rPr>
        <w:t>OPŠTINA BOSANSKO GRAHOVO</w:t>
      </w:r>
    </w:p>
    <w:p w14:paraId="1DACEF18" w14:textId="77777777" w:rsidR="00ED36E0" w:rsidRPr="000207F0" w:rsidRDefault="00ED36E0" w:rsidP="00ED36E0">
      <w:pPr>
        <w:spacing w:line="240" w:lineRule="auto"/>
        <w:rPr>
          <w:sz w:val="20"/>
          <w:szCs w:val="20"/>
          <w:lang w:val="hr-HR"/>
        </w:rPr>
      </w:pPr>
      <w:r w:rsidRPr="000207F0">
        <w:rPr>
          <w:sz w:val="20"/>
          <w:szCs w:val="20"/>
          <w:lang w:val="hr-HR"/>
        </w:rPr>
        <w:t>OPŠTINSKO VIJEĆE</w:t>
      </w:r>
    </w:p>
    <w:p w14:paraId="0E5D2F28" w14:textId="77777777" w:rsidR="00ED36E0" w:rsidRDefault="00ED36E0" w:rsidP="00ED36E0">
      <w:pPr>
        <w:spacing w:line="240" w:lineRule="auto"/>
        <w:jc w:val="left"/>
        <w:rPr>
          <w:bCs/>
          <w:iCs/>
          <w:color w:val="000000"/>
          <w:sz w:val="20"/>
          <w:szCs w:val="20"/>
        </w:rPr>
      </w:pPr>
    </w:p>
    <w:p w14:paraId="27E6D74B" w14:textId="77777777" w:rsidR="00ED36E0" w:rsidRDefault="00ED36E0" w:rsidP="00ED36E0">
      <w:pPr>
        <w:spacing w:line="240" w:lineRule="auto"/>
        <w:jc w:val="left"/>
        <w:rPr>
          <w:bCs/>
          <w:iCs/>
          <w:color w:val="000000"/>
          <w:sz w:val="20"/>
          <w:szCs w:val="20"/>
        </w:rPr>
      </w:pPr>
    </w:p>
    <w:p w14:paraId="5DDE0FD7" w14:textId="77777777" w:rsidR="00ED36E0" w:rsidRPr="000207F0" w:rsidRDefault="00ED36E0" w:rsidP="00ED36E0">
      <w:pPr>
        <w:widowControl w:val="0"/>
        <w:autoSpaceDE w:val="0"/>
        <w:autoSpaceDN w:val="0"/>
        <w:adjustRightInd w:val="0"/>
        <w:spacing w:line="240" w:lineRule="auto"/>
        <w:jc w:val="left"/>
        <w:rPr>
          <w:color w:val="000000"/>
          <w:sz w:val="20"/>
          <w:szCs w:val="20"/>
        </w:rPr>
      </w:pPr>
      <w:r w:rsidRPr="000207F0">
        <w:rPr>
          <w:color w:val="000000"/>
          <w:sz w:val="20"/>
          <w:szCs w:val="20"/>
        </w:rPr>
        <w:t xml:space="preserve">Na </w:t>
      </w:r>
      <w:proofErr w:type="spellStart"/>
      <w:r w:rsidRPr="000207F0">
        <w:rPr>
          <w:color w:val="000000"/>
          <w:sz w:val="20"/>
          <w:szCs w:val="20"/>
        </w:rPr>
        <w:t>osnovu</w:t>
      </w:r>
      <w:proofErr w:type="spellEnd"/>
      <w:r w:rsidRPr="000207F0">
        <w:rPr>
          <w:color w:val="000000"/>
          <w:sz w:val="20"/>
          <w:szCs w:val="20"/>
        </w:rPr>
        <w:t xml:space="preserve"> </w:t>
      </w:r>
      <w:proofErr w:type="spellStart"/>
      <w:r w:rsidRPr="000207F0">
        <w:rPr>
          <w:color w:val="000000"/>
          <w:sz w:val="20"/>
          <w:szCs w:val="20"/>
        </w:rPr>
        <w:t>člana</w:t>
      </w:r>
      <w:proofErr w:type="spellEnd"/>
      <w:r w:rsidRPr="000207F0">
        <w:rPr>
          <w:color w:val="000000"/>
          <w:sz w:val="20"/>
          <w:szCs w:val="20"/>
        </w:rPr>
        <w:t xml:space="preserve"> 24. </w:t>
      </w:r>
      <w:proofErr w:type="spellStart"/>
      <w:r w:rsidRPr="000207F0">
        <w:rPr>
          <w:color w:val="000000"/>
          <w:sz w:val="20"/>
          <w:szCs w:val="20"/>
        </w:rPr>
        <w:t>Statuta</w:t>
      </w:r>
      <w:proofErr w:type="spellEnd"/>
      <w:r w:rsidRPr="000207F0">
        <w:rPr>
          <w:color w:val="000000"/>
          <w:sz w:val="20"/>
          <w:szCs w:val="20"/>
        </w:rPr>
        <w:t xml:space="preserve"> </w:t>
      </w:r>
      <w:proofErr w:type="spellStart"/>
      <w:r w:rsidRPr="000207F0">
        <w:rPr>
          <w:color w:val="000000"/>
          <w:sz w:val="20"/>
          <w:szCs w:val="20"/>
        </w:rPr>
        <w:t>opštine</w:t>
      </w:r>
      <w:proofErr w:type="spellEnd"/>
      <w:r w:rsidRPr="000207F0">
        <w:rPr>
          <w:color w:val="000000"/>
          <w:sz w:val="20"/>
          <w:szCs w:val="20"/>
        </w:rPr>
        <w:t xml:space="preserve"> </w:t>
      </w:r>
      <w:proofErr w:type="spellStart"/>
      <w:r w:rsidRPr="000207F0">
        <w:rPr>
          <w:color w:val="000000"/>
          <w:sz w:val="20"/>
          <w:szCs w:val="20"/>
        </w:rPr>
        <w:t>Bosansko</w:t>
      </w:r>
      <w:proofErr w:type="spellEnd"/>
      <w:r w:rsidRPr="000207F0">
        <w:rPr>
          <w:color w:val="000000"/>
          <w:sz w:val="20"/>
          <w:szCs w:val="20"/>
        </w:rPr>
        <w:t xml:space="preserve"> </w:t>
      </w:r>
      <w:proofErr w:type="spellStart"/>
      <w:r w:rsidRPr="000207F0">
        <w:rPr>
          <w:color w:val="000000"/>
          <w:sz w:val="20"/>
          <w:szCs w:val="20"/>
        </w:rPr>
        <w:t>Grahovo</w:t>
      </w:r>
      <w:proofErr w:type="spellEnd"/>
      <w:r w:rsidRPr="000207F0">
        <w:rPr>
          <w:color w:val="000000"/>
          <w:sz w:val="20"/>
          <w:szCs w:val="20"/>
        </w:rPr>
        <w:t xml:space="preserve">, </w:t>
      </w:r>
      <w:proofErr w:type="spellStart"/>
      <w:r w:rsidRPr="000207F0">
        <w:rPr>
          <w:color w:val="000000"/>
          <w:sz w:val="20"/>
          <w:szCs w:val="20"/>
        </w:rPr>
        <w:t>Opštinsko</w:t>
      </w:r>
      <w:proofErr w:type="spellEnd"/>
      <w:r w:rsidRPr="000207F0">
        <w:rPr>
          <w:color w:val="000000"/>
          <w:sz w:val="20"/>
          <w:szCs w:val="20"/>
        </w:rPr>
        <w:t xml:space="preserve"> </w:t>
      </w:r>
      <w:proofErr w:type="spellStart"/>
      <w:r w:rsidRPr="000207F0">
        <w:rPr>
          <w:color w:val="000000"/>
          <w:sz w:val="20"/>
          <w:szCs w:val="20"/>
        </w:rPr>
        <w:t>vijeće</w:t>
      </w:r>
      <w:proofErr w:type="spellEnd"/>
      <w:r w:rsidRPr="000207F0">
        <w:rPr>
          <w:color w:val="000000"/>
          <w:sz w:val="20"/>
          <w:szCs w:val="20"/>
        </w:rPr>
        <w:t xml:space="preserve"> </w:t>
      </w:r>
      <w:proofErr w:type="spellStart"/>
      <w:r w:rsidRPr="000207F0">
        <w:rPr>
          <w:color w:val="000000"/>
          <w:sz w:val="20"/>
          <w:szCs w:val="20"/>
        </w:rPr>
        <w:t>Bosansko</w:t>
      </w:r>
      <w:proofErr w:type="spellEnd"/>
      <w:r w:rsidRPr="000207F0">
        <w:rPr>
          <w:color w:val="000000"/>
          <w:sz w:val="20"/>
          <w:szCs w:val="20"/>
        </w:rPr>
        <w:t xml:space="preserve"> </w:t>
      </w:r>
      <w:proofErr w:type="spellStart"/>
      <w:r w:rsidRPr="000207F0">
        <w:rPr>
          <w:color w:val="000000"/>
          <w:sz w:val="20"/>
          <w:szCs w:val="20"/>
        </w:rPr>
        <w:t>Grahovo,na</w:t>
      </w:r>
      <w:proofErr w:type="spellEnd"/>
      <w:r w:rsidRPr="000207F0">
        <w:rPr>
          <w:color w:val="000000"/>
          <w:sz w:val="20"/>
          <w:szCs w:val="20"/>
        </w:rPr>
        <w:t xml:space="preserve"> </w:t>
      </w:r>
      <w:proofErr w:type="spellStart"/>
      <w:r w:rsidRPr="000207F0">
        <w:rPr>
          <w:color w:val="000000"/>
          <w:sz w:val="20"/>
          <w:szCs w:val="20"/>
        </w:rPr>
        <w:t>sjednici</w:t>
      </w:r>
      <w:proofErr w:type="spellEnd"/>
      <w:r w:rsidRPr="000207F0">
        <w:rPr>
          <w:color w:val="000000"/>
          <w:sz w:val="20"/>
          <w:szCs w:val="20"/>
        </w:rPr>
        <w:t xml:space="preserve"> </w:t>
      </w:r>
      <w:proofErr w:type="spellStart"/>
      <w:r w:rsidRPr="000207F0">
        <w:rPr>
          <w:color w:val="000000"/>
          <w:sz w:val="20"/>
          <w:szCs w:val="20"/>
        </w:rPr>
        <w:t>održanoj</w:t>
      </w:r>
      <w:proofErr w:type="spellEnd"/>
      <w:r w:rsidRPr="000207F0">
        <w:rPr>
          <w:color w:val="000000"/>
          <w:sz w:val="20"/>
          <w:szCs w:val="20"/>
        </w:rPr>
        <w:t xml:space="preserve"> dana 09.04.2025.godine </w:t>
      </w:r>
      <w:proofErr w:type="spellStart"/>
      <w:r w:rsidRPr="000207F0">
        <w:rPr>
          <w:color w:val="000000"/>
          <w:sz w:val="20"/>
          <w:szCs w:val="20"/>
        </w:rPr>
        <w:t>donijelo</w:t>
      </w:r>
      <w:proofErr w:type="spellEnd"/>
      <w:r w:rsidRPr="000207F0">
        <w:rPr>
          <w:color w:val="000000"/>
          <w:sz w:val="20"/>
          <w:szCs w:val="20"/>
        </w:rPr>
        <w:t xml:space="preserve"> je :</w:t>
      </w:r>
    </w:p>
    <w:p w14:paraId="2B12A2C4" w14:textId="77777777" w:rsidR="00ED36E0" w:rsidRPr="000207F0" w:rsidRDefault="00ED36E0" w:rsidP="00ED36E0">
      <w:pPr>
        <w:widowControl w:val="0"/>
        <w:autoSpaceDE w:val="0"/>
        <w:autoSpaceDN w:val="0"/>
        <w:adjustRightInd w:val="0"/>
        <w:spacing w:line="240" w:lineRule="auto"/>
        <w:ind w:left="426"/>
        <w:rPr>
          <w:color w:val="000000"/>
          <w:sz w:val="20"/>
          <w:szCs w:val="20"/>
        </w:rPr>
      </w:pPr>
    </w:p>
    <w:p w14:paraId="04FB161E" w14:textId="77777777" w:rsidR="00ED36E0" w:rsidRPr="000207F0" w:rsidRDefault="00ED36E0" w:rsidP="00ED36E0">
      <w:pPr>
        <w:widowControl w:val="0"/>
        <w:autoSpaceDE w:val="0"/>
        <w:autoSpaceDN w:val="0"/>
        <w:adjustRightInd w:val="0"/>
        <w:spacing w:line="240" w:lineRule="auto"/>
        <w:jc w:val="center"/>
        <w:rPr>
          <w:b/>
          <w:bCs/>
          <w:color w:val="000000"/>
          <w:sz w:val="20"/>
          <w:szCs w:val="20"/>
        </w:rPr>
      </w:pPr>
      <w:proofErr w:type="spellStart"/>
      <w:r w:rsidRPr="000207F0">
        <w:rPr>
          <w:b/>
          <w:bCs/>
          <w:color w:val="000000"/>
          <w:sz w:val="20"/>
          <w:szCs w:val="20"/>
        </w:rPr>
        <w:t>ZAKLjUČAK</w:t>
      </w:r>
      <w:proofErr w:type="spellEnd"/>
    </w:p>
    <w:p w14:paraId="2F8C395E" w14:textId="77777777" w:rsidR="00ED36E0" w:rsidRPr="000207F0" w:rsidRDefault="00ED36E0" w:rsidP="00ED36E0">
      <w:pPr>
        <w:widowControl w:val="0"/>
        <w:autoSpaceDE w:val="0"/>
        <w:autoSpaceDN w:val="0"/>
        <w:adjustRightInd w:val="0"/>
        <w:spacing w:line="240" w:lineRule="auto"/>
        <w:jc w:val="center"/>
        <w:rPr>
          <w:b/>
          <w:bCs/>
          <w:color w:val="000000"/>
          <w:sz w:val="20"/>
          <w:szCs w:val="20"/>
        </w:rPr>
      </w:pPr>
    </w:p>
    <w:p w14:paraId="31819507" w14:textId="77777777" w:rsidR="00ED36E0" w:rsidRPr="000207F0" w:rsidRDefault="00ED36E0" w:rsidP="00ED36E0">
      <w:pPr>
        <w:widowControl w:val="0"/>
        <w:autoSpaceDE w:val="0"/>
        <w:autoSpaceDN w:val="0"/>
        <w:adjustRightInd w:val="0"/>
        <w:spacing w:line="240" w:lineRule="auto"/>
        <w:jc w:val="center"/>
        <w:rPr>
          <w:b/>
          <w:color w:val="000000"/>
          <w:sz w:val="20"/>
          <w:szCs w:val="20"/>
        </w:rPr>
      </w:pPr>
      <w:r w:rsidRPr="000207F0">
        <w:rPr>
          <w:b/>
          <w:color w:val="000000"/>
          <w:sz w:val="20"/>
          <w:szCs w:val="20"/>
        </w:rPr>
        <w:t xml:space="preserve">o </w:t>
      </w:r>
      <w:proofErr w:type="spellStart"/>
      <w:r w:rsidRPr="000207F0">
        <w:rPr>
          <w:b/>
          <w:color w:val="000000"/>
          <w:sz w:val="20"/>
          <w:szCs w:val="20"/>
        </w:rPr>
        <w:t>neusvajanju</w:t>
      </w:r>
      <w:proofErr w:type="spellEnd"/>
      <w:r w:rsidRPr="000207F0">
        <w:rPr>
          <w:b/>
          <w:color w:val="000000"/>
          <w:sz w:val="20"/>
          <w:szCs w:val="20"/>
        </w:rPr>
        <w:t xml:space="preserve"> </w:t>
      </w:r>
      <w:proofErr w:type="spellStart"/>
      <w:r w:rsidRPr="000207F0">
        <w:rPr>
          <w:b/>
          <w:color w:val="000000"/>
          <w:sz w:val="20"/>
          <w:szCs w:val="20"/>
        </w:rPr>
        <w:t>izvještaja</w:t>
      </w:r>
      <w:proofErr w:type="spellEnd"/>
      <w:r w:rsidRPr="000207F0">
        <w:rPr>
          <w:b/>
          <w:color w:val="000000"/>
          <w:sz w:val="20"/>
          <w:szCs w:val="20"/>
        </w:rPr>
        <w:t xml:space="preserve"> </w:t>
      </w:r>
      <w:proofErr w:type="spellStart"/>
      <w:r>
        <w:rPr>
          <w:b/>
          <w:color w:val="000000"/>
          <w:sz w:val="20"/>
          <w:szCs w:val="20"/>
        </w:rPr>
        <w:t>Službe</w:t>
      </w:r>
      <w:proofErr w:type="spellEnd"/>
      <w:r>
        <w:rPr>
          <w:b/>
          <w:color w:val="000000"/>
          <w:sz w:val="20"/>
          <w:szCs w:val="20"/>
        </w:rPr>
        <w:t xml:space="preserve"> za </w:t>
      </w:r>
      <w:proofErr w:type="spellStart"/>
      <w:r>
        <w:rPr>
          <w:b/>
          <w:color w:val="000000"/>
          <w:sz w:val="20"/>
          <w:szCs w:val="20"/>
        </w:rPr>
        <w:t>privredu</w:t>
      </w:r>
      <w:proofErr w:type="spellEnd"/>
      <w:r>
        <w:rPr>
          <w:b/>
          <w:color w:val="000000"/>
          <w:sz w:val="20"/>
          <w:szCs w:val="20"/>
        </w:rPr>
        <w:t xml:space="preserve"> I </w:t>
      </w:r>
      <w:proofErr w:type="spellStart"/>
      <w:r>
        <w:rPr>
          <w:b/>
          <w:color w:val="000000"/>
          <w:sz w:val="20"/>
          <w:szCs w:val="20"/>
        </w:rPr>
        <w:t>finansije</w:t>
      </w:r>
      <w:proofErr w:type="spellEnd"/>
      <w:r>
        <w:rPr>
          <w:b/>
          <w:color w:val="000000"/>
          <w:sz w:val="20"/>
          <w:szCs w:val="20"/>
        </w:rPr>
        <w:t xml:space="preserve">  o </w:t>
      </w:r>
      <w:proofErr w:type="spellStart"/>
      <w:r>
        <w:rPr>
          <w:b/>
          <w:color w:val="000000"/>
          <w:sz w:val="20"/>
          <w:szCs w:val="20"/>
        </w:rPr>
        <w:t>izvršenju</w:t>
      </w:r>
      <w:proofErr w:type="spellEnd"/>
      <w:r>
        <w:rPr>
          <w:b/>
          <w:color w:val="000000"/>
          <w:sz w:val="20"/>
          <w:szCs w:val="20"/>
        </w:rPr>
        <w:t xml:space="preserve"> </w:t>
      </w:r>
      <w:proofErr w:type="spellStart"/>
      <w:r>
        <w:rPr>
          <w:b/>
          <w:color w:val="000000"/>
          <w:sz w:val="20"/>
          <w:szCs w:val="20"/>
        </w:rPr>
        <w:t>Budžeta</w:t>
      </w:r>
      <w:proofErr w:type="spellEnd"/>
      <w:r>
        <w:rPr>
          <w:b/>
          <w:color w:val="000000"/>
          <w:sz w:val="20"/>
          <w:szCs w:val="20"/>
        </w:rPr>
        <w:t xml:space="preserve"> </w:t>
      </w:r>
      <w:proofErr w:type="spellStart"/>
      <w:r>
        <w:rPr>
          <w:b/>
          <w:color w:val="000000"/>
          <w:sz w:val="20"/>
          <w:szCs w:val="20"/>
        </w:rPr>
        <w:t>opštine</w:t>
      </w:r>
      <w:proofErr w:type="spellEnd"/>
      <w:r>
        <w:rPr>
          <w:b/>
          <w:color w:val="000000"/>
          <w:sz w:val="20"/>
          <w:szCs w:val="20"/>
        </w:rPr>
        <w:t xml:space="preserve"> </w:t>
      </w:r>
      <w:proofErr w:type="spellStart"/>
      <w:r>
        <w:rPr>
          <w:b/>
          <w:color w:val="000000"/>
          <w:sz w:val="20"/>
          <w:szCs w:val="20"/>
        </w:rPr>
        <w:t>Bosansko</w:t>
      </w:r>
      <w:proofErr w:type="spellEnd"/>
      <w:r>
        <w:rPr>
          <w:b/>
          <w:color w:val="000000"/>
          <w:sz w:val="20"/>
          <w:szCs w:val="20"/>
        </w:rPr>
        <w:t xml:space="preserve"> </w:t>
      </w:r>
      <w:proofErr w:type="spellStart"/>
      <w:r>
        <w:rPr>
          <w:b/>
          <w:color w:val="000000"/>
          <w:sz w:val="20"/>
          <w:szCs w:val="20"/>
        </w:rPr>
        <w:t>Grahovo</w:t>
      </w:r>
      <w:proofErr w:type="spellEnd"/>
      <w:r w:rsidRPr="000207F0">
        <w:rPr>
          <w:b/>
          <w:color w:val="000000"/>
          <w:sz w:val="20"/>
          <w:szCs w:val="20"/>
        </w:rPr>
        <w:t xml:space="preserve"> za 2024.god.</w:t>
      </w:r>
    </w:p>
    <w:p w14:paraId="533F0B21" w14:textId="77777777" w:rsidR="00ED36E0" w:rsidRPr="000207F0" w:rsidRDefault="00ED36E0" w:rsidP="00ED36E0">
      <w:pPr>
        <w:widowControl w:val="0"/>
        <w:autoSpaceDE w:val="0"/>
        <w:autoSpaceDN w:val="0"/>
        <w:adjustRightInd w:val="0"/>
        <w:spacing w:line="240" w:lineRule="auto"/>
        <w:ind w:left="426"/>
        <w:jc w:val="center"/>
        <w:rPr>
          <w:b/>
          <w:color w:val="000000"/>
          <w:sz w:val="20"/>
          <w:szCs w:val="20"/>
        </w:rPr>
      </w:pPr>
    </w:p>
    <w:p w14:paraId="349AC5CF" w14:textId="77777777" w:rsidR="00ED36E0" w:rsidRPr="000207F0" w:rsidRDefault="00ED36E0" w:rsidP="00ED36E0">
      <w:pPr>
        <w:widowControl w:val="0"/>
        <w:autoSpaceDE w:val="0"/>
        <w:autoSpaceDN w:val="0"/>
        <w:adjustRightInd w:val="0"/>
        <w:spacing w:line="240" w:lineRule="auto"/>
        <w:ind w:left="426"/>
        <w:jc w:val="center"/>
        <w:rPr>
          <w:b/>
          <w:color w:val="000000"/>
          <w:sz w:val="20"/>
          <w:szCs w:val="20"/>
        </w:rPr>
      </w:pPr>
    </w:p>
    <w:p w14:paraId="30A3615B" w14:textId="77777777" w:rsidR="00ED36E0" w:rsidRPr="000207F0" w:rsidRDefault="00ED36E0" w:rsidP="00ED36E0">
      <w:pPr>
        <w:widowControl w:val="0"/>
        <w:autoSpaceDE w:val="0"/>
        <w:autoSpaceDN w:val="0"/>
        <w:adjustRightInd w:val="0"/>
        <w:spacing w:line="240" w:lineRule="auto"/>
        <w:ind w:left="426"/>
        <w:jc w:val="center"/>
        <w:rPr>
          <w:b/>
          <w:bCs/>
          <w:color w:val="000000"/>
          <w:sz w:val="20"/>
          <w:szCs w:val="20"/>
        </w:rPr>
      </w:pPr>
      <w:proofErr w:type="spellStart"/>
      <w:r w:rsidRPr="000207F0">
        <w:rPr>
          <w:b/>
          <w:bCs/>
          <w:color w:val="000000"/>
          <w:sz w:val="20"/>
          <w:szCs w:val="20"/>
        </w:rPr>
        <w:t>Član</w:t>
      </w:r>
      <w:proofErr w:type="spellEnd"/>
      <w:r w:rsidRPr="000207F0">
        <w:rPr>
          <w:b/>
          <w:bCs/>
          <w:color w:val="000000"/>
          <w:sz w:val="20"/>
          <w:szCs w:val="20"/>
        </w:rPr>
        <w:t xml:space="preserve"> 1.</w:t>
      </w:r>
    </w:p>
    <w:p w14:paraId="06DA9AA8" w14:textId="77777777" w:rsidR="00ED36E0" w:rsidRPr="000207F0" w:rsidRDefault="00ED36E0" w:rsidP="00ED36E0">
      <w:pPr>
        <w:widowControl w:val="0"/>
        <w:autoSpaceDE w:val="0"/>
        <w:autoSpaceDN w:val="0"/>
        <w:adjustRightInd w:val="0"/>
        <w:spacing w:line="240" w:lineRule="auto"/>
        <w:ind w:left="426"/>
        <w:jc w:val="left"/>
        <w:rPr>
          <w:b/>
          <w:bCs/>
          <w:color w:val="000000"/>
          <w:sz w:val="20"/>
          <w:szCs w:val="20"/>
        </w:rPr>
      </w:pPr>
    </w:p>
    <w:p w14:paraId="0B6BD429" w14:textId="77777777" w:rsidR="00ED36E0" w:rsidRPr="000207F0" w:rsidRDefault="00ED36E0" w:rsidP="00ED36E0">
      <w:pPr>
        <w:widowControl w:val="0"/>
        <w:autoSpaceDE w:val="0"/>
        <w:autoSpaceDN w:val="0"/>
        <w:adjustRightInd w:val="0"/>
        <w:spacing w:line="240" w:lineRule="auto"/>
        <w:jc w:val="left"/>
        <w:rPr>
          <w:color w:val="000000"/>
          <w:sz w:val="20"/>
          <w:szCs w:val="20"/>
        </w:rPr>
      </w:pPr>
      <w:r w:rsidRPr="000207F0">
        <w:rPr>
          <w:color w:val="000000"/>
          <w:sz w:val="20"/>
          <w:szCs w:val="20"/>
        </w:rPr>
        <w:t xml:space="preserve">Ne </w:t>
      </w:r>
      <w:proofErr w:type="spellStart"/>
      <w:r w:rsidRPr="000207F0">
        <w:rPr>
          <w:color w:val="000000"/>
          <w:sz w:val="20"/>
          <w:szCs w:val="20"/>
        </w:rPr>
        <w:t>usvaja</w:t>
      </w:r>
      <w:proofErr w:type="spellEnd"/>
      <w:r w:rsidRPr="000207F0">
        <w:rPr>
          <w:color w:val="000000"/>
          <w:sz w:val="20"/>
          <w:szCs w:val="20"/>
        </w:rPr>
        <w:t xml:space="preserve"> se </w:t>
      </w:r>
      <w:proofErr w:type="spellStart"/>
      <w:r w:rsidRPr="000207F0">
        <w:rPr>
          <w:color w:val="000000"/>
          <w:sz w:val="20"/>
          <w:szCs w:val="20"/>
        </w:rPr>
        <w:t>Izvještaj</w:t>
      </w:r>
      <w:proofErr w:type="spellEnd"/>
      <w:r w:rsidRPr="00ED36E0">
        <w:rPr>
          <w:b/>
          <w:color w:val="000000"/>
          <w:sz w:val="20"/>
          <w:szCs w:val="20"/>
        </w:rPr>
        <w:t xml:space="preserve"> </w:t>
      </w:r>
      <w:proofErr w:type="spellStart"/>
      <w:r w:rsidRPr="00ED36E0">
        <w:rPr>
          <w:color w:val="000000"/>
          <w:sz w:val="20"/>
          <w:szCs w:val="20"/>
        </w:rPr>
        <w:t>Službe</w:t>
      </w:r>
      <w:proofErr w:type="spellEnd"/>
      <w:r w:rsidRPr="00ED36E0">
        <w:rPr>
          <w:color w:val="000000"/>
          <w:sz w:val="20"/>
          <w:szCs w:val="20"/>
        </w:rPr>
        <w:t xml:space="preserve"> za </w:t>
      </w:r>
      <w:proofErr w:type="spellStart"/>
      <w:r w:rsidRPr="00ED36E0">
        <w:rPr>
          <w:color w:val="000000"/>
          <w:sz w:val="20"/>
          <w:szCs w:val="20"/>
        </w:rPr>
        <w:t>privredu</w:t>
      </w:r>
      <w:proofErr w:type="spellEnd"/>
      <w:r w:rsidRPr="00ED36E0">
        <w:rPr>
          <w:color w:val="000000"/>
          <w:sz w:val="20"/>
          <w:szCs w:val="20"/>
        </w:rPr>
        <w:t xml:space="preserve"> I </w:t>
      </w:r>
      <w:proofErr w:type="spellStart"/>
      <w:r w:rsidRPr="00ED36E0">
        <w:rPr>
          <w:color w:val="000000"/>
          <w:sz w:val="20"/>
          <w:szCs w:val="20"/>
        </w:rPr>
        <w:t>finansije</w:t>
      </w:r>
      <w:proofErr w:type="spellEnd"/>
      <w:r w:rsidRPr="00ED36E0">
        <w:rPr>
          <w:color w:val="000000"/>
          <w:sz w:val="20"/>
          <w:szCs w:val="20"/>
        </w:rPr>
        <w:t xml:space="preserve">  o </w:t>
      </w:r>
      <w:proofErr w:type="spellStart"/>
      <w:r w:rsidRPr="00ED36E0">
        <w:rPr>
          <w:color w:val="000000"/>
          <w:sz w:val="20"/>
          <w:szCs w:val="20"/>
        </w:rPr>
        <w:t>izvršenju</w:t>
      </w:r>
      <w:proofErr w:type="spellEnd"/>
      <w:r w:rsidRPr="00ED36E0">
        <w:rPr>
          <w:color w:val="000000"/>
          <w:sz w:val="20"/>
          <w:szCs w:val="20"/>
        </w:rPr>
        <w:t xml:space="preserve"> </w:t>
      </w:r>
      <w:proofErr w:type="spellStart"/>
      <w:r w:rsidRPr="00ED36E0">
        <w:rPr>
          <w:color w:val="000000"/>
          <w:sz w:val="20"/>
          <w:szCs w:val="20"/>
        </w:rPr>
        <w:t>Budžeta</w:t>
      </w:r>
      <w:proofErr w:type="spellEnd"/>
      <w:r w:rsidRPr="00ED36E0">
        <w:rPr>
          <w:color w:val="000000"/>
          <w:sz w:val="20"/>
          <w:szCs w:val="20"/>
        </w:rPr>
        <w:t xml:space="preserve"> </w:t>
      </w:r>
      <w:proofErr w:type="spellStart"/>
      <w:r w:rsidRPr="00ED36E0">
        <w:rPr>
          <w:color w:val="000000"/>
          <w:sz w:val="20"/>
          <w:szCs w:val="20"/>
        </w:rPr>
        <w:t>opštine</w:t>
      </w:r>
      <w:proofErr w:type="spellEnd"/>
      <w:r w:rsidRPr="00ED36E0">
        <w:rPr>
          <w:color w:val="000000"/>
          <w:sz w:val="20"/>
          <w:szCs w:val="20"/>
        </w:rPr>
        <w:t xml:space="preserve"> </w:t>
      </w:r>
      <w:proofErr w:type="spellStart"/>
      <w:r w:rsidRPr="00ED36E0">
        <w:rPr>
          <w:color w:val="000000"/>
          <w:sz w:val="20"/>
          <w:szCs w:val="20"/>
        </w:rPr>
        <w:t>Bosansko</w:t>
      </w:r>
      <w:proofErr w:type="spellEnd"/>
      <w:r w:rsidRPr="00ED36E0">
        <w:rPr>
          <w:color w:val="000000"/>
          <w:sz w:val="20"/>
          <w:szCs w:val="20"/>
        </w:rPr>
        <w:t xml:space="preserve"> </w:t>
      </w:r>
      <w:proofErr w:type="spellStart"/>
      <w:r w:rsidRPr="00ED36E0">
        <w:rPr>
          <w:color w:val="000000"/>
          <w:sz w:val="20"/>
          <w:szCs w:val="20"/>
        </w:rPr>
        <w:t>Grahovo</w:t>
      </w:r>
      <w:proofErr w:type="spellEnd"/>
      <w:r w:rsidRPr="00ED36E0">
        <w:rPr>
          <w:color w:val="000000"/>
          <w:sz w:val="20"/>
          <w:szCs w:val="20"/>
        </w:rPr>
        <w:t xml:space="preserve"> </w:t>
      </w:r>
      <w:r w:rsidRPr="000207F0">
        <w:rPr>
          <w:color w:val="000000"/>
          <w:sz w:val="20"/>
          <w:szCs w:val="20"/>
        </w:rPr>
        <w:t>za 2024.god.</w:t>
      </w:r>
    </w:p>
    <w:p w14:paraId="42B6D40E" w14:textId="77777777" w:rsidR="00ED36E0" w:rsidRPr="000207F0" w:rsidRDefault="00ED36E0" w:rsidP="00ED36E0">
      <w:pPr>
        <w:widowControl w:val="0"/>
        <w:autoSpaceDE w:val="0"/>
        <w:autoSpaceDN w:val="0"/>
        <w:adjustRightInd w:val="0"/>
        <w:spacing w:line="240" w:lineRule="auto"/>
        <w:ind w:left="426"/>
        <w:jc w:val="center"/>
        <w:rPr>
          <w:color w:val="000000"/>
          <w:sz w:val="20"/>
          <w:szCs w:val="20"/>
        </w:rPr>
      </w:pPr>
    </w:p>
    <w:p w14:paraId="7AF1E889" w14:textId="77777777" w:rsidR="00ED36E0" w:rsidRPr="000207F0" w:rsidRDefault="00ED36E0" w:rsidP="00ED36E0">
      <w:pPr>
        <w:widowControl w:val="0"/>
        <w:autoSpaceDE w:val="0"/>
        <w:autoSpaceDN w:val="0"/>
        <w:adjustRightInd w:val="0"/>
        <w:spacing w:line="240" w:lineRule="auto"/>
        <w:jc w:val="center"/>
        <w:rPr>
          <w:b/>
          <w:bCs/>
          <w:color w:val="000000"/>
          <w:sz w:val="20"/>
          <w:szCs w:val="20"/>
        </w:rPr>
      </w:pPr>
      <w:proofErr w:type="spellStart"/>
      <w:r w:rsidRPr="000207F0">
        <w:rPr>
          <w:b/>
          <w:bCs/>
          <w:color w:val="000000"/>
          <w:sz w:val="20"/>
          <w:szCs w:val="20"/>
        </w:rPr>
        <w:t>Član</w:t>
      </w:r>
      <w:proofErr w:type="spellEnd"/>
      <w:r w:rsidRPr="000207F0">
        <w:rPr>
          <w:b/>
          <w:bCs/>
          <w:color w:val="000000"/>
          <w:sz w:val="20"/>
          <w:szCs w:val="20"/>
        </w:rPr>
        <w:t xml:space="preserve"> 2.</w:t>
      </w:r>
    </w:p>
    <w:p w14:paraId="2D72CC9A" w14:textId="77777777" w:rsidR="00ED36E0" w:rsidRPr="000207F0" w:rsidRDefault="00ED36E0" w:rsidP="00ED36E0">
      <w:pPr>
        <w:widowControl w:val="0"/>
        <w:autoSpaceDE w:val="0"/>
        <w:autoSpaceDN w:val="0"/>
        <w:adjustRightInd w:val="0"/>
        <w:spacing w:line="240" w:lineRule="auto"/>
        <w:rPr>
          <w:color w:val="000000"/>
          <w:sz w:val="20"/>
          <w:szCs w:val="20"/>
        </w:rPr>
      </w:pPr>
    </w:p>
    <w:p w14:paraId="281FFB1A" w14:textId="77777777" w:rsidR="00ED36E0" w:rsidRPr="000207F0" w:rsidRDefault="00C77824" w:rsidP="00C77824">
      <w:pPr>
        <w:widowControl w:val="0"/>
        <w:autoSpaceDE w:val="0"/>
        <w:autoSpaceDN w:val="0"/>
        <w:adjustRightInd w:val="0"/>
        <w:spacing w:line="240" w:lineRule="auto"/>
        <w:jc w:val="left"/>
        <w:rPr>
          <w:color w:val="000000"/>
          <w:sz w:val="20"/>
          <w:szCs w:val="20"/>
        </w:rPr>
      </w:pPr>
      <w:proofErr w:type="spellStart"/>
      <w:r>
        <w:rPr>
          <w:color w:val="000000"/>
          <w:sz w:val="20"/>
          <w:szCs w:val="20"/>
        </w:rPr>
        <w:t>Ovaj</w:t>
      </w:r>
      <w:proofErr w:type="spellEnd"/>
      <w:r>
        <w:rPr>
          <w:color w:val="000000"/>
          <w:sz w:val="20"/>
          <w:szCs w:val="20"/>
        </w:rPr>
        <w:t xml:space="preserve"> </w:t>
      </w:r>
      <w:proofErr w:type="spellStart"/>
      <w:r>
        <w:rPr>
          <w:color w:val="000000"/>
          <w:sz w:val="20"/>
          <w:szCs w:val="20"/>
        </w:rPr>
        <w:t>Zaključak</w:t>
      </w:r>
      <w:proofErr w:type="spellEnd"/>
      <w:r w:rsidR="00ED36E0" w:rsidRPr="000207F0">
        <w:rPr>
          <w:color w:val="000000"/>
          <w:sz w:val="20"/>
          <w:szCs w:val="20"/>
        </w:rPr>
        <w:t xml:space="preserve"> stupa </w:t>
      </w:r>
      <w:proofErr w:type="spellStart"/>
      <w:r w:rsidR="00ED36E0" w:rsidRPr="000207F0">
        <w:rPr>
          <w:color w:val="000000"/>
          <w:sz w:val="20"/>
          <w:szCs w:val="20"/>
        </w:rPr>
        <w:t>na</w:t>
      </w:r>
      <w:proofErr w:type="spellEnd"/>
      <w:r w:rsidR="00ED36E0" w:rsidRPr="000207F0">
        <w:rPr>
          <w:color w:val="000000"/>
          <w:sz w:val="20"/>
          <w:szCs w:val="20"/>
        </w:rPr>
        <w:t xml:space="preserve"> </w:t>
      </w:r>
      <w:proofErr w:type="spellStart"/>
      <w:r w:rsidR="00ED36E0" w:rsidRPr="000207F0">
        <w:rPr>
          <w:color w:val="000000"/>
          <w:sz w:val="20"/>
          <w:szCs w:val="20"/>
        </w:rPr>
        <w:t>snagu</w:t>
      </w:r>
      <w:proofErr w:type="spellEnd"/>
      <w:r w:rsidR="00ED36E0" w:rsidRPr="000207F0">
        <w:rPr>
          <w:color w:val="000000"/>
          <w:sz w:val="20"/>
          <w:szCs w:val="20"/>
        </w:rPr>
        <w:t xml:space="preserve"> </w:t>
      </w:r>
      <w:proofErr w:type="spellStart"/>
      <w:r w:rsidR="00ED36E0" w:rsidRPr="000207F0">
        <w:rPr>
          <w:color w:val="000000"/>
          <w:sz w:val="20"/>
          <w:szCs w:val="20"/>
        </w:rPr>
        <w:t>narednog</w:t>
      </w:r>
      <w:proofErr w:type="spellEnd"/>
      <w:r w:rsidR="00ED36E0" w:rsidRPr="000207F0">
        <w:rPr>
          <w:color w:val="000000"/>
          <w:sz w:val="20"/>
          <w:szCs w:val="20"/>
        </w:rPr>
        <w:t xml:space="preserve"> dana od dana </w:t>
      </w:r>
      <w:proofErr w:type="spellStart"/>
      <w:r w:rsidR="00ED36E0" w:rsidRPr="000207F0">
        <w:rPr>
          <w:color w:val="000000"/>
          <w:sz w:val="20"/>
          <w:szCs w:val="20"/>
        </w:rPr>
        <w:t>objavljivanja</w:t>
      </w:r>
      <w:proofErr w:type="spellEnd"/>
      <w:r w:rsidR="00ED36E0" w:rsidRPr="000207F0">
        <w:rPr>
          <w:color w:val="000000"/>
          <w:sz w:val="20"/>
          <w:szCs w:val="20"/>
        </w:rPr>
        <w:t xml:space="preserve"> u </w:t>
      </w:r>
      <w:r>
        <w:rPr>
          <w:color w:val="000000"/>
          <w:sz w:val="20"/>
          <w:szCs w:val="20"/>
        </w:rPr>
        <w:t>“</w:t>
      </w:r>
      <w:proofErr w:type="spellStart"/>
      <w:r w:rsidR="00ED36E0" w:rsidRPr="000207F0">
        <w:rPr>
          <w:color w:val="000000"/>
          <w:sz w:val="20"/>
          <w:szCs w:val="20"/>
        </w:rPr>
        <w:t>Sl,glasniku</w:t>
      </w:r>
      <w:proofErr w:type="spellEnd"/>
      <w:r w:rsidR="00ED36E0" w:rsidRPr="000207F0">
        <w:rPr>
          <w:color w:val="000000"/>
          <w:sz w:val="20"/>
          <w:szCs w:val="20"/>
        </w:rPr>
        <w:t xml:space="preserve"> </w:t>
      </w:r>
      <w:proofErr w:type="spellStart"/>
      <w:r w:rsidR="00ED36E0" w:rsidRPr="000207F0">
        <w:rPr>
          <w:color w:val="000000"/>
          <w:sz w:val="20"/>
          <w:szCs w:val="20"/>
        </w:rPr>
        <w:t>opštine</w:t>
      </w:r>
      <w:proofErr w:type="spellEnd"/>
      <w:r>
        <w:rPr>
          <w:color w:val="000000"/>
          <w:sz w:val="20"/>
          <w:szCs w:val="20"/>
        </w:rPr>
        <w:t xml:space="preserve"> </w:t>
      </w:r>
      <w:proofErr w:type="spellStart"/>
      <w:r w:rsidR="00ED36E0" w:rsidRPr="000207F0">
        <w:rPr>
          <w:color w:val="000000"/>
          <w:sz w:val="20"/>
          <w:szCs w:val="20"/>
        </w:rPr>
        <w:t>Bosansko</w:t>
      </w:r>
      <w:proofErr w:type="spellEnd"/>
      <w:r w:rsidR="00ED36E0" w:rsidRPr="000207F0">
        <w:rPr>
          <w:color w:val="000000"/>
          <w:sz w:val="20"/>
          <w:szCs w:val="20"/>
        </w:rPr>
        <w:t xml:space="preserve"> </w:t>
      </w:r>
      <w:proofErr w:type="spellStart"/>
      <w:r w:rsidR="00ED36E0" w:rsidRPr="000207F0">
        <w:rPr>
          <w:color w:val="000000"/>
          <w:sz w:val="20"/>
          <w:szCs w:val="20"/>
        </w:rPr>
        <w:t>Grahovo</w:t>
      </w:r>
      <w:proofErr w:type="spellEnd"/>
      <w:r>
        <w:rPr>
          <w:color w:val="000000"/>
          <w:sz w:val="20"/>
          <w:szCs w:val="20"/>
        </w:rPr>
        <w:t>”</w:t>
      </w:r>
      <w:r w:rsidR="00ED36E0" w:rsidRPr="000207F0">
        <w:rPr>
          <w:color w:val="000000"/>
          <w:sz w:val="20"/>
          <w:szCs w:val="20"/>
        </w:rPr>
        <w:t>.</w:t>
      </w:r>
    </w:p>
    <w:p w14:paraId="6DF0CF09" w14:textId="77777777" w:rsidR="00ED36E0" w:rsidRPr="000207F0" w:rsidRDefault="00ED36E0" w:rsidP="00ED36E0">
      <w:pPr>
        <w:spacing w:line="240" w:lineRule="auto"/>
        <w:rPr>
          <w:sz w:val="20"/>
          <w:szCs w:val="20"/>
          <w:lang w:val="hr-HR"/>
        </w:rPr>
      </w:pPr>
    </w:p>
    <w:p w14:paraId="4A438E1F" w14:textId="77777777" w:rsidR="00ED36E0" w:rsidRPr="000207F0" w:rsidRDefault="00ED36E0" w:rsidP="00ED36E0">
      <w:pPr>
        <w:spacing w:line="240" w:lineRule="auto"/>
        <w:rPr>
          <w:sz w:val="20"/>
          <w:szCs w:val="20"/>
          <w:lang w:val="hr-HR"/>
        </w:rPr>
      </w:pPr>
      <w:r>
        <w:rPr>
          <w:sz w:val="20"/>
          <w:szCs w:val="20"/>
          <w:lang w:val="hr-HR"/>
        </w:rPr>
        <w:t>Broj: 01- 04-1-609</w:t>
      </w:r>
      <w:r w:rsidRPr="000207F0">
        <w:rPr>
          <w:sz w:val="20"/>
          <w:szCs w:val="20"/>
          <w:lang w:val="hr-HR"/>
        </w:rPr>
        <w:t>/25</w:t>
      </w:r>
      <w:r w:rsidRPr="000207F0">
        <w:rPr>
          <w:sz w:val="20"/>
          <w:szCs w:val="20"/>
          <w:lang w:val="hr-HR"/>
        </w:rPr>
        <w:tab/>
      </w:r>
      <w:r w:rsidRPr="000207F0">
        <w:rPr>
          <w:sz w:val="20"/>
          <w:szCs w:val="20"/>
          <w:lang w:val="hr-HR"/>
        </w:rPr>
        <w:tab/>
      </w:r>
      <w:r w:rsidRPr="000207F0">
        <w:rPr>
          <w:sz w:val="20"/>
          <w:szCs w:val="20"/>
          <w:lang w:val="hr-HR"/>
        </w:rPr>
        <w:tab/>
      </w:r>
    </w:p>
    <w:p w14:paraId="1CB00CDC" w14:textId="77777777" w:rsidR="00ED36E0" w:rsidRPr="001B0B97" w:rsidRDefault="00ED36E0" w:rsidP="00ED36E0">
      <w:pPr>
        <w:spacing w:line="240" w:lineRule="auto"/>
        <w:rPr>
          <w:sz w:val="20"/>
          <w:szCs w:val="20"/>
          <w:lang w:val="hr-HR"/>
        </w:rPr>
      </w:pPr>
      <w:r w:rsidRPr="000207F0">
        <w:rPr>
          <w:sz w:val="20"/>
          <w:szCs w:val="20"/>
          <w:lang w:val="hr-HR"/>
        </w:rPr>
        <w:t xml:space="preserve">Dana: </w:t>
      </w:r>
      <w:r>
        <w:rPr>
          <w:sz w:val="20"/>
          <w:szCs w:val="20"/>
          <w:lang w:val="hr-HR"/>
        </w:rPr>
        <w:t>09.04.</w:t>
      </w:r>
      <w:r w:rsidRPr="000207F0">
        <w:rPr>
          <w:sz w:val="20"/>
          <w:szCs w:val="20"/>
          <w:lang w:val="hr-HR"/>
        </w:rPr>
        <w:t>2025.god.</w:t>
      </w:r>
      <w:r w:rsidRPr="001B0B97">
        <w:rPr>
          <w:sz w:val="20"/>
          <w:szCs w:val="20"/>
          <w:lang w:val="hr-HR"/>
        </w:rPr>
        <w:tab/>
      </w:r>
      <w:r w:rsidRPr="001B0B97">
        <w:rPr>
          <w:sz w:val="20"/>
          <w:szCs w:val="20"/>
          <w:lang w:val="hr-HR"/>
        </w:rPr>
        <w:tab/>
        <w:t xml:space="preserve">          </w:t>
      </w:r>
    </w:p>
    <w:p w14:paraId="28EA2658" w14:textId="77777777" w:rsidR="00ED36E0" w:rsidRPr="00E73342" w:rsidRDefault="00ED36E0" w:rsidP="00ED36E0">
      <w:pPr>
        <w:spacing w:line="240" w:lineRule="auto"/>
        <w:rPr>
          <w:sz w:val="20"/>
          <w:szCs w:val="20"/>
          <w:lang w:val="hr-HR"/>
        </w:rPr>
      </w:pPr>
    </w:p>
    <w:p w14:paraId="39CDD051" w14:textId="77777777" w:rsidR="00ED36E0" w:rsidRDefault="00ED36E0" w:rsidP="00ED36E0">
      <w:pPr>
        <w:spacing w:line="240" w:lineRule="auto"/>
        <w:jc w:val="left"/>
        <w:rPr>
          <w:sz w:val="20"/>
          <w:szCs w:val="20"/>
          <w:lang w:val="hr-HR"/>
        </w:rPr>
      </w:pPr>
      <w:r>
        <w:rPr>
          <w:sz w:val="20"/>
          <w:szCs w:val="20"/>
          <w:lang w:val="hr-HR"/>
        </w:rPr>
        <w:t>PREDSJEDAVAJUĆI OV</w:t>
      </w:r>
    </w:p>
    <w:p w14:paraId="27BD7ECE" w14:textId="77777777" w:rsidR="00ED36E0" w:rsidRDefault="00ED36E0" w:rsidP="00ED36E0">
      <w:pPr>
        <w:spacing w:line="240" w:lineRule="auto"/>
        <w:jc w:val="left"/>
        <w:rPr>
          <w:sz w:val="20"/>
          <w:szCs w:val="20"/>
          <w:lang w:val="hr-HR"/>
        </w:rPr>
      </w:pPr>
      <w:r>
        <w:rPr>
          <w:sz w:val="20"/>
          <w:szCs w:val="20"/>
          <w:lang w:val="hr-HR"/>
        </w:rPr>
        <w:t xml:space="preserve">Veselin </w:t>
      </w:r>
      <w:proofErr w:type="spellStart"/>
      <w:r>
        <w:rPr>
          <w:sz w:val="20"/>
          <w:szCs w:val="20"/>
          <w:lang w:val="hr-HR"/>
        </w:rPr>
        <w:t>Vujatović</w:t>
      </w:r>
      <w:proofErr w:type="spellEnd"/>
      <w:r>
        <w:rPr>
          <w:sz w:val="20"/>
          <w:szCs w:val="20"/>
          <w:lang w:val="hr-HR"/>
        </w:rPr>
        <w:t xml:space="preserve"> </w:t>
      </w:r>
      <w:proofErr w:type="spellStart"/>
      <w:r>
        <w:rPr>
          <w:sz w:val="20"/>
          <w:szCs w:val="20"/>
          <w:lang w:val="hr-HR"/>
        </w:rPr>
        <w:t>s.r</w:t>
      </w:r>
      <w:proofErr w:type="spellEnd"/>
      <w:r>
        <w:rPr>
          <w:sz w:val="20"/>
          <w:szCs w:val="20"/>
          <w:lang w:val="hr-HR"/>
        </w:rPr>
        <w:t>.</w:t>
      </w:r>
    </w:p>
    <w:p w14:paraId="2BB67456" w14:textId="77777777" w:rsidR="00ED36E0" w:rsidRDefault="00ED36E0" w:rsidP="00F965CF">
      <w:pPr>
        <w:spacing w:line="240" w:lineRule="auto"/>
        <w:rPr>
          <w:sz w:val="20"/>
          <w:szCs w:val="20"/>
          <w:lang w:val="hr-HR"/>
        </w:rPr>
      </w:pPr>
    </w:p>
    <w:p w14:paraId="1199D65F" w14:textId="77777777" w:rsidR="00F965CF" w:rsidRDefault="00F965CF" w:rsidP="00F965CF">
      <w:pPr>
        <w:spacing w:line="240" w:lineRule="auto"/>
        <w:rPr>
          <w:sz w:val="20"/>
          <w:szCs w:val="20"/>
          <w:lang w:val="hr-HR"/>
        </w:rPr>
      </w:pPr>
    </w:p>
    <w:p w14:paraId="55C1A6CB" w14:textId="77777777" w:rsidR="00F965CF" w:rsidRPr="000207F0" w:rsidRDefault="00F965CF" w:rsidP="00F965CF">
      <w:pPr>
        <w:spacing w:line="240" w:lineRule="auto"/>
        <w:rPr>
          <w:sz w:val="20"/>
          <w:szCs w:val="20"/>
          <w:lang w:val="hr-HR"/>
        </w:rPr>
      </w:pPr>
      <w:r w:rsidRPr="000207F0">
        <w:rPr>
          <w:sz w:val="20"/>
          <w:szCs w:val="20"/>
          <w:lang w:val="hr-HR"/>
        </w:rPr>
        <w:t xml:space="preserve">BOSNA I HERCEGOVINA     </w:t>
      </w:r>
    </w:p>
    <w:p w14:paraId="0128A100" w14:textId="77777777" w:rsidR="00F965CF" w:rsidRPr="000207F0" w:rsidRDefault="00F965CF" w:rsidP="00F965CF">
      <w:pPr>
        <w:spacing w:line="240" w:lineRule="auto"/>
        <w:rPr>
          <w:sz w:val="20"/>
          <w:szCs w:val="20"/>
          <w:lang w:val="hr-HR"/>
        </w:rPr>
      </w:pPr>
      <w:r w:rsidRPr="000207F0">
        <w:rPr>
          <w:sz w:val="20"/>
          <w:szCs w:val="20"/>
          <w:lang w:val="hr-HR"/>
        </w:rPr>
        <w:t>FEDERACIJA BOSNE I HERCEGOVINE</w:t>
      </w:r>
    </w:p>
    <w:p w14:paraId="0EB53C05" w14:textId="77777777" w:rsidR="00F965CF" w:rsidRPr="000207F0" w:rsidRDefault="00F965CF" w:rsidP="00F965CF">
      <w:pPr>
        <w:spacing w:line="240" w:lineRule="auto"/>
        <w:rPr>
          <w:sz w:val="20"/>
          <w:szCs w:val="20"/>
          <w:lang w:val="hr-HR"/>
        </w:rPr>
      </w:pPr>
      <w:r w:rsidRPr="000207F0">
        <w:rPr>
          <w:sz w:val="20"/>
          <w:szCs w:val="20"/>
          <w:lang w:val="hr-HR"/>
        </w:rPr>
        <w:t>KANTION 10</w:t>
      </w:r>
    </w:p>
    <w:p w14:paraId="59CC3613" w14:textId="77777777" w:rsidR="00F965CF" w:rsidRPr="000207F0" w:rsidRDefault="00F965CF" w:rsidP="00F965CF">
      <w:pPr>
        <w:spacing w:line="240" w:lineRule="auto"/>
        <w:rPr>
          <w:sz w:val="20"/>
          <w:szCs w:val="20"/>
          <w:lang w:val="hr-HR"/>
        </w:rPr>
      </w:pPr>
      <w:r w:rsidRPr="000207F0">
        <w:rPr>
          <w:sz w:val="20"/>
          <w:szCs w:val="20"/>
          <w:lang w:val="hr-HR"/>
        </w:rPr>
        <w:t>OPŠTINA BOSANSKO GRAHOVO</w:t>
      </w:r>
    </w:p>
    <w:p w14:paraId="0A436D55" w14:textId="77777777" w:rsidR="00F965CF" w:rsidRPr="00F965CF" w:rsidRDefault="00F965CF" w:rsidP="00F965CF">
      <w:pPr>
        <w:spacing w:line="240" w:lineRule="auto"/>
        <w:rPr>
          <w:sz w:val="20"/>
          <w:szCs w:val="20"/>
          <w:lang w:val="hr-HR"/>
        </w:rPr>
      </w:pPr>
      <w:r w:rsidRPr="000207F0">
        <w:rPr>
          <w:sz w:val="20"/>
          <w:szCs w:val="20"/>
          <w:lang w:val="hr-HR"/>
        </w:rPr>
        <w:t>OPŠTINSKO VIJEĆE</w:t>
      </w:r>
    </w:p>
    <w:p w14:paraId="57C5F965" w14:textId="77777777" w:rsidR="00F965CF" w:rsidRPr="00F965CF" w:rsidRDefault="00F965CF" w:rsidP="00F965CF">
      <w:pPr>
        <w:spacing w:line="240" w:lineRule="auto"/>
        <w:jc w:val="left"/>
        <w:rPr>
          <w:b/>
          <w:sz w:val="20"/>
          <w:szCs w:val="20"/>
          <w:lang w:val="hr-HR"/>
        </w:rPr>
      </w:pPr>
    </w:p>
    <w:p w14:paraId="60FD7546" w14:textId="77777777" w:rsidR="00F965CF" w:rsidRPr="00F965CF" w:rsidRDefault="00F965CF" w:rsidP="001059D0">
      <w:pPr>
        <w:pStyle w:val="Bezproreda"/>
        <w:ind w:firstLine="720"/>
        <w:jc w:val="both"/>
        <w:rPr>
          <w:sz w:val="20"/>
          <w:szCs w:val="20"/>
          <w:lang w:val="hr-HR"/>
        </w:rPr>
      </w:pPr>
      <w:r w:rsidRPr="00F965CF">
        <w:rPr>
          <w:sz w:val="20"/>
          <w:szCs w:val="20"/>
        </w:rPr>
        <w:t xml:space="preserve">Na </w:t>
      </w:r>
      <w:proofErr w:type="spellStart"/>
      <w:r w:rsidRPr="00F965CF">
        <w:rPr>
          <w:sz w:val="20"/>
          <w:szCs w:val="20"/>
        </w:rPr>
        <w:t>osnovu</w:t>
      </w:r>
      <w:proofErr w:type="spellEnd"/>
      <w:r w:rsidRPr="00F965CF">
        <w:rPr>
          <w:sz w:val="20"/>
          <w:szCs w:val="20"/>
        </w:rPr>
        <w:t xml:space="preserve"> </w:t>
      </w:r>
      <w:proofErr w:type="spellStart"/>
      <w:r w:rsidRPr="00F965CF">
        <w:rPr>
          <w:sz w:val="20"/>
          <w:szCs w:val="20"/>
        </w:rPr>
        <w:t>člana</w:t>
      </w:r>
      <w:proofErr w:type="spellEnd"/>
      <w:r w:rsidRPr="00F965CF">
        <w:rPr>
          <w:sz w:val="20"/>
          <w:szCs w:val="20"/>
        </w:rPr>
        <w:t xml:space="preserve"> 13. </w:t>
      </w:r>
      <w:proofErr w:type="spellStart"/>
      <w:r w:rsidRPr="00F965CF">
        <w:rPr>
          <w:sz w:val="20"/>
          <w:szCs w:val="20"/>
        </w:rPr>
        <w:t>Zakona</w:t>
      </w:r>
      <w:proofErr w:type="spellEnd"/>
      <w:r w:rsidRPr="00F965CF">
        <w:rPr>
          <w:sz w:val="20"/>
          <w:szCs w:val="20"/>
        </w:rPr>
        <w:t xml:space="preserve"> o </w:t>
      </w:r>
      <w:proofErr w:type="spellStart"/>
      <w:r w:rsidRPr="00F965CF">
        <w:rPr>
          <w:sz w:val="20"/>
          <w:szCs w:val="20"/>
        </w:rPr>
        <w:t>principima</w:t>
      </w:r>
      <w:proofErr w:type="spellEnd"/>
      <w:r w:rsidRPr="00F965CF">
        <w:rPr>
          <w:sz w:val="20"/>
          <w:szCs w:val="20"/>
        </w:rPr>
        <w:t xml:space="preserve"> </w:t>
      </w:r>
      <w:proofErr w:type="spellStart"/>
      <w:r w:rsidRPr="00F965CF">
        <w:rPr>
          <w:sz w:val="20"/>
          <w:szCs w:val="20"/>
        </w:rPr>
        <w:t>lokalne</w:t>
      </w:r>
      <w:proofErr w:type="spellEnd"/>
      <w:r w:rsidRPr="00F965CF">
        <w:rPr>
          <w:sz w:val="20"/>
          <w:szCs w:val="20"/>
        </w:rPr>
        <w:t xml:space="preserve"> </w:t>
      </w:r>
      <w:proofErr w:type="spellStart"/>
      <w:r w:rsidRPr="00F965CF">
        <w:rPr>
          <w:sz w:val="20"/>
          <w:szCs w:val="20"/>
        </w:rPr>
        <w:t>samouprave</w:t>
      </w:r>
      <w:proofErr w:type="spellEnd"/>
      <w:r w:rsidRPr="00F965CF">
        <w:rPr>
          <w:sz w:val="20"/>
          <w:szCs w:val="20"/>
        </w:rPr>
        <w:t xml:space="preserve"> („</w:t>
      </w:r>
      <w:proofErr w:type="spellStart"/>
      <w:r w:rsidRPr="00F965CF">
        <w:rPr>
          <w:sz w:val="20"/>
          <w:szCs w:val="20"/>
        </w:rPr>
        <w:t>Službene</w:t>
      </w:r>
      <w:proofErr w:type="spellEnd"/>
      <w:r w:rsidRPr="00F965CF">
        <w:rPr>
          <w:sz w:val="20"/>
          <w:szCs w:val="20"/>
        </w:rPr>
        <w:t xml:space="preserve"> </w:t>
      </w:r>
      <w:proofErr w:type="spellStart"/>
      <w:r w:rsidRPr="00F965CF">
        <w:rPr>
          <w:sz w:val="20"/>
          <w:szCs w:val="20"/>
        </w:rPr>
        <w:t>novine</w:t>
      </w:r>
      <w:proofErr w:type="spellEnd"/>
      <w:r w:rsidRPr="00F965CF">
        <w:rPr>
          <w:sz w:val="20"/>
          <w:szCs w:val="20"/>
        </w:rPr>
        <w:t xml:space="preserve"> </w:t>
      </w:r>
      <w:proofErr w:type="spellStart"/>
      <w:r w:rsidRPr="00F965CF">
        <w:rPr>
          <w:sz w:val="20"/>
          <w:szCs w:val="20"/>
        </w:rPr>
        <w:t>Federacije</w:t>
      </w:r>
      <w:proofErr w:type="spellEnd"/>
      <w:r w:rsidRPr="00F965CF">
        <w:rPr>
          <w:sz w:val="20"/>
          <w:szCs w:val="20"/>
        </w:rPr>
        <w:t xml:space="preserve"> BiH“, broj:49/06 </w:t>
      </w:r>
      <w:proofErr w:type="spellStart"/>
      <w:r w:rsidRPr="00F965CF">
        <w:rPr>
          <w:sz w:val="20"/>
          <w:szCs w:val="20"/>
        </w:rPr>
        <w:t>i</w:t>
      </w:r>
      <w:proofErr w:type="spellEnd"/>
      <w:r w:rsidRPr="00F965CF">
        <w:rPr>
          <w:sz w:val="20"/>
          <w:szCs w:val="20"/>
        </w:rPr>
        <w:t xml:space="preserve"> 51/09) </w:t>
      </w:r>
      <w:proofErr w:type="spellStart"/>
      <w:r w:rsidRPr="00F965CF">
        <w:rPr>
          <w:sz w:val="20"/>
          <w:szCs w:val="20"/>
        </w:rPr>
        <w:t>i</w:t>
      </w:r>
      <w:proofErr w:type="spellEnd"/>
      <w:r w:rsidRPr="00F965CF">
        <w:rPr>
          <w:sz w:val="20"/>
          <w:szCs w:val="20"/>
        </w:rPr>
        <w:t xml:space="preserve"> </w:t>
      </w:r>
      <w:proofErr w:type="spellStart"/>
      <w:r w:rsidRPr="00F965CF">
        <w:rPr>
          <w:sz w:val="20"/>
          <w:szCs w:val="20"/>
        </w:rPr>
        <w:t>člana</w:t>
      </w:r>
      <w:proofErr w:type="spellEnd"/>
      <w:r w:rsidRPr="00F965CF">
        <w:rPr>
          <w:sz w:val="20"/>
          <w:szCs w:val="20"/>
        </w:rPr>
        <w:t xml:space="preserve"> 24. </w:t>
      </w:r>
      <w:proofErr w:type="spellStart"/>
      <w:r w:rsidRPr="00F965CF">
        <w:rPr>
          <w:sz w:val="20"/>
          <w:szCs w:val="20"/>
        </w:rPr>
        <w:t>Statuta</w:t>
      </w:r>
      <w:proofErr w:type="spellEnd"/>
      <w:r w:rsidRPr="00F965CF">
        <w:rPr>
          <w:sz w:val="20"/>
          <w:szCs w:val="20"/>
        </w:rPr>
        <w:t xml:space="preserve"> </w:t>
      </w:r>
      <w:proofErr w:type="spellStart"/>
      <w:r w:rsidRPr="00F965CF">
        <w:rPr>
          <w:sz w:val="20"/>
          <w:szCs w:val="20"/>
        </w:rPr>
        <w:t>opštine</w:t>
      </w:r>
      <w:proofErr w:type="spellEnd"/>
      <w:r w:rsidRPr="00F965CF">
        <w:rPr>
          <w:sz w:val="20"/>
          <w:szCs w:val="20"/>
        </w:rPr>
        <w:t xml:space="preserve"> </w:t>
      </w:r>
      <w:proofErr w:type="spellStart"/>
      <w:r w:rsidRPr="00F965CF">
        <w:rPr>
          <w:sz w:val="20"/>
          <w:szCs w:val="20"/>
        </w:rPr>
        <w:t>Bosansko</w:t>
      </w:r>
      <w:proofErr w:type="spellEnd"/>
      <w:r w:rsidRPr="00F965CF">
        <w:rPr>
          <w:sz w:val="20"/>
          <w:szCs w:val="20"/>
        </w:rPr>
        <w:t xml:space="preserve"> </w:t>
      </w:r>
      <w:proofErr w:type="spellStart"/>
      <w:r w:rsidRPr="00F965CF">
        <w:rPr>
          <w:sz w:val="20"/>
          <w:szCs w:val="20"/>
        </w:rPr>
        <w:t>Grahovo</w:t>
      </w:r>
      <w:proofErr w:type="spellEnd"/>
      <w:r w:rsidRPr="00F965CF">
        <w:rPr>
          <w:sz w:val="20"/>
          <w:szCs w:val="20"/>
        </w:rPr>
        <w:t xml:space="preserve"> („</w:t>
      </w:r>
      <w:proofErr w:type="spellStart"/>
      <w:r w:rsidRPr="00F965CF">
        <w:rPr>
          <w:sz w:val="20"/>
          <w:szCs w:val="20"/>
        </w:rPr>
        <w:t>Službeni</w:t>
      </w:r>
      <w:proofErr w:type="spellEnd"/>
      <w:r w:rsidRPr="00F965CF">
        <w:rPr>
          <w:sz w:val="20"/>
          <w:szCs w:val="20"/>
        </w:rPr>
        <w:t xml:space="preserve"> </w:t>
      </w:r>
      <w:proofErr w:type="spellStart"/>
      <w:r w:rsidRPr="00F965CF">
        <w:rPr>
          <w:sz w:val="20"/>
          <w:szCs w:val="20"/>
        </w:rPr>
        <w:t>glasnik</w:t>
      </w:r>
      <w:proofErr w:type="spellEnd"/>
      <w:r w:rsidRPr="00F965CF">
        <w:rPr>
          <w:sz w:val="20"/>
          <w:szCs w:val="20"/>
        </w:rPr>
        <w:t xml:space="preserve"> </w:t>
      </w:r>
      <w:proofErr w:type="spellStart"/>
      <w:r w:rsidRPr="00F965CF">
        <w:rPr>
          <w:sz w:val="20"/>
          <w:szCs w:val="20"/>
        </w:rPr>
        <w:t>Opštine</w:t>
      </w:r>
      <w:proofErr w:type="spellEnd"/>
      <w:r w:rsidRPr="00F965CF">
        <w:rPr>
          <w:sz w:val="20"/>
          <w:szCs w:val="20"/>
        </w:rPr>
        <w:t xml:space="preserve"> </w:t>
      </w:r>
      <w:proofErr w:type="spellStart"/>
      <w:r w:rsidRPr="00F965CF">
        <w:rPr>
          <w:sz w:val="20"/>
          <w:szCs w:val="20"/>
        </w:rPr>
        <w:t>Bosansko</w:t>
      </w:r>
      <w:proofErr w:type="spellEnd"/>
      <w:r w:rsidRPr="00F965CF">
        <w:rPr>
          <w:sz w:val="20"/>
          <w:szCs w:val="20"/>
        </w:rPr>
        <w:t xml:space="preserve"> </w:t>
      </w:r>
      <w:proofErr w:type="spellStart"/>
      <w:r w:rsidRPr="00F965CF">
        <w:rPr>
          <w:sz w:val="20"/>
          <w:szCs w:val="20"/>
        </w:rPr>
        <w:t>Grahovo</w:t>
      </w:r>
      <w:proofErr w:type="spellEnd"/>
      <w:r w:rsidRPr="00F965CF">
        <w:rPr>
          <w:sz w:val="20"/>
          <w:szCs w:val="20"/>
        </w:rPr>
        <w:t>“, broj:21/07)</w:t>
      </w:r>
      <w:r w:rsidRPr="00F965CF">
        <w:rPr>
          <w:sz w:val="20"/>
          <w:szCs w:val="20"/>
          <w:lang w:val="hr-HR"/>
        </w:rPr>
        <w:t xml:space="preserve">, </w:t>
      </w:r>
      <w:proofErr w:type="spellStart"/>
      <w:r w:rsidRPr="00F965CF">
        <w:rPr>
          <w:sz w:val="20"/>
          <w:szCs w:val="20"/>
          <w:lang w:val="hr-HR"/>
        </w:rPr>
        <w:t>Opštinsko</w:t>
      </w:r>
      <w:proofErr w:type="spellEnd"/>
      <w:r w:rsidRPr="00F965CF">
        <w:rPr>
          <w:sz w:val="20"/>
          <w:szCs w:val="20"/>
          <w:lang w:val="hr-HR"/>
        </w:rPr>
        <w:t xml:space="preserve"> vijeće Bosansko Grahovo na sjednici održanoj dana 24.02.2025.godine d o n o s i </w:t>
      </w:r>
      <w:r w:rsidRPr="00F965CF">
        <w:rPr>
          <w:sz w:val="20"/>
          <w:szCs w:val="20"/>
          <w:lang w:val="hr-HR"/>
        </w:rPr>
        <w:tab/>
      </w:r>
      <w:r w:rsidRPr="00F965CF">
        <w:rPr>
          <w:sz w:val="20"/>
          <w:szCs w:val="20"/>
          <w:lang w:val="hr-HR"/>
        </w:rPr>
        <w:tab/>
      </w:r>
      <w:r w:rsidRPr="00F965CF">
        <w:rPr>
          <w:sz w:val="20"/>
          <w:szCs w:val="20"/>
          <w:lang w:val="hr-HR"/>
        </w:rPr>
        <w:tab/>
      </w:r>
      <w:r w:rsidRPr="00F965CF">
        <w:rPr>
          <w:sz w:val="20"/>
          <w:szCs w:val="20"/>
          <w:lang w:val="hr-HR"/>
        </w:rPr>
        <w:tab/>
      </w:r>
      <w:r w:rsidRPr="00F965CF">
        <w:rPr>
          <w:sz w:val="20"/>
          <w:szCs w:val="20"/>
          <w:lang w:val="hr-HR"/>
        </w:rPr>
        <w:tab/>
      </w:r>
      <w:r w:rsidRPr="00F965CF">
        <w:rPr>
          <w:sz w:val="20"/>
          <w:szCs w:val="20"/>
          <w:lang w:val="hr-HR"/>
        </w:rPr>
        <w:tab/>
      </w:r>
      <w:r w:rsidRPr="00F965CF">
        <w:rPr>
          <w:sz w:val="20"/>
          <w:szCs w:val="20"/>
          <w:lang w:val="hr-HR"/>
        </w:rPr>
        <w:tab/>
      </w:r>
      <w:r w:rsidRPr="00F965CF">
        <w:rPr>
          <w:sz w:val="20"/>
          <w:szCs w:val="20"/>
          <w:lang w:val="hr-HR"/>
        </w:rPr>
        <w:tab/>
      </w:r>
    </w:p>
    <w:p w14:paraId="7688F99C" w14:textId="77777777" w:rsidR="00F965CF" w:rsidRPr="00F965CF" w:rsidRDefault="00F965CF" w:rsidP="00F965CF">
      <w:pPr>
        <w:spacing w:line="240" w:lineRule="auto"/>
        <w:jc w:val="center"/>
        <w:rPr>
          <w:sz w:val="20"/>
          <w:szCs w:val="20"/>
          <w:lang w:val="hr-HR"/>
        </w:rPr>
      </w:pPr>
      <w:r w:rsidRPr="00F965CF">
        <w:rPr>
          <w:sz w:val="20"/>
          <w:szCs w:val="20"/>
          <w:lang w:val="hr-HR"/>
        </w:rPr>
        <w:t xml:space="preserve">Z A K L J U Č A K </w:t>
      </w:r>
    </w:p>
    <w:p w14:paraId="7FDCC72F" w14:textId="77777777" w:rsidR="00F965CF" w:rsidRPr="00F965CF" w:rsidRDefault="00F965CF" w:rsidP="00F965CF">
      <w:pPr>
        <w:spacing w:line="240" w:lineRule="auto"/>
        <w:rPr>
          <w:sz w:val="20"/>
          <w:szCs w:val="20"/>
          <w:lang w:val="hr-HR"/>
        </w:rPr>
      </w:pPr>
    </w:p>
    <w:p w14:paraId="53D25D78" w14:textId="77777777" w:rsidR="00F965CF" w:rsidRPr="00F965CF" w:rsidRDefault="00F965CF" w:rsidP="001059D0">
      <w:pPr>
        <w:spacing w:line="240" w:lineRule="auto"/>
        <w:jc w:val="center"/>
        <w:rPr>
          <w:sz w:val="20"/>
          <w:szCs w:val="20"/>
          <w:lang w:val="hr-HR"/>
        </w:rPr>
      </w:pPr>
      <w:r w:rsidRPr="00F965CF">
        <w:rPr>
          <w:sz w:val="20"/>
          <w:szCs w:val="20"/>
          <w:lang w:val="hr-HR"/>
        </w:rPr>
        <w:t>I</w:t>
      </w:r>
    </w:p>
    <w:p w14:paraId="4858A720" w14:textId="77777777" w:rsidR="00F965CF" w:rsidRPr="00F965CF" w:rsidRDefault="00F965CF" w:rsidP="00F965CF">
      <w:pPr>
        <w:spacing w:line="240" w:lineRule="auto"/>
        <w:ind w:firstLine="708"/>
        <w:rPr>
          <w:sz w:val="20"/>
          <w:szCs w:val="20"/>
          <w:lang w:val="hr-HR"/>
        </w:rPr>
      </w:pPr>
      <w:r w:rsidRPr="00F965CF">
        <w:rPr>
          <w:sz w:val="20"/>
          <w:szCs w:val="20"/>
          <w:lang w:val="hr-HR"/>
        </w:rPr>
        <w:t xml:space="preserve">Usvaja se prijedlog odbornika Veselina </w:t>
      </w:r>
      <w:proofErr w:type="spellStart"/>
      <w:r w:rsidRPr="00F965CF">
        <w:rPr>
          <w:sz w:val="20"/>
          <w:szCs w:val="20"/>
          <w:lang w:val="hr-HR"/>
        </w:rPr>
        <w:t>Vujatovića</w:t>
      </w:r>
      <w:proofErr w:type="spellEnd"/>
      <w:r w:rsidRPr="00F965CF">
        <w:rPr>
          <w:sz w:val="20"/>
          <w:szCs w:val="20"/>
          <w:lang w:val="hr-HR"/>
        </w:rPr>
        <w:t xml:space="preserve"> o nemogućnosti </w:t>
      </w:r>
      <w:proofErr w:type="spellStart"/>
      <w:r w:rsidRPr="00F965CF">
        <w:rPr>
          <w:sz w:val="20"/>
          <w:szCs w:val="20"/>
          <w:lang w:val="hr-HR"/>
        </w:rPr>
        <w:t>finansiranja</w:t>
      </w:r>
      <w:proofErr w:type="spellEnd"/>
      <w:r w:rsidRPr="00F965CF">
        <w:rPr>
          <w:sz w:val="20"/>
          <w:szCs w:val="20"/>
          <w:lang w:val="hr-HR"/>
        </w:rPr>
        <w:t xml:space="preserve"> manifestacije Sabora krajiške pjesme i poezije  na planini Šator istaknut po Zahtjevu-inicijativi </w:t>
      </w:r>
      <w:r w:rsidRPr="00F965CF">
        <w:rPr>
          <w:sz w:val="20"/>
          <w:szCs w:val="20"/>
          <w:lang w:val="hr-HR"/>
        </w:rPr>
        <w:lastRenderedPageBreak/>
        <w:t xml:space="preserve">osnivanja i pokretanja „Sabora krajiške pjesme i poezije“ broj:01-36-294/25 od 13.02.2025. godine zbog nedovoljnih budžetskih sredstava za održavanje predloženog programa. </w:t>
      </w:r>
    </w:p>
    <w:p w14:paraId="0C104AFF" w14:textId="77777777" w:rsidR="00F965CF" w:rsidRPr="00F965CF" w:rsidRDefault="00F965CF" w:rsidP="00F965CF">
      <w:pPr>
        <w:spacing w:line="240" w:lineRule="auto"/>
        <w:ind w:firstLine="708"/>
        <w:rPr>
          <w:sz w:val="20"/>
          <w:szCs w:val="20"/>
          <w:lang w:val="hr-HR"/>
        </w:rPr>
      </w:pPr>
    </w:p>
    <w:p w14:paraId="6819E057" w14:textId="77777777" w:rsidR="00F965CF" w:rsidRPr="00F965CF" w:rsidRDefault="00F965CF" w:rsidP="001059D0">
      <w:pPr>
        <w:spacing w:line="240" w:lineRule="auto"/>
        <w:jc w:val="center"/>
        <w:rPr>
          <w:sz w:val="20"/>
          <w:szCs w:val="20"/>
          <w:lang w:val="hr-HR"/>
        </w:rPr>
      </w:pPr>
      <w:r w:rsidRPr="00F965CF">
        <w:rPr>
          <w:sz w:val="20"/>
          <w:szCs w:val="20"/>
          <w:lang w:val="hr-HR"/>
        </w:rPr>
        <w:t>II</w:t>
      </w:r>
    </w:p>
    <w:p w14:paraId="43C0634A" w14:textId="77777777" w:rsidR="00F965CF" w:rsidRPr="00F965CF" w:rsidRDefault="00F965CF" w:rsidP="00F965CF">
      <w:pPr>
        <w:autoSpaceDE w:val="0"/>
        <w:autoSpaceDN w:val="0"/>
        <w:adjustRightInd w:val="0"/>
        <w:spacing w:line="240" w:lineRule="auto"/>
        <w:ind w:firstLine="708"/>
        <w:rPr>
          <w:rFonts w:eastAsiaTheme="minorEastAsia"/>
          <w:sz w:val="20"/>
          <w:szCs w:val="20"/>
          <w:lang w:val="hr-HR" w:eastAsia="bs-Latn-BA"/>
        </w:rPr>
      </w:pPr>
      <w:r w:rsidRPr="00F965CF">
        <w:rPr>
          <w:rFonts w:eastAsiaTheme="minorEastAsia"/>
          <w:sz w:val="20"/>
          <w:szCs w:val="20"/>
          <w:lang w:val="sr-Latn-BA" w:eastAsia="bs-Latn-BA"/>
        </w:rPr>
        <w:t>Ova</w:t>
      </w:r>
      <w:r w:rsidR="00C77824">
        <w:rPr>
          <w:rFonts w:eastAsiaTheme="minorEastAsia"/>
          <w:sz w:val="20"/>
          <w:szCs w:val="20"/>
          <w:lang w:val="sr-Latn-BA" w:eastAsia="bs-Latn-BA"/>
        </w:rPr>
        <w:t>j</w:t>
      </w:r>
      <w:r w:rsidRPr="00F965CF">
        <w:rPr>
          <w:rFonts w:eastAsiaTheme="minorEastAsia"/>
          <w:sz w:val="20"/>
          <w:szCs w:val="20"/>
          <w:lang w:val="sr-Latn-BA" w:eastAsia="bs-Latn-BA"/>
        </w:rPr>
        <w:t xml:space="preserve"> Zaključak stupa na snagu danom donošenja, a objaviće se u „ Službenom glasniku Opštine Bosansko Grahovo“  i na oglasnoj tabli organa uprave Opštine Bosansko Grahovo. </w:t>
      </w:r>
    </w:p>
    <w:p w14:paraId="46ADE71F" w14:textId="77777777" w:rsidR="00F965CF" w:rsidRPr="00F965CF" w:rsidRDefault="00F965CF" w:rsidP="00F965CF">
      <w:pPr>
        <w:spacing w:line="240" w:lineRule="auto"/>
        <w:rPr>
          <w:sz w:val="20"/>
          <w:szCs w:val="20"/>
          <w:lang w:val="hr-HR"/>
        </w:rPr>
      </w:pPr>
    </w:p>
    <w:p w14:paraId="188876EB" w14:textId="77777777" w:rsidR="00F965CF" w:rsidRPr="00F965CF" w:rsidRDefault="00F965CF" w:rsidP="00F965CF">
      <w:pPr>
        <w:spacing w:line="240" w:lineRule="auto"/>
        <w:rPr>
          <w:sz w:val="20"/>
          <w:szCs w:val="20"/>
          <w:lang w:val="hr-HR"/>
        </w:rPr>
      </w:pPr>
      <w:r w:rsidRPr="00F965CF">
        <w:rPr>
          <w:sz w:val="20"/>
          <w:szCs w:val="20"/>
          <w:lang w:val="hr-HR"/>
        </w:rPr>
        <w:t>Broj: 01-                /25</w:t>
      </w:r>
    </w:p>
    <w:p w14:paraId="4646C301" w14:textId="77777777" w:rsidR="00F965CF" w:rsidRPr="00F965CF" w:rsidRDefault="00F965CF" w:rsidP="00F965CF">
      <w:pPr>
        <w:spacing w:line="240" w:lineRule="auto"/>
        <w:rPr>
          <w:sz w:val="20"/>
          <w:szCs w:val="20"/>
          <w:lang w:val="hr-HR"/>
        </w:rPr>
      </w:pPr>
      <w:r w:rsidRPr="00F965CF">
        <w:rPr>
          <w:sz w:val="20"/>
          <w:szCs w:val="20"/>
          <w:lang w:val="hr-HR"/>
        </w:rPr>
        <w:t xml:space="preserve">Dana:09.04.2025.god.   </w:t>
      </w:r>
    </w:p>
    <w:p w14:paraId="23B3C898" w14:textId="77777777" w:rsidR="00F965CF" w:rsidRDefault="00F965CF" w:rsidP="00F965CF">
      <w:pPr>
        <w:spacing w:line="240" w:lineRule="auto"/>
        <w:rPr>
          <w:sz w:val="20"/>
          <w:szCs w:val="20"/>
          <w:lang w:val="hr-HR"/>
        </w:rPr>
      </w:pPr>
    </w:p>
    <w:p w14:paraId="432330C8" w14:textId="77777777" w:rsidR="00F965CF" w:rsidRDefault="00F965CF" w:rsidP="00F965CF">
      <w:pPr>
        <w:spacing w:line="240" w:lineRule="auto"/>
        <w:rPr>
          <w:sz w:val="20"/>
          <w:szCs w:val="20"/>
          <w:lang w:val="hr-HR"/>
        </w:rPr>
      </w:pPr>
      <w:r w:rsidRPr="00F965CF">
        <w:rPr>
          <w:sz w:val="20"/>
          <w:szCs w:val="20"/>
          <w:lang w:val="hr-HR"/>
        </w:rPr>
        <w:t>PREDSJEDAVAJUĆI OV</w:t>
      </w:r>
    </w:p>
    <w:p w14:paraId="38134006" w14:textId="77777777" w:rsidR="00F965CF" w:rsidRDefault="00F965CF" w:rsidP="00F965CF">
      <w:pPr>
        <w:spacing w:line="240" w:lineRule="auto"/>
        <w:rPr>
          <w:sz w:val="20"/>
          <w:szCs w:val="20"/>
          <w:lang w:val="hr-HR"/>
        </w:rPr>
      </w:pPr>
      <w:r>
        <w:rPr>
          <w:sz w:val="20"/>
          <w:szCs w:val="20"/>
          <w:lang w:val="hr-HR"/>
        </w:rPr>
        <w:t xml:space="preserve"> </w:t>
      </w:r>
      <w:r w:rsidRPr="00F965CF">
        <w:rPr>
          <w:sz w:val="20"/>
          <w:szCs w:val="20"/>
          <w:lang w:val="hr-HR"/>
        </w:rPr>
        <w:t xml:space="preserve">Veselin </w:t>
      </w:r>
      <w:proofErr w:type="spellStart"/>
      <w:r w:rsidRPr="00F965CF">
        <w:rPr>
          <w:sz w:val="20"/>
          <w:szCs w:val="20"/>
          <w:lang w:val="hr-HR"/>
        </w:rPr>
        <w:t>Vujatović</w:t>
      </w:r>
      <w:proofErr w:type="spellEnd"/>
    </w:p>
    <w:p w14:paraId="558BF813" w14:textId="77777777" w:rsidR="001059D0" w:rsidRPr="000207F0" w:rsidRDefault="001059D0" w:rsidP="001059D0">
      <w:pPr>
        <w:spacing w:line="240" w:lineRule="auto"/>
        <w:rPr>
          <w:sz w:val="20"/>
          <w:szCs w:val="20"/>
          <w:lang w:val="hr-HR"/>
        </w:rPr>
      </w:pPr>
      <w:r w:rsidRPr="000207F0">
        <w:rPr>
          <w:sz w:val="20"/>
          <w:szCs w:val="20"/>
          <w:lang w:val="hr-HR"/>
        </w:rPr>
        <w:t xml:space="preserve">BOSNA I HERCEGOVINA     </w:t>
      </w:r>
    </w:p>
    <w:p w14:paraId="75B8DF32" w14:textId="77777777" w:rsidR="001059D0" w:rsidRPr="000207F0" w:rsidRDefault="001059D0" w:rsidP="001059D0">
      <w:pPr>
        <w:spacing w:line="240" w:lineRule="auto"/>
        <w:rPr>
          <w:sz w:val="20"/>
          <w:szCs w:val="20"/>
          <w:lang w:val="hr-HR"/>
        </w:rPr>
      </w:pPr>
      <w:r w:rsidRPr="000207F0">
        <w:rPr>
          <w:sz w:val="20"/>
          <w:szCs w:val="20"/>
          <w:lang w:val="hr-HR"/>
        </w:rPr>
        <w:t>FEDERACIJA BOSNE I HERCEGOVINE</w:t>
      </w:r>
    </w:p>
    <w:p w14:paraId="50576963" w14:textId="77777777" w:rsidR="001059D0" w:rsidRPr="000207F0" w:rsidRDefault="001059D0" w:rsidP="001059D0">
      <w:pPr>
        <w:spacing w:line="240" w:lineRule="auto"/>
        <w:rPr>
          <w:sz w:val="20"/>
          <w:szCs w:val="20"/>
          <w:lang w:val="hr-HR"/>
        </w:rPr>
      </w:pPr>
      <w:r w:rsidRPr="000207F0">
        <w:rPr>
          <w:sz w:val="20"/>
          <w:szCs w:val="20"/>
          <w:lang w:val="hr-HR"/>
        </w:rPr>
        <w:t>KANTION 10</w:t>
      </w:r>
    </w:p>
    <w:p w14:paraId="4472EE48" w14:textId="77777777" w:rsidR="001059D0" w:rsidRPr="000207F0" w:rsidRDefault="001059D0" w:rsidP="001059D0">
      <w:pPr>
        <w:spacing w:line="240" w:lineRule="auto"/>
        <w:rPr>
          <w:sz w:val="20"/>
          <w:szCs w:val="20"/>
          <w:lang w:val="hr-HR"/>
        </w:rPr>
      </w:pPr>
      <w:r w:rsidRPr="000207F0">
        <w:rPr>
          <w:sz w:val="20"/>
          <w:szCs w:val="20"/>
          <w:lang w:val="hr-HR"/>
        </w:rPr>
        <w:t>OPŠTINA BOSANSKO GRAHOVO</w:t>
      </w:r>
    </w:p>
    <w:p w14:paraId="082C088A" w14:textId="77777777" w:rsidR="00F965CF" w:rsidRDefault="001059D0" w:rsidP="00F965CF">
      <w:pPr>
        <w:spacing w:line="240" w:lineRule="auto"/>
        <w:rPr>
          <w:sz w:val="20"/>
          <w:szCs w:val="20"/>
          <w:lang w:val="hr-HR"/>
        </w:rPr>
      </w:pPr>
      <w:r w:rsidRPr="000207F0">
        <w:rPr>
          <w:sz w:val="20"/>
          <w:szCs w:val="20"/>
          <w:lang w:val="hr-HR"/>
        </w:rPr>
        <w:t>OPŠTINSKO VIJEĆE</w:t>
      </w:r>
    </w:p>
    <w:p w14:paraId="1C505B72" w14:textId="77777777" w:rsidR="00F965CF" w:rsidRPr="00F965CF" w:rsidRDefault="00F965CF" w:rsidP="00F965CF">
      <w:pPr>
        <w:spacing w:line="240" w:lineRule="auto"/>
        <w:rPr>
          <w:sz w:val="20"/>
          <w:szCs w:val="20"/>
          <w:lang w:val="hr-HR"/>
        </w:rPr>
      </w:pPr>
    </w:p>
    <w:p w14:paraId="51D0D890" w14:textId="77777777" w:rsidR="00F965CF" w:rsidRPr="00F965CF" w:rsidRDefault="00F965CF" w:rsidP="00F965CF">
      <w:pPr>
        <w:widowControl w:val="0"/>
        <w:autoSpaceDE w:val="0"/>
        <w:autoSpaceDN w:val="0"/>
        <w:adjustRightInd w:val="0"/>
        <w:spacing w:line="240" w:lineRule="auto"/>
        <w:jc w:val="left"/>
        <w:rPr>
          <w:color w:val="000000"/>
          <w:sz w:val="20"/>
          <w:szCs w:val="20"/>
        </w:rPr>
      </w:pPr>
      <w:r w:rsidRPr="00F965CF">
        <w:rPr>
          <w:color w:val="000000"/>
          <w:sz w:val="20"/>
          <w:szCs w:val="20"/>
        </w:rPr>
        <w:t xml:space="preserve">Na </w:t>
      </w:r>
      <w:proofErr w:type="spellStart"/>
      <w:r w:rsidRPr="00F965CF">
        <w:rPr>
          <w:color w:val="000000"/>
          <w:sz w:val="20"/>
          <w:szCs w:val="20"/>
        </w:rPr>
        <w:t>osnovu</w:t>
      </w:r>
      <w:proofErr w:type="spellEnd"/>
      <w:r w:rsidRPr="00F965CF">
        <w:rPr>
          <w:color w:val="000000"/>
          <w:sz w:val="20"/>
          <w:szCs w:val="20"/>
        </w:rPr>
        <w:t xml:space="preserve"> </w:t>
      </w:r>
      <w:proofErr w:type="spellStart"/>
      <w:r w:rsidRPr="00F965CF">
        <w:rPr>
          <w:color w:val="000000"/>
          <w:sz w:val="20"/>
          <w:szCs w:val="20"/>
        </w:rPr>
        <w:t>člana</w:t>
      </w:r>
      <w:proofErr w:type="spellEnd"/>
      <w:r w:rsidRPr="00F965CF">
        <w:rPr>
          <w:color w:val="000000"/>
          <w:sz w:val="20"/>
          <w:szCs w:val="20"/>
        </w:rPr>
        <w:t xml:space="preserve"> 24. </w:t>
      </w:r>
      <w:proofErr w:type="spellStart"/>
      <w:r w:rsidRPr="00F965CF">
        <w:rPr>
          <w:color w:val="000000"/>
          <w:sz w:val="20"/>
          <w:szCs w:val="20"/>
        </w:rPr>
        <w:t>Statuta</w:t>
      </w:r>
      <w:proofErr w:type="spellEnd"/>
      <w:r w:rsidRPr="00F965CF">
        <w:rPr>
          <w:color w:val="000000"/>
          <w:sz w:val="20"/>
          <w:szCs w:val="20"/>
        </w:rPr>
        <w:t xml:space="preserve"> </w:t>
      </w:r>
      <w:proofErr w:type="spellStart"/>
      <w:r w:rsidRPr="00F965CF">
        <w:rPr>
          <w:color w:val="000000"/>
          <w:sz w:val="20"/>
          <w:szCs w:val="20"/>
        </w:rPr>
        <w:t>opštine</w:t>
      </w:r>
      <w:proofErr w:type="spellEnd"/>
      <w:r w:rsidRPr="00F965CF">
        <w:rPr>
          <w:color w:val="000000"/>
          <w:sz w:val="20"/>
          <w:szCs w:val="20"/>
        </w:rPr>
        <w:t xml:space="preserve"> </w:t>
      </w:r>
      <w:proofErr w:type="spellStart"/>
      <w:r w:rsidRPr="00F965CF">
        <w:rPr>
          <w:color w:val="000000"/>
          <w:sz w:val="20"/>
          <w:szCs w:val="20"/>
        </w:rPr>
        <w:t>Bosansko</w:t>
      </w:r>
      <w:proofErr w:type="spellEnd"/>
      <w:r w:rsidRPr="00F965CF">
        <w:rPr>
          <w:color w:val="000000"/>
          <w:sz w:val="20"/>
          <w:szCs w:val="20"/>
        </w:rPr>
        <w:t xml:space="preserve"> </w:t>
      </w:r>
      <w:proofErr w:type="spellStart"/>
      <w:r w:rsidRPr="00F965CF">
        <w:rPr>
          <w:color w:val="000000"/>
          <w:sz w:val="20"/>
          <w:szCs w:val="20"/>
        </w:rPr>
        <w:t>Grahovo</w:t>
      </w:r>
      <w:proofErr w:type="spellEnd"/>
      <w:r w:rsidRPr="00F965CF">
        <w:rPr>
          <w:color w:val="000000"/>
          <w:sz w:val="20"/>
          <w:szCs w:val="20"/>
        </w:rPr>
        <w:t xml:space="preserve">, </w:t>
      </w:r>
      <w:proofErr w:type="spellStart"/>
      <w:r w:rsidRPr="00F965CF">
        <w:rPr>
          <w:color w:val="000000"/>
          <w:sz w:val="20"/>
          <w:szCs w:val="20"/>
        </w:rPr>
        <w:t>Opštinsko</w:t>
      </w:r>
      <w:proofErr w:type="spellEnd"/>
      <w:r w:rsidRPr="00F965CF">
        <w:rPr>
          <w:color w:val="000000"/>
          <w:sz w:val="20"/>
          <w:szCs w:val="20"/>
        </w:rPr>
        <w:t xml:space="preserve"> </w:t>
      </w:r>
      <w:proofErr w:type="spellStart"/>
      <w:r w:rsidRPr="00F965CF">
        <w:rPr>
          <w:color w:val="000000"/>
          <w:sz w:val="20"/>
          <w:szCs w:val="20"/>
        </w:rPr>
        <w:t>vijeće</w:t>
      </w:r>
      <w:proofErr w:type="spellEnd"/>
      <w:r w:rsidRPr="00F965CF">
        <w:rPr>
          <w:color w:val="000000"/>
          <w:sz w:val="20"/>
          <w:szCs w:val="20"/>
        </w:rPr>
        <w:t xml:space="preserve"> </w:t>
      </w:r>
      <w:proofErr w:type="spellStart"/>
      <w:r w:rsidRPr="00F965CF">
        <w:rPr>
          <w:color w:val="000000"/>
          <w:sz w:val="20"/>
          <w:szCs w:val="20"/>
        </w:rPr>
        <w:t>Bosansko</w:t>
      </w:r>
      <w:proofErr w:type="spellEnd"/>
      <w:r w:rsidRPr="00F965CF">
        <w:rPr>
          <w:color w:val="000000"/>
          <w:sz w:val="20"/>
          <w:szCs w:val="20"/>
        </w:rPr>
        <w:t xml:space="preserve"> </w:t>
      </w:r>
      <w:proofErr w:type="spellStart"/>
      <w:r w:rsidRPr="00F965CF">
        <w:rPr>
          <w:color w:val="000000"/>
          <w:sz w:val="20"/>
          <w:szCs w:val="20"/>
        </w:rPr>
        <w:t>Grahovo,na</w:t>
      </w:r>
      <w:proofErr w:type="spellEnd"/>
      <w:r w:rsidRPr="00F965CF">
        <w:rPr>
          <w:color w:val="000000"/>
          <w:sz w:val="20"/>
          <w:szCs w:val="20"/>
        </w:rPr>
        <w:t xml:space="preserve"> </w:t>
      </w:r>
      <w:proofErr w:type="spellStart"/>
      <w:r w:rsidRPr="00F965CF">
        <w:rPr>
          <w:color w:val="000000"/>
          <w:sz w:val="20"/>
          <w:szCs w:val="20"/>
        </w:rPr>
        <w:t>sjednici</w:t>
      </w:r>
      <w:proofErr w:type="spellEnd"/>
      <w:r w:rsidRPr="00F965CF">
        <w:rPr>
          <w:color w:val="000000"/>
          <w:sz w:val="20"/>
          <w:szCs w:val="20"/>
        </w:rPr>
        <w:t xml:space="preserve"> </w:t>
      </w:r>
      <w:proofErr w:type="spellStart"/>
      <w:r w:rsidRPr="00F965CF">
        <w:rPr>
          <w:color w:val="000000"/>
          <w:sz w:val="20"/>
          <w:szCs w:val="20"/>
        </w:rPr>
        <w:t>održanoj</w:t>
      </w:r>
      <w:proofErr w:type="spellEnd"/>
      <w:r w:rsidRPr="00F965CF">
        <w:rPr>
          <w:color w:val="000000"/>
          <w:sz w:val="20"/>
          <w:szCs w:val="20"/>
        </w:rPr>
        <w:t xml:space="preserve"> dana 09.04.2025.godine </w:t>
      </w:r>
      <w:proofErr w:type="spellStart"/>
      <w:r w:rsidRPr="00F965CF">
        <w:rPr>
          <w:color w:val="000000"/>
          <w:sz w:val="20"/>
          <w:szCs w:val="20"/>
        </w:rPr>
        <w:t>donijelo</w:t>
      </w:r>
      <w:proofErr w:type="spellEnd"/>
      <w:r w:rsidRPr="00F965CF">
        <w:rPr>
          <w:color w:val="000000"/>
          <w:sz w:val="20"/>
          <w:szCs w:val="20"/>
        </w:rPr>
        <w:t xml:space="preserve"> je :</w:t>
      </w:r>
    </w:p>
    <w:p w14:paraId="5410F656" w14:textId="77777777" w:rsidR="00F965CF" w:rsidRPr="00F965CF" w:rsidRDefault="00F965CF" w:rsidP="00F965CF">
      <w:pPr>
        <w:widowControl w:val="0"/>
        <w:autoSpaceDE w:val="0"/>
        <w:autoSpaceDN w:val="0"/>
        <w:adjustRightInd w:val="0"/>
        <w:spacing w:line="240" w:lineRule="auto"/>
        <w:rPr>
          <w:color w:val="000000"/>
          <w:sz w:val="20"/>
          <w:szCs w:val="20"/>
        </w:rPr>
      </w:pPr>
    </w:p>
    <w:p w14:paraId="29C71BE8" w14:textId="77777777" w:rsidR="00F965CF" w:rsidRPr="00F965CF" w:rsidRDefault="00F965CF" w:rsidP="00F965CF">
      <w:pPr>
        <w:widowControl w:val="0"/>
        <w:autoSpaceDE w:val="0"/>
        <w:autoSpaceDN w:val="0"/>
        <w:adjustRightInd w:val="0"/>
        <w:spacing w:line="240" w:lineRule="auto"/>
        <w:rPr>
          <w:color w:val="000000"/>
          <w:sz w:val="20"/>
          <w:szCs w:val="20"/>
        </w:rPr>
      </w:pPr>
    </w:p>
    <w:p w14:paraId="568664E1" w14:textId="77777777" w:rsidR="00F965CF" w:rsidRPr="00F965CF" w:rsidRDefault="00F965CF" w:rsidP="00F965CF">
      <w:pPr>
        <w:widowControl w:val="0"/>
        <w:autoSpaceDE w:val="0"/>
        <w:autoSpaceDN w:val="0"/>
        <w:adjustRightInd w:val="0"/>
        <w:spacing w:line="240" w:lineRule="auto"/>
        <w:jc w:val="center"/>
        <w:rPr>
          <w:b/>
          <w:bCs/>
          <w:color w:val="000000"/>
          <w:sz w:val="20"/>
          <w:szCs w:val="20"/>
        </w:rPr>
      </w:pPr>
      <w:proofErr w:type="spellStart"/>
      <w:r w:rsidRPr="00F965CF">
        <w:rPr>
          <w:b/>
          <w:bCs/>
          <w:color w:val="000000"/>
          <w:sz w:val="20"/>
          <w:szCs w:val="20"/>
        </w:rPr>
        <w:t>ZAKLjUČAK</w:t>
      </w:r>
      <w:proofErr w:type="spellEnd"/>
    </w:p>
    <w:p w14:paraId="7CD8DE28" w14:textId="77777777" w:rsidR="00F965CF" w:rsidRPr="00F965CF" w:rsidRDefault="00F965CF" w:rsidP="00F965CF">
      <w:pPr>
        <w:widowControl w:val="0"/>
        <w:autoSpaceDE w:val="0"/>
        <w:autoSpaceDN w:val="0"/>
        <w:adjustRightInd w:val="0"/>
        <w:spacing w:line="240" w:lineRule="auto"/>
        <w:jc w:val="center"/>
        <w:rPr>
          <w:b/>
          <w:bCs/>
          <w:color w:val="000000"/>
          <w:sz w:val="20"/>
          <w:szCs w:val="20"/>
        </w:rPr>
      </w:pPr>
    </w:p>
    <w:p w14:paraId="26CF9D3E" w14:textId="77777777" w:rsidR="00F965CF" w:rsidRPr="00F965CF" w:rsidRDefault="00F965CF" w:rsidP="00F965CF">
      <w:pPr>
        <w:widowControl w:val="0"/>
        <w:autoSpaceDE w:val="0"/>
        <w:autoSpaceDN w:val="0"/>
        <w:adjustRightInd w:val="0"/>
        <w:spacing w:line="240" w:lineRule="auto"/>
        <w:jc w:val="center"/>
        <w:rPr>
          <w:b/>
          <w:color w:val="000000"/>
          <w:sz w:val="20"/>
          <w:szCs w:val="20"/>
        </w:rPr>
      </w:pPr>
      <w:r w:rsidRPr="00F965CF">
        <w:rPr>
          <w:b/>
          <w:color w:val="000000"/>
          <w:sz w:val="20"/>
          <w:szCs w:val="20"/>
        </w:rPr>
        <w:t xml:space="preserve">o </w:t>
      </w:r>
      <w:proofErr w:type="spellStart"/>
      <w:r w:rsidRPr="00F965CF">
        <w:rPr>
          <w:b/>
          <w:color w:val="000000"/>
          <w:sz w:val="20"/>
          <w:szCs w:val="20"/>
        </w:rPr>
        <w:t>usvajanju</w:t>
      </w:r>
      <w:proofErr w:type="spellEnd"/>
      <w:r w:rsidRPr="00F965CF">
        <w:rPr>
          <w:b/>
          <w:color w:val="000000"/>
          <w:sz w:val="20"/>
          <w:szCs w:val="20"/>
        </w:rPr>
        <w:t xml:space="preserve"> </w:t>
      </w:r>
      <w:proofErr w:type="spellStart"/>
      <w:r w:rsidRPr="00F965CF">
        <w:rPr>
          <w:b/>
          <w:color w:val="000000"/>
          <w:sz w:val="20"/>
          <w:szCs w:val="20"/>
        </w:rPr>
        <w:t>izvještaja</w:t>
      </w:r>
      <w:proofErr w:type="spellEnd"/>
      <w:r w:rsidRPr="00F965CF">
        <w:rPr>
          <w:b/>
          <w:color w:val="000000"/>
          <w:sz w:val="20"/>
          <w:szCs w:val="20"/>
        </w:rPr>
        <w:t xml:space="preserve"> o </w:t>
      </w:r>
      <w:proofErr w:type="spellStart"/>
      <w:r w:rsidRPr="00F965CF">
        <w:rPr>
          <w:b/>
          <w:color w:val="000000"/>
          <w:sz w:val="20"/>
          <w:szCs w:val="20"/>
        </w:rPr>
        <w:t>radu</w:t>
      </w:r>
      <w:proofErr w:type="spellEnd"/>
      <w:r w:rsidRPr="00F965CF">
        <w:rPr>
          <w:b/>
          <w:color w:val="000000"/>
          <w:sz w:val="20"/>
          <w:szCs w:val="20"/>
        </w:rPr>
        <w:t xml:space="preserve"> </w:t>
      </w:r>
      <w:proofErr w:type="spellStart"/>
      <w:r w:rsidRPr="00F965CF">
        <w:rPr>
          <w:b/>
          <w:color w:val="000000"/>
          <w:sz w:val="20"/>
          <w:szCs w:val="20"/>
        </w:rPr>
        <w:t>Službe</w:t>
      </w:r>
      <w:proofErr w:type="spellEnd"/>
      <w:r w:rsidRPr="00F965CF">
        <w:rPr>
          <w:b/>
          <w:color w:val="000000"/>
          <w:sz w:val="20"/>
          <w:szCs w:val="20"/>
        </w:rPr>
        <w:t xml:space="preserve"> za </w:t>
      </w:r>
      <w:proofErr w:type="spellStart"/>
      <w:r w:rsidRPr="00F965CF">
        <w:rPr>
          <w:b/>
          <w:color w:val="000000"/>
          <w:sz w:val="20"/>
          <w:szCs w:val="20"/>
        </w:rPr>
        <w:t>obnovu</w:t>
      </w:r>
      <w:proofErr w:type="spellEnd"/>
      <w:r w:rsidRPr="00F965CF">
        <w:rPr>
          <w:b/>
          <w:color w:val="000000"/>
          <w:sz w:val="20"/>
          <w:szCs w:val="20"/>
        </w:rPr>
        <w:t xml:space="preserve">, </w:t>
      </w:r>
      <w:proofErr w:type="spellStart"/>
      <w:r w:rsidRPr="00F965CF">
        <w:rPr>
          <w:b/>
          <w:color w:val="000000"/>
          <w:sz w:val="20"/>
          <w:szCs w:val="20"/>
        </w:rPr>
        <w:t>urbanizam</w:t>
      </w:r>
      <w:proofErr w:type="spellEnd"/>
      <w:r w:rsidRPr="00F965CF">
        <w:rPr>
          <w:b/>
          <w:color w:val="000000"/>
          <w:sz w:val="20"/>
          <w:szCs w:val="20"/>
        </w:rPr>
        <w:t xml:space="preserve">, </w:t>
      </w:r>
      <w:proofErr w:type="spellStart"/>
      <w:r w:rsidRPr="00F965CF">
        <w:rPr>
          <w:b/>
          <w:color w:val="000000"/>
          <w:sz w:val="20"/>
          <w:szCs w:val="20"/>
        </w:rPr>
        <w:t>stambeno-komunalne</w:t>
      </w:r>
      <w:proofErr w:type="spellEnd"/>
      <w:r w:rsidRPr="00F965CF">
        <w:rPr>
          <w:b/>
          <w:color w:val="000000"/>
          <w:sz w:val="20"/>
          <w:szCs w:val="20"/>
        </w:rPr>
        <w:t xml:space="preserve"> </w:t>
      </w:r>
      <w:proofErr w:type="spellStart"/>
      <w:r w:rsidRPr="00F965CF">
        <w:rPr>
          <w:b/>
          <w:color w:val="000000"/>
          <w:sz w:val="20"/>
          <w:szCs w:val="20"/>
        </w:rPr>
        <w:t>i</w:t>
      </w:r>
      <w:proofErr w:type="spellEnd"/>
      <w:r w:rsidRPr="00F965CF">
        <w:rPr>
          <w:b/>
          <w:color w:val="000000"/>
          <w:sz w:val="20"/>
          <w:szCs w:val="20"/>
        </w:rPr>
        <w:t xml:space="preserve"> </w:t>
      </w:r>
      <w:proofErr w:type="spellStart"/>
      <w:r w:rsidRPr="00F965CF">
        <w:rPr>
          <w:b/>
          <w:color w:val="000000"/>
          <w:sz w:val="20"/>
          <w:szCs w:val="20"/>
        </w:rPr>
        <w:t>imovinsko-pravne</w:t>
      </w:r>
      <w:proofErr w:type="spellEnd"/>
      <w:r w:rsidRPr="00F965CF">
        <w:rPr>
          <w:b/>
          <w:color w:val="000000"/>
          <w:sz w:val="20"/>
          <w:szCs w:val="20"/>
        </w:rPr>
        <w:t xml:space="preserve"> </w:t>
      </w:r>
      <w:proofErr w:type="spellStart"/>
      <w:r w:rsidRPr="00F965CF">
        <w:rPr>
          <w:b/>
          <w:color w:val="000000"/>
          <w:sz w:val="20"/>
          <w:szCs w:val="20"/>
        </w:rPr>
        <w:t>poslove</w:t>
      </w:r>
      <w:proofErr w:type="spellEnd"/>
      <w:r w:rsidRPr="00F965CF">
        <w:rPr>
          <w:b/>
          <w:color w:val="000000"/>
          <w:sz w:val="20"/>
          <w:szCs w:val="20"/>
        </w:rPr>
        <w:t xml:space="preserve"> </w:t>
      </w:r>
      <w:proofErr w:type="spellStart"/>
      <w:r w:rsidRPr="00F965CF">
        <w:rPr>
          <w:b/>
          <w:color w:val="000000"/>
          <w:sz w:val="20"/>
          <w:szCs w:val="20"/>
        </w:rPr>
        <w:t>i</w:t>
      </w:r>
      <w:proofErr w:type="spellEnd"/>
      <w:r w:rsidRPr="00F965CF">
        <w:rPr>
          <w:b/>
          <w:color w:val="000000"/>
          <w:sz w:val="20"/>
          <w:szCs w:val="20"/>
        </w:rPr>
        <w:t xml:space="preserve"> </w:t>
      </w:r>
      <w:proofErr w:type="spellStart"/>
      <w:r w:rsidRPr="00F965CF">
        <w:rPr>
          <w:b/>
          <w:color w:val="000000"/>
          <w:sz w:val="20"/>
          <w:szCs w:val="20"/>
        </w:rPr>
        <w:t>katastar</w:t>
      </w:r>
      <w:proofErr w:type="spellEnd"/>
      <w:r w:rsidRPr="00F965CF">
        <w:rPr>
          <w:b/>
          <w:color w:val="000000"/>
          <w:sz w:val="20"/>
          <w:szCs w:val="20"/>
        </w:rPr>
        <w:t xml:space="preserve"> za 2024.god.</w:t>
      </w:r>
    </w:p>
    <w:p w14:paraId="05D01EFB" w14:textId="77777777" w:rsidR="00F965CF" w:rsidRPr="00F965CF" w:rsidRDefault="00F965CF" w:rsidP="00F965CF">
      <w:pPr>
        <w:widowControl w:val="0"/>
        <w:autoSpaceDE w:val="0"/>
        <w:autoSpaceDN w:val="0"/>
        <w:adjustRightInd w:val="0"/>
        <w:spacing w:line="240" w:lineRule="auto"/>
        <w:jc w:val="center"/>
        <w:rPr>
          <w:b/>
          <w:color w:val="000000"/>
          <w:sz w:val="20"/>
          <w:szCs w:val="20"/>
        </w:rPr>
      </w:pPr>
    </w:p>
    <w:p w14:paraId="1C41334A" w14:textId="77777777" w:rsidR="00F965CF" w:rsidRPr="00F965CF" w:rsidRDefault="00F965CF" w:rsidP="00F965CF">
      <w:pPr>
        <w:widowControl w:val="0"/>
        <w:autoSpaceDE w:val="0"/>
        <w:autoSpaceDN w:val="0"/>
        <w:adjustRightInd w:val="0"/>
        <w:spacing w:line="240" w:lineRule="auto"/>
        <w:jc w:val="center"/>
        <w:rPr>
          <w:b/>
          <w:color w:val="000000"/>
          <w:sz w:val="20"/>
          <w:szCs w:val="20"/>
        </w:rPr>
      </w:pPr>
    </w:p>
    <w:p w14:paraId="0C5968E4" w14:textId="77777777" w:rsidR="00F965CF" w:rsidRPr="00F965CF" w:rsidRDefault="00F965CF" w:rsidP="00F965CF">
      <w:pPr>
        <w:widowControl w:val="0"/>
        <w:autoSpaceDE w:val="0"/>
        <w:autoSpaceDN w:val="0"/>
        <w:adjustRightInd w:val="0"/>
        <w:spacing w:line="240" w:lineRule="auto"/>
        <w:jc w:val="center"/>
        <w:rPr>
          <w:b/>
          <w:bCs/>
          <w:color w:val="000000"/>
          <w:sz w:val="20"/>
          <w:szCs w:val="20"/>
        </w:rPr>
      </w:pPr>
      <w:proofErr w:type="spellStart"/>
      <w:r w:rsidRPr="00F965CF">
        <w:rPr>
          <w:b/>
          <w:bCs/>
          <w:color w:val="000000"/>
          <w:sz w:val="20"/>
          <w:szCs w:val="20"/>
        </w:rPr>
        <w:t>Član</w:t>
      </w:r>
      <w:proofErr w:type="spellEnd"/>
      <w:r w:rsidRPr="00F965CF">
        <w:rPr>
          <w:b/>
          <w:bCs/>
          <w:color w:val="000000"/>
          <w:sz w:val="20"/>
          <w:szCs w:val="20"/>
        </w:rPr>
        <w:t xml:space="preserve"> 1.</w:t>
      </w:r>
    </w:p>
    <w:p w14:paraId="5D199F7C" w14:textId="77777777" w:rsidR="00F965CF" w:rsidRPr="00F965CF" w:rsidRDefault="00F965CF" w:rsidP="00F965CF">
      <w:pPr>
        <w:widowControl w:val="0"/>
        <w:autoSpaceDE w:val="0"/>
        <w:autoSpaceDN w:val="0"/>
        <w:adjustRightInd w:val="0"/>
        <w:spacing w:line="240" w:lineRule="auto"/>
        <w:jc w:val="left"/>
        <w:rPr>
          <w:b/>
          <w:bCs/>
          <w:color w:val="000000"/>
          <w:sz w:val="20"/>
          <w:szCs w:val="20"/>
        </w:rPr>
      </w:pPr>
    </w:p>
    <w:p w14:paraId="3B083BC7" w14:textId="77777777" w:rsidR="00F965CF" w:rsidRPr="00F965CF" w:rsidRDefault="00F965CF" w:rsidP="00F965CF">
      <w:pPr>
        <w:widowControl w:val="0"/>
        <w:autoSpaceDE w:val="0"/>
        <w:autoSpaceDN w:val="0"/>
        <w:adjustRightInd w:val="0"/>
        <w:spacing w:line="240" w:lineRule="auto"/>
        <w:rPr>
          <w:color w:val="000000"/>
          <w:sz w:val="20"/>
          <w:szCs w:val="20"/>
        </w:rPr>
      </w:pPr>
      <w:r w:rsidRPr="00F965CF">
        <w:rPr>
          <w:color w:val="000000"/>
          <w:sz w:val="20"/>
          <w:szCs w:val="20"/>
        </w:rPr>
        <w:t xml:space="preserve"> </w:t>
      </w:r>
      <w:proofErr w:type="spellStart"/>
      <w:r w:rsidRPr="00F965CF">
        <w:rPr>
          <w:color w:val="000000"/>
          <w:sz w:val="20"/>
          <w:szCs w:val="20"/>
        </w:rPr>
        <w:t>Usvaja</w:t>
      </w:r>
      <w:proofErr w:type="spellEnd"/>
      <w:r w:rsidRPr="00F965CF">
        <w:rPr>
          <w:color w:val="000000"/>
          <w:sz w:val="20"/>
          <w:szCs w:val="20"/>
        </w:rPr>
        <w:t xml:space="preserve"> se </w:t>
      </w:r>
      <w:proofErr w:type="spellStart"/>
      <w:r w:rsidRPr="00F965CF">
        <w:rPr>
          <w:color w:val="000000"/>
          <w:sz w:val="20"/>
          <w:szCs w:val="20"/>
        </w:rPr>
        <w:t>Izvještaj</w:t>
      </w:r>
      <w:proofErr w:type="spellEnd"/>
      <w:r w:rsidRPr="00F965CF">
        <w:rPr>
          <w:color w:val="000000"/>
          <w:sz w:val="20"/>
          <w:szCs w:val="20"/>
        </w:rPr>
        <w:t xml:space="preserve"> o </w:t>
      </w:r>
      <w:proofErr w:type="spellStart"/>
      <w:r w:rsidRPr="00F965CF">
        <w:rPr>
          <w:color w:val="000000"/>
          <w:sz w:val="20"/>
          <w:szCs w:val="20"/>
        </w:rPr>
        <w:t>radu</w:t>
      </w:r>
      <w:proofErr w:type="spellEnd"/>
      <w:r w:rsidRPr="00F965CF">
        <w:rPr>
          <w:color w:val="000000"/>
          <w:sz w:val="20"/>
          <w:szCs w:val="20"/>
        </w:rPr>
        <w:t xml:space="preserve"> </w:t>
      </w:r>
      <w:proofErr w:type="spellStart"/>
      <w:r w:rsidRPr="00F965CF">
        <w:rPr>
          <w:color w:val="000000"/>
          <w:sz w:val="20"/>
          <w:szCs w:val="20"/>
        </w:rPr>
        <w:t>Službe</w:t>
      </w:r>
      <w:proofErr w:type="spellEnd"/>
      <w:r w:rsidRPr="00F965CF">
        <w:rPr>
          <w:color w:val="000000"/>
          <w:sz w:val="20"/>
          <w:szCs w:val="20"/>
        </w:rPr>
        <w:t xml:space="preserve"> za </w:t>
      </w:r>
      <w:proofErr w:type="spellStart"/>
      <w:r w:rsidRPr="00F965CF">
        <w:rPr>
          <w:color w:val="000000"/>
          <w:sz w:val="20"/>
          <w:szCs w:val="20"/>
        </w:rPr>
        <w:t>obnovu</w:t>
      </w:r>
      <w:proofErr w:type="spellEnd"/>
      <w:r w:rsidRPr="00F965CF">
        <w:rPr>
          <w:color w:val="000000"/>
          <w:sz w:val="20"/>
          <w:szCs w:val="20"/>
        </w:rPr>
        <w:t xml:space="preserve">, </w:t>
      </w:r>
      <w:proofErr w:type="spellStart"/>
      <w:r w:rsidRPr="00F965CF">
        <w:rPr>
          <w:color w:val="000000"/>
          <w:sz w:val="20"/>
          <w:szCs w:val="20"/>
        </w:rPr>
        <w:t>urbanizam</w:t>
      </w:r>
      <w:proofErr w:type="spellEnd"/>
      <w:r w:rsidRPr="00F965CF">
        <w:rPr>
          <w:color w:val="000000"/>
          <w:sz w:val="20"/>
          <w:szCs w:val="20"/>
        </w:rPr>
        <w:t xml:space="preserve">, </w:t>
      </w:r>
      <w:proofErr w:type="spellStart"/>
      <w:r w:rsidRPr="00F965CF">
        <w:rPr>
          <w:color w:val="000000"/>
          <w:sz w:val="20"/>
          <w:szCs w:val="20"/>
        </w:rPr>
        <w:t>stambeno-komunalne</w:t>
      </w:r>
      <w:proofErr w:type="spellEnd"/>
      <w:r w:rsidRPr="00F965CF">
        <w:rPr>
          <w:color w:val="000000"/>
          <w:sz w:val="20"/>
          <w:szCs w:val="20"/>
        </w:rPr>
        <w:t xml:space="preserve"> </w:t>
      </w:r>
      <w:proofErr w:type="spellStart"/>
      <w:r w:rsidRPr="00F965CF">
        <w:rPr>
          <w:color w:val="000000"/>
          <w:sz w:val="20"/>
          <w:szCs w:val="20"/>
        </w:rPr>
        <w:t>i</w:t>
      </w:r>
      <w:proofErr w:type="spellEnd"/>
      <w:r w:rsidRPr="00F965CF">
        <w:rPr>
          <w:color w:val="000000"/>
          <w:sz w:val="20"/>
          <w:szCs w:val="20"/>
        </w:rPr>
        <w:t xml:space="preserve"> </w:t>
      </w:r>
      <w:proofErr w:type="spellStart"/>
      <w:r w:rsidRPr="00F965CF">
        <w:rPr>
          <w:color w:val="000000"/>
          <w:sz w:val="20"/>
          <w:szCs w:val="20"/>
        </w:rPr>
        <w:t>imovinsko-pravne</w:t>
      </w:r>
      <w:proofErr w:type="spellEnd"/>
      <w:r w:rsidRPr="00F965CF">
        <w:rPr>
          <w:color w:val="000000"/>
          <w:sz w:val="20"/>
          <w:szCs w:val="20"/>
        </w:rPr>
        <w:t xml:space="preserve"> </w:t>
      </w:r>
      <w:proofErr w:type="spellStart"/>
      <w:r w:rsidRPr="00F965CF">
        <w:rPr>
          <w:color w:val="000000"/>
          <w:sz w:val="20"/>
          <w:szCs w:val="20"/>
        </w:rPr>
        <w:t>poslove</w:t>
      </w:r>
      <w:proofErr w:type="spellEnd"/>
      <w:r w:rsidRPr="00F965CF">
        <w:rPr>
          <w:color w:val="000000"/>
          <w:sz w:val="20"/>
          <w:szCs w:val="20"/>
        </w:rPr>
        <w:t xml:space="preserve"> </w:t>
      </w:r>
      <w:proofErr w:type="spellStart"/>
      <w:r w:rsidRPr="00F965CF">
        <w:rPr>
          <w:color w:val="000000"/>
          <w:sz w:val="20"/>
          <w:szCs w:val="20"/>
        </w:rPr>
        <w:t>i</w:t>
      </w:r>
      <w:proofErr w:type="spellEnd"/>
      <w:r w:rsidRPr="00F965CF">
        <w:rPr>
          <w:color w:val="000000"/>
          <w:sz w:val="20"/>
          <w:szCs w:val="20"/>
        </w:rPr>
        <w:t xml:space="preserve"> </w:t>
      </w:r>
      <w:proofErr w:type="spellStart"/>
      <w:r w:rsidRPr="00F965CF">
        <w:rPr>
          <w:color w:val="000000"/>
          <w:sz w:val="20"/>
          <w:szCs w:val="20"/>
        </w:rPr>
        <w:t>katastar</w:t>
      </w:r>
      <w:proofErr w:type="spellEnd"/>
      <w:r w:rsidRPr="00F965CF">
        <w:rPr>
          <w:color w:val="000000"/>
          <w:sz w:val="20"/>
          <w:szCs w:val="20"/>
        </w:rPr>
        <w:t xml:space="preserve"> za 2024.god. </w:t>
      </w:r>
    </w:p>
    <w:p w14:paraId="45EA1211" w14:textId="77777777" w:rsidR="00F965CF" w:rsidRPr="00F965CF" w:rsidRDefault="00F965CF" w:rsidP="00F965CF">
      <w:pPr>
        <w:widowControl w:val="0"/>
        <w:autoSpaceDE w:val="0"/>
        <w:autoSpaceDN w:val="0"/>
        <w:adjustRightInd w:val="0"/>
        <w:spacing w:line="240" w:lineRule="auto"/>
        <w:jc w:val="center"/>
        <w:rPr>
          <w:color w:val="000000"/>
          <w:sz w:val="20"/>
          <w:szCs w:val="20"/>
        </w:rPr>
      </w:pPr>
    </w:p>
    <w:p w14:paraId="3FC3E8AC" w14:textId="77777777" w:rsidR="00F965CF" w:rsidRPr="00F965CF" w:rsidRDefault="00F965CF" w:rsidP="00F965CF">
      <w:pPr>
        <w:widowControl w:val="0"/>
        <w:autoSpaceDE w:val="0"/>
        <w:autoSpaceDN w:val="0"/>
        <w:adjustRightInd w:val="0"/>
        <w:spacing w:line="240" w:lineRule="auto"/>
        <w:jc w:val="center"/>
        <w:rPr>
          <w:b/>
          <w:bCs/>
          <w:color w:val="000000"/>
          <w:sz w:val="20"/>
          <w:szCs w:val="20"/>
        </w:rPr>
      </w:pPr>
      <w:proofErr w:type="spellStart"/>
      <w:r w:rsidRPr="00F965CF">
        <w:rPr>
          <w:b/>
          <w:bCs/>
          <w:color w:val="000000"/>
          <w:sz w:val="20"/>
          <w:szCs w:val="20"/>
        </w:rPr>
        <w:t>Član</w:t>
      </w:r>
      <w:proofErr w:type="spellEnd"/>
      <w:r w:rsidRPr="00F965CF">
        <w:rPr>
          <w:b/>
          <w:bCs/>
          <w:color w:val="000000"/>
          <w:sz w:val="20"/>
          <w:szCs w:val="20"/>
        </w:rPr>
        <w:t xml:space="preserve"> 2.</w:t>
      </w:r>
    </w:p>
    <w:p w14:paraId="59C1E7CC" w14:textId="77777777" w:rsidR="00F965CF" w:rsidRPr="00F965CF" w:rsidRDefault="00F965CF" w:rsidP="00C77824">
      <w:pPr>
        <w:widowControl w:val="0"/>
        <w:autoSpaceDE w:val="0"/>
        <w:autoSpaceDN w:val="0"/>
        <w:adjustRightInd w:val="0"/>
        <w:spacing w:line="240" w:lineRule="auto"/>
        <w:rPr>
          <w:color w:val="000000"/>
          <w:sz w:val="20"/>
          <w:szCs w:val="20"/>
        </w:rPr>
      </w:pPr>
    </w:p>
    <w:p w14:paraId="7EE66ABA" w14:textId="77777777" w:rsidR="00F965CF" w:rsidRDefault="00C77824" w:rsidP="00F965CF">
      <w:pPr>
        <w:widowControl w:val="0"/>
        <w:autoSpaceDE w:val="0"/>
        <w:autoSpaceDN w:val="0"/>
        <w:adjustRightInd w:val="0"/>
        <w:spacing w:line="240" w:lineRule="auto"/>
        <w:jc w:val="left"/>
        <w:rPr>
          <w:color w:val="000000"/>
          <w:sz w:val="20"/>
          <w:szCs w:val="20"/>
        </w:rPr>
      </w:pPr>
      <w:proofErr w:type="spellStart"/>
      <w:r>
        <w:rPr>
          <w:color w:val="000000"/>
          <w:sz w:val="20"/>
          <w:szCs w:val="20"/>
        </w:rPr>
        <w:t>Ovaj</w:t>
      </w:r>
      <w:proofErr w:type="spellEnd"/>
      <w:r>
        <w:rPr>
          <w:color w:val="000000"/>
          <w:sz w:val="20"/>
          <w:szCs w:val="20"/>
        </w:rPr>
        <w:t xml:space="preserve"> </w:t>
      </w:r>
      <w:proofErr w:type="spellStart"/>
      <w:r>
        <w:rPr>
          <w:color w:val="000000"/>
          <w:sz w:val="20"/>
          <w:szCs w:val="20"/>
        </w:rPr>
        <w:t>Zaključak</w:t>
      </w:r>
      <w:proofErr w:type="spellEnd"/>
      <w:r w:rsidR="00F965CF" w:rsidRPr="00F965CF">
        <w:rPr>
          <w:color w:val="000000"/>
          <w:sz w:val="20"/>
          <w:szCs w:val="20"/>
        </w:rPr>
        <w:t xml:space="preserve"> stupa </w:t>
      </w:r>
      <w:proofErr w:type="spellStart"/>
      <w:r w:rsidR="00F965CF" w:rsidRPr="00F965CF">
        <w:rPr>
          <w:color w:val="000000"/>
          <w:sz w:val="20"/>
          <w:szCs w:val="20"/>
        </w:rPr>
        <w:t>na</w:t>
      </w:r>
      <w:proofErr w:type="spellEnd"/>
      <w:r w:rsidR="00F965CF" w:rsidRPr="00F965CF">
        <w:rPr>
          <w:color w:val="000000"/>
          <w:sz w:val="20"/>
          <w:szCs w:val="20"/>
        </w:rPr>
        <w:t xml:space="preserve"> </w:t>
      </w:r>
      <w:proofErr w:type="spellStart"/>
      <w:r w:rsidR="00F965CF" w:rsidRPr="00F965CF">
        <w:rPr>
          <w:color w:val="000000"/>
          <w:sz w:val="20"/>
          <w:szCs w:val="20"/>
        </w:rPr>
        <w:t>snagu</w:t>
      </w:r>
      <w:proofErr w:type="spellEnd"/>
      <w:r w:rsidR="00F965CF" w:rsidRPr="00F965CF">
        <w:rPr>
          <w:color w:val="000000"/>
          <w:sz w:val="20"/>
          <w:szCs w:val="20"/>
        </w:rPr>
        <w:t xml:space="preserve"> </w:t>
      </w:r>
      <w:proofErr w:type="spellStart"/>
      <w:r w:rsidR="00F965CF" w:rsidRPr="00F965CF">
        <w:rPr>
          <w:color w:val="000000"/>
          <w:sz w:val="20"/>
          <w:szCs w:val="20"/>
        </w:rPr>
        <w:t>narednog</w:t>
      </w:r>
      <w:proofErr w:type="spellEnd"/>
      <w:r w:rsidR="00F965CF" w:rsidRPr="00F965CF">
        <w:rPr>
          <w:color w:val="000000"/>
          <w:sz w:val="20"/>
          <w:szCs w:val="20"/>
        </w:rPr>
        <w:t xml:space="preserve"> dana od dana </w:t>
      </w:r>
      <w:proofErr w:type="spellStart"/>
      <w:r w:rsidR="00F965CF" w:rsidRPr="00F965CF">
        <w:rPr>
          <w:color w:val="000000"/>
          <w:sz w:val="20"/>
          <w:szCs w:val="20"/>
        </w:rPr>
        <w:t>objavljivanja</w:t>
      </w:r>
      <w:proofErr w:type="spellEnd"/>
      <w:r w:rsidR="00F965CF" w:rsidRPr="00F965CF">
        <w:rPr>
          <w:color w:val="000000"/>
          <w:sz w:val="20"/>
          <w:szCs w:val="20"/>
        </w:rPr>
        <w:t xml:space="preserve"> u</w:t>
      </w:r>
      <w:r>
        <w:rPr>
          <w:color w:val="000000"/>
          <w:sz w:val="20"/>
          <w:szCs w:val="20"/>
        </w:rPr>
        <w:t xml:space="preserve"> “</w:t>
      </w:r>
      <w:r w:rsidR="00F965CF" w:rsidRPr="00F965CF">
        <w:rPr>
          <w:color w:val="000000"/>
          <w:sz w:val="20"/>
          <w:szCs w:val="20"/>
        </w:rPr>
        <w:t xml:space="preserve"> </w:t>
      </w:r>
      <w:proofErr w:type="spellStart"/>
      <w:r w:rsidR="00F965CF" w:rsidRPr="00F965CF">
        <w:rPr>
          <w:color w:val="000000"/>
          <w:sz w:val="20"/>
          <w:szCs w:val="20"/>
        </w:rPr>
        <w:t>Sl,glasniku</w:t>
      </w:r>
      <w:proofErr w:type="spellEnd"/>
      <w:r w:rsidR="00F965CF" w:rsidRPr="00F965CF">
        <w:rPr>
          <w:color w:val="000000"/>
          <w:sz w:val="20"/>
          <w:szCs w:val="20"/>
        </w:rPr>
        <w:t xml:space="preserve"> </w:t>
      </w:r>
      <w:proofErr w:type="spellStart"/>
      <w:r w:rsidR="00F965CF" w:rsidRPr="00F965CF">
        <w:rPr>
          <w:color w:val="000000"/>
          <w:sz w:val="20"/>
          <w:szCs w:val="20"/>
        </w:rPr>
        <w:t>opštine</w:t>
      </w:r>
      <w:proofErr w:type="spellEnd"/>
      <w:r>
        <w:rPr>
          <w:color w:val="000000"/>
          <w:sz w:val="20"/>
          <w:szCs w:val="20"/>
        </w:rPr>
        <w:t xml:space="preserve"> </w:t>
      </w:r>
      <w:proofErr w:type="spellStart"/>
      <w:r w:rsidR="00F965CF" w:rsidRPr="00F965CF">
        <w:rPr>
          <w:color w:val="000000"/>
          <w:sz w:val="20"/>
          <w:szCs w:val="20"/>
        </w:rPr>
        <w:t>Bosansko</w:t>
      </w:r>
      <w:proofErr w:type="spellEnd"/>
      <w:r w:rsidR="00F965CF" w:rsidRPr="00F965CF">
        <w:rPr>
          <w:color w:val="000000"/>
          <w:sz w:val="20"/>
          <w:szCs w:val="20"/>
        </w:rPr>
        <w:t xml:space="preserve"> </w:t>
      </w:r>
      <w:proofErr w:type="spellStart"/>
      <w:r w:rsidR="00F965CF" w:rsidRPr="00F965CF">
        <w:rPr>
          <w:color w:val="000000"/>
          <w:sz w:val="20"/>
          <w:szCs w:val="20"/>
        </w:rPr>
        <w:t>Grahovo</w:t>
      </w:r>
      <w:proofErr w:type="spellEnd"/>
      <w:r>
        <w:rPr>
          <w:color w:val="000000"/>
          <w:sz w:val="20"/>
          <w:szCs w:val="20"/>
        </w:rPr>
        <w:t>”</w:t>
      </w:r>
      <w:r w:rsidR="00F965CF" w:rsidRPr="00F965CF">
        <w:rPr>
          <w:color w:val="000000"/>
          <w:sz w:val="20"/>
          <w:szCs w:val="20"/>
        </w:rPr>
        <w:t>.</w:t>
      </w:r>
    </w:p>
    <w:p w14:paraId="689957CE" w14:textId="77777777" w:rsidR="00F965CF" w:rsidRDefault="00F965CF" w:rsidP="00F965CF">
      <w:pPr>
        <w:widowControl w:val="0"/>
        <w:autoSpaceDE w:val="0"/>
        <w:autoSpaceDN w:val="0"/>
        <w:adjustRightInd w:val="0"/>
        <w:spacing w:line="240" w:lineRule="auto"/>
        <w:jc w:val="left"/>
        <w:rPr>
          <w:color w:val="000000"/>
          <w:sz w:val="20"/>
          <w:szCs w:val="20"/>
        </w:rPr>
      </w:pPr>
    </w:p>
    <w:p w14:paraId="5DCA6BF3" w14:textId="77777777" w:rsidR="00F965CF" w:rsidRPr="00F965CF" w:rsidRDefault="00F965CF" w:rsidP="00F965CF">
      <w:pPr>
        <w:spacing w:line="240" w:lineRule="auto"/>
        <w:rPr>
          <w:sz w:val="20"/>
          <w:szCs w:val="20"/>
          <w:lang w:val="hr-HR"/>
        </w:rPr>
      </w:pPr>
      <w:r>
        <w:rPr>
          <w:sz w:val="20"/>
          <w:szCs w:val="20"/>
          <w:lang w:val="hr-HR"/>
        </w:rPr>
        <w:t>Broj: 01- 04-1-561-2</w:t>
      </w:r>
      <w:r w:rsidRPr="00F965CF">
        <w:rPr>
          <w:sz w:val="20"/>
          <w:szCs w:val="20"/>
          <w:lang w:val="hr-HR"/>
        </w:rPr>
        <w:t>/25</w:t>
      </w:r>
    </w:p>
    <w:p w14:paraId="399C3B9E" w14:textId="77777777" w:rsidR="00F965CF" w:rsidRPr="00F965CF" w:rsidRDefault="00F965CF" w:rsidP="00F965CF">
      <w:pPr>
        <w:spacing w:line="240" w:lineRule="auto"/>
        <w:rPr>
          <w:sz w:val="20"/>
          <w:szCs w:val="20"/>
          <w:lang w:val="hr-HR"/>
        </w:rPr>
      </w:pPr>
      <w:r w:rsidRPr="00F965CF">
        <w:rPr>
          <w:sz w:val="20"/>
          <w:szCs w:val="20"/>
          <w:lang w:val="hr-HR"/>
        </w:rPr>
        <w:t xml:space="preserve">Dana:09.04.2025.god.   </w:t>
      </w:r>
    </w:p>
    <w:p w14:paraId="39A7FD48" w14:textId="77777777" w:rsidR="00F965CF" w:rsidRDefault="00F965CF" w:rsidP="00F965CF">
      <w:pPr>
        <w:spacing w:line="240" w:lineRule="auto"/>
        <w:rPr>
          <w:sz w:val="20"/>
          <w:szCs w:val="20"/>
          <w:lang w:val="hr-HR"/>
        </w:rPr>
      </w:pPr>
    </w:p>
    <w:p w14:paraId="7CAC87AC" w14:textId="77777777" w:rsidR="00F965CF" w:rsidRDefault="00F965CF" w:rsidP="00F965CF">
      <w:pPr>
        <w:spacing w:line="240" w:lineRule="auto"/>
        <w:rPr>
          <w:sz w:val="20"/>
          <w:szCs w:val="20"/>
          <w:lang w:val="hr-HR"/>
        </w:rPr>
      </w:pPr>
      <w:r w:rsidRPr="00F965CF">
        <w:rPr>
          <w:sz w:val="20"/>
          <w:szCs w:val="20"/>
          <w:lang w:val="hr-HR"/>
        </w:rPr>
        <w:t>PREDSJEDAVAJUĆI OV</w:t>
      </w:r>
    </w:p>
    <w:p w14:paraId="01DDCD7F" w14:textId="77777777" w:rsidR="00F965CF" w:rsidRDefault="00F965CF" w:rsidP="00F965CF">
      <w:pPr>
        <w:spacing w:line="240" w:lineRule="auto"/>
        <w:rPr>
          <w:sz w:val="20"/>
          <w:szCs w:val="20"/>
          <w:lang w:val="hr-HR"/>
        </w:rPr>
      </w:pPr>
      <w:r>
        <w:rPr>
          <w:sz w:val="20"/>
          <w:szCs w:val="20"/>
          <w:lang w:val="hr-HR"/>
        </w:rPr>
        <w:t xml:space="preserve"> </w:t>
      </w:r>
      <w:r w:rsidRPr="00F965CF">
        <w:rPr>
          <w:sz w:val="20"/>
          <w:szCs w:val="20"/>
          <w:lang w:val="hr-HR"/>
        </w:rPr>
        <w:t xml:space="preserve">Veselin </w:t>
      </w:r>
      <w:proofErr w:type="spellStart"/>
      <w:r w:rsidRPr="00F965CF">
        <w:rPr>
          <w:sz w:val="20"/>
          <w:szCs w:val="20"/>
          <w:lang w:val="hr-HR"/>
        </w:rPr>
        <w:t>Vujatović</w:t>
      </w:r>
      <w:proofErr w:type="spellEnd"/>
    </w:p>
    <w:p w14:paraId="352125ED" w14:textId="77777777" w:rsidR="00F965CF" w:rsidRDefault="00F965CF" w:rsidP="00F965CF">
      <w:pPr>
        <w:widowControl w:val="0"/>
        <w:autoSpaceDE w:val="0"/>
        <w:autoSpaceDN w:val="0"/>
        <w:adjustRightInd w:val="0"/>
        <w:spacing w:line="240" w:lineRule="auto"/>
        <w:jc w:val="left"/>
        <w:rPr>
          <w:color w:val="000000"/>
          <w:sz w:val="20"/>
          <w:szCs w:val="20"/>
        </w:rPr>
      </w:pPr>
    </w:p>
    <w:p w14:paraId="53B8D60E" w14:textId="77777777" w:rsidR="001059D0" w:rsidRDefault="001059D0" w:rsidP="001059D0">
      <w:pPr>
        <w:spacing w:line="240" w:lineRule="auto"/>
        <w:rPr>
          <w:sz w:val="20"/>
          <w:szCs w:val="20"/>
          <w:lang w:val="hr-HR"/>
        </w:rPr>
      </w:pPr>
    </w:p>
    <w:p w14:paraId="74F8C993" w14:textId="77777777" w:rsidR="001059D0" w:rsidRDefault="001059D0" w:rsidP="001059D0">
      <w:pPr>
        <w:spacing w:line="240" w:lineRule="auto"/>
        <w:rPr>
          <w:sz w:val="20"/>
          <w:szCs w:val="20"/>
          <w:lang w:val="hr-HR"/>
        </w:rPr>
      </w:pPr>
    </w:p>
    <w:p w14:paraId="0759FB3A" w14:textId="77777777" w:rsidR="001059D0" w:rsidRDefault="001059D0" w:rsidP="001059D0">
      <w:pPr>
        <w:spacing w:line="240" w:lineRule="auto"/>
        <w:rPr>
          <w:sz w:val="20"/>
          <w:szCs w:val="20"/>
          <w:lang w:val="hr-HR"/>
        </w:rPr>
      </w:pPr>
    </w:p>
    <w:p w14:paraId="22078610" w14:textId="77777777" w:rsidR="00C77824" w:rsidRDefault="00C77824" w:rsidP="001059D0">
      <w:pPr>
        <w:spacing w:line="240" w:lineRule="auto"/>
        <w:rPr>
          <w:sz w:val="20"/>
          <w:szCs w:val="20"/>
          <w:lang w:val="hr-HR"/>
        </w:rPr>
      </w:pPr>
    </w:p>
    <w:p w14:paraId="15AECAD0" w14:textId="77777777" w:rsidR="00C77824" w:rsidRDefault="00C77824" w:rsidP="001059D0">
      <w:pPr>
        <w:spacing w:line="240" w:lineRule="auto"/>
        <w:rPr>
          <w:sz w:val="20"/>
          <w:szCs w:val="20"/>
          <w:lang w:val="hr-HR"/>
        </w:rPr>
      </w:pPr>
    </w:p>
    <w:p w14:paraId="6DA74D79" w14:textId="77777777" w:rsidR="00C77824" w:rsidRDefault="00C77824" w:rsidP="001059D0">
      <w:pPr>
        <w:spacing w:line="240" w:lineRule="auto"/>
        <w:rPr>
          <w:sz w:val="20"/>
          <w:szCs w:val="20"/>
          <w:lang w:val="hr-HR"/>
        </w:rPr>
      </w:pPr>
    </w:p>
    <w:p w14:paraId="465418D6" w14:textId="77777777" w:rsidR="00C77824" w:rsidRDefault="00C77824" w:rsidP="001059D0">
      <w:pPr>
        <w:spacing w:line="240" w:lineRule="auto"/>
        <w:rPr>
          <w:sz w:val="20"/>
          <w:szCs w:val="20"/>
          <w:lang w:val="hr-HR"/>
        </w:rPr>
      </w:pPr>
    </w:p>
    <w:p w14:paraId="2349A994" w14:textId="77777777" w:rsidR="001059D0" w:rsidRPr="000207F0" w:rsidRDefault="001059D0" w:rsidP="001059D0">
      <w:pPr>
        <w:spacing w:line="240" w:lineRule="auto"/>
        <w:rPr>
          <w:sz w:val="20"/>
          <w:szCs w:val="20"/>
          <w:lang w:val="hr-HR"/>
        </w:rPr>
      </w:pPr>
      <w:r w:rsidRPr="000207F0">
        <w:rPr>
          <w:sz w:val="20"/>
          <w:szCs w:val="20"/>
          <w:lang w:val="hr-HR"/>
        </w:rPr>
        <w:t xml:space="preserve">BOSNA I HERCEGOVINA     </w:t>
      </w:r>
    </w:p>
    <w:p w14:paraId="5BFB5274" w14:textId="77777777" w:rsidR="001059D0" w:rsidRPr="000207F0" w:rsidRDefault="001059D0" w:rsidP="001059D0">
      <w:pPr>
        <w:spacing w:line="240" w:lineRule="auto"/>
        <w:rPr>
          <w:sz w:val="20"/>
          <w:szCs w:val="20"/>
          <w:lang w:val="hr-HR"/>
        </w:rPr>
      </w:pPr>
      <w:r w:rsidRPr="000207F0">
        <w:rPr>
          <w:sz w:val="20"/>
          <w:szCs w:val="20"/>
          <w:lang w:val="hr-HR"/>
        </w:rPr>
        <w:t>FEDERACIJA BOSNE I HERCEGOVINE</w:t>
      </w:r>
    </w:p>
    <w:p w14:paraId="5397151D" w14:textId="77777777" w:rsidR="001059D0" w:rsidRPr="000207F0" w:rsidRDefault="001059D0" w:rsidP="001059D0">
      <w:pPr>
        <w:spacing w:line="240" w:lineRule="auto"/>
        <w:rPr>
          <w:sz w:val="20"/>
          <w:szCs w:val="20"/>
          <w:lang w:val="hr-HR"/>
        </w:rPr>
      </w:pPr>
      <w:r w:rsidRPr="000207F0">
        <w:rPr>
          <w:sz w:val="20"/>
          <w:szCs w:val="20"/>
          <w:lang w:val="hr-HR"/>
        </w:rPr>
        <w:t>KANTION 10</w:t>
      </w:r>
    </w:p>
    <w:p w14:paraId="6611E5BB" w14:textId="77777777" w:rsidR="001059D0" w:rsidRPr="000207F0" w:rsidRDefault="001059D0" w:rsidP="001059D0">
      <w:pPr>
        <w:spacing w:line="240" w:lineRule="auto"/>
        <w:rPr>
          <w:sz w:val="20"/>
          <w:szCs w:val="20"/>
          <w:lang w:val="hr-HR"/>
        </w:rPr>
      </w:pPr>
      <w:r w:rsidRPr="000207F0">
        <w:rPr>
          <w:sz w:val="20"/>
          <w:szCs w:val="20"/>
          <w:lang w:val="hr-HR"/>
        </w:rPr>
        <w:t>OPŠTINA BOSANSKO GRAHOVO</w:t>
      </w:r>
    </w:p>
    <w:p w14:paraId="57A71BDC" w14:textId="77777777" w:rsidR="001059D0" w:rsidRDefault="001059D0" w:rsidP="001059D0">
      <w:pPr>
        <w:spacing w:line="240" w:lineRule="auto"/>
        <w:rPr>
          <w:sz w:val="20"/>
          <w:szCs w:val="20"/>
          <w:lang w:val="hr-HR"/>
        </w:rPr>
      </w:pPr>
      <w:r w:rsidRPr="000207F0">
        <w:rPr>
          <w:sz w:val="20"/>
          <w:szCs w:val="20"/>
          <w:lang w:val="hr-HR"/>
        </w:rPr>
        <w:t>OPŠTINSKO VIJEĆE</w:t>
      </w:r>
    </w:p>
    <w:p w14:paraId="40E4BA76" w14:textId="77777777" w:rsidR="001059D0" w:rsidRDefault="001059D0" w:rsidP="00F965CF">
      <w:pPr>
        <w:widowControl w:val="0"/>
        <w:autoSpaceDE w:val="0"/>
        <w:autoSpaceDN w:val="0"/>
        <w:adjustRightInd w:val="0"/>
        <w:spacing w:line="240" w:lineRule="auto"/>
        <w:jc w:val="left"/>
        <w:rPr>
          <w:color w:val="000000"/>
          <w:sz w:val="20"/>
          <w:szCs w:val="20"/>
        </w:rPr>
      </w:pPr>
    </w:p>
    <w:p w14:paraId="21D21E28" w14:textId="77777777" w:rsidR="001059D0" w:rsidRDefault="001059D0" w:rsidP="00F965CF">
      <w:pPr>
        <w:widowControl w:val="0"/>
        <w:autoSpaceDE w:val="0"/>
        <w:autoSpaceDN w:val="0"/>
        <w:adjustRightInd w:val="0"/>
        <w:spacing w:line="240" w:lineRule="auto"/>
        <w:jc w:val="left"/>
        <w:rPr>
          <w:color w:val="000000"/>
          <w:sz w:val="20"/>
          <w:szCs w:val="20"/>
        </w:rPr>
      </w:pPr>
    </w:p>
    <w:p w14:paraId="14DB9D7B" w14:textId="77777777" w:rsidR="001059D0" w:rsidRPr="001059D0" w:rsidRDefault="001059D0" w:rsidP="001059D0">
      <w:pPr>
        <w:widowControl w:val="0"/>
        <w:autoSpaceDE w:val="0"/>
        <w:autoSpaceDN w:val="0"/>
        <w:adjustRightInd w:val="0"/>
        <w:spacing w:line="240" w:lineRule="auto"/>
        <w:jc w:val="left"/>
        <w:rPr>
          <w:color w:val="000000"/>
          <w:sz w:val="20"/>
          <w:szCs w:val="20"/>
        </w:rPr>
      </w:pPr>
      <w:r w:rsidRPr="001059D0">
        <w:rPr>
          <w:color w:val="000000"/>
          <w:sz w:val="20"/>
          <w:szCs w:val="20"/>
        </w:rPr>
        <w:t xml:space="preserve">Na </w:t>
      </w:r>
      <w:proofErr w:type="spellStart"/>
      <w:r w:rsidRPr="001059D0">
        <w:rPr>
          <w:color w:val="000000"/>
          <w:sz w:val="20"/>
          <w:szCs w:val="20"/>
        </w:rPr>
        <w:t>osnovu</w:t>
      </w:r>
      <w:proofErr w:type="spellEnd"/>
      <w:r w:rsidRPr="001059D0">
        <w:rPr>
          <w:color w:val="000000"/>
          <w:sz w:val="20"/>
          <w:szCs w:val="20"/>
        </w:rPr>
        <w:t xml:space="preserve"> </w:t>
      </w:r>
      <w:proofErr w:type="spellStart"/>
      <w:r w:rsidRPr="001059D0">
        <w:rPr>
          <w:color w:val="000000"/>
          <w:sz w:val="20"/>
          <w:szCs w:val="20"/>
        </w:rPr>
        <w:t>člana</w:t>
      </w:r>
      <w:proofErr w:type="spellEnd"/>
      <w:r w:rsidRPr="001059D0">
        <w:rPr>
          <w:color w:val="000000"/>
          <w:sz w:val="20"/>
          <w:szCs w:val="20"/>
        </w:rPr>
        <w:t xml:space="preserve"> 24. </w:t>
      </w:r>
      <w:proofErr w:type="spellStart"/>
      <w:r w:rsidRPr="001059D0">
        <w:rPr>
          <w:color w:val="000000"/>
          <w:sz w:val="20"/>
          <w:szCs w:val="20"/>
        </w:rPr>
        <w:t>Statuta</w:t>
      </w:r>
      <w:proofErr w:type="spellEnd"/>
      <w:r w:rsidRPr="001059D0">
        <w:rPr>
          <w:color w:val="000000"/>
          <w:sz w:val="20"/>
          <w:szCs w:val="20"/>
        </w:rPr>
        <w:t xml:space="preserve"> </w:t>
      </w:r>
      <w:proofErr w:type="spellStart"/>
      <w:r w:rsidRPr="001059D0">
        <w:rPr>
          <w:color w:val="000000"/>
          <w:sz w:val="20"/>
          <w:szCs w:val="20"/>
        </w:rPr>
        <w:t>opštine</w:t>
      </w:r>
      <w:proofErr w:type="spellEnd"/>
      <w:r w:rsidRPr="001059D0">
        <w:rPr>
          <w:color w:val="000000"/>
          <w:sz w:val="20"/>
          <w:szCs w:val="20"/>
        </w:rPr>
        <w:t xml:space="preserve"> </w:t>
      </w:r>
      <w:proofErr w:type="spellStart"/>
      <w:r w:rsidRPr="001059D0">
        <w:rPr>
          <w:color w:val="000000"/>
          <w:sz w:val="20"/>
          <w:szCs w:val="20"/>
        </w:rPr>
        <w:t>Bosansko</w:t>
      </w:r>
      <w:proofErr w:type="spellEnd"/>
      <w:r w:rsidRPr="001059D0">
        <w:rPr>
          <w:color w:val="000000"/>
          <w:sz w:val="20"/>
          <w:szCs w:val="20"/>
        </w:rPr>
        <w:t xml:space="preserve"> </w:t>
      </w:r>
      <w:proofErr w:type="spellStart"/>
      <w:r w:rsidRPr="001059D0">
        <w:rPr>
          <w:color w:val="000000"/>
          <w:sz w:val="20"/>
          <w:szCs w:val="20"/>
        </w:rPr>
        <w:t>Grahovo</w:t>
      </w:r>
      <w:proofErr w:type="spellEnd"/>
      <w:r w:rsidRPr="001059D0">
        <w:rPr>
          <w:color w:val="000000"/>
          <w:sz w:val="20"/>
          <w:szCs w:val="20"/>
        </w:rPr>
        <w:t xml:space="preserve">, </w:t>
      </w:r>
      <w:proofErr w:type="spellStart"/>
      <w:r w:rsidRPr="001059D0">
        <w:rPr>
          <w:color w:val="000000"/>
          <w:sz w:val="20"/>
          <w:szCs w:val="20"/>
        </w:rPr>
        <w:t>Opštinsko</w:t>
      </w:r>
      <w:proofErr w:type="spellEnd"/>
      <w:r w:rsidRPr="001059D0">
        <w:rPr>
          <w:color w:val="000000"/>
          <w:sz w:val="20"/>
          <w:szCs w:val="20"/>
        </w:rPr>
        <w:t xml:space="preserve"> </w:t>
      </w:r>
      <w:proofErr w:type="spellStart"/>
      <w:r w:rsidRPr="001059D0">
        <w:rPr>
          <w:color w:val="000000"/>
          <w:sz w:val="20"/>
          <w:szCs w:val="20"/>
        </w:rPr>
        <w:t>vijeće</w:t>
      </w:r>
      <w:proofErr w:type="spellEnd"/>
      <w:r w:rsidRPr="001059D0">
        <w:rPr>
          <w:color w:val="000000"/>
          <w:sz w:val="20"/>
          <w:szCs w:val="20"/>
        </w:rPr>
        <w:t xml:space="preserve"> </w:t>
      </w:r>
      <w:proofErr w:type="spellStart"/>
      <w:r w:rsidRPr="001059D0">
        <w:rPr>
          <w:color w:val="000000"/>
          <w:sz w:val="20"/>
          <w:szCs w:val="20"/>
        </w:rPr>
        <w:t>Bosansko</w:t>
      </w:r>
      <w:proofErr w:type="spellEnd"/>
      <w:r w:rsidRPr="001059D0">
        <w:rPr>
          <w:color w:val="000000"/>
          <w:sz w:val="20"/>
          <w:szCs w:val="20"/>
        </w:rPr>
        <w:t xml:space="preserve"> </w:t>
      </w:r>
      <w:proofErr w:type="spellStart"/>
      <w:r w:rsidRPr="001059D0">
        <w:rPr>
          <w:color w:val="000000"/>
          <w:sz w:val="20"/>
          <w:szCs w:val="20"/>
        </w:rPr>
        <w:t>Grahovo,na</w:t>
      </w:r>
      <w:proofErr w:type="spellEnd"/>
      <w:r w:rsidRPr="001059D0">
        <w:rPr>
          <w:color w:val="000000"/>
          <w:sz w:val="20"/>
          <w:szCs w:val="20"/>
        </w:rPr>
        <w:t xml:space="preserve"> </w:t>
      </w:r>
      <w:proofErr w:type="spellStart"/>
      <w:r w:rsidRPr="001059D0">
        <w:rPr>
          <w:color w:val="000000"/>
          <w:sz w:val="20"/>
          <w:szCs w:val="20"/>
        </w:rPr>
        <w:t>sjednici</w:t>
      </w:r>
      <w:proofErr w:type="spellEnd"/>
      <w:r w:rsidRPr="001059D0">
        <w:rPr>
          <w:color w:val="000000"/>
          <w:sz w:val="20"/>
          <w:szCs w:val="20"/>
        </w:rPr>
        <w:t xml:space="preserve"> </w:t>
      </w:r>
      <w:proofErr w:type="spellStart"/>
      <w:r w:rsidRPr="001059D0">
        <w:rPr>
          <w:color w:val="000000"/>
          <w:sz w:val="20"/>
          <w:szCs w:val="20"/>
        </w:rPr>
        <w:t>održanoj</w:t>
      </w:r>
      <w:proofErr w:type="spellEnd"/>
      <w:r w:rsidRPr="001059D0">
        <w:rPr>
          <w:color w:val="000000"/>
          <w:sz w:val="20"/>
          <w:szCs w:val="20"/>
        </w:rPr>
        <w:t xml:space="preserve"> dana 09.04.2025.godine </w:t>
      </w:r>
      <w:proofErr w:type="spellStart"/>
      <w:r w:rsidRPr="001059D0">
        <w:rPr>
          <w:color w:val="000000"/>
          <w:sz w:val="20"/>
          <w:szCs w:val="20"/>
        </w:rPr>
        <w:t>donijelo</w:t>
      </w:r>
      <w:proofErr w:type="spellEnd"/>
      <w:r w:rsidRPr="001059D0">
        <w:rPr>
          <w:color w:val="000000"/>
          <w:sz w:val="20"/>
          <w:szCs w:val="20"/>
        </w:rPr>
        <w:t xml:space="preserve"> je :</w:t>
      </w:r>
    </w:p>
    <w:p w14:paraId="48352CF5" w14:textId="77777777" w:rsidR="001059D0" w:rsidRPr="001059D0" w:rsidRDefault="001059D0" w:rsidP="001059D0">
      <w:pPr>
        <w:widowControl w:val="0"/>
        <w:autoSpaceDE w:val="0"/>
        <w:autoSpaceDN w:val="0"/>
        <w:adjustRightInd w:val="0"/>
        <w:spacing w:line="240" w:lineRule="auto"/>
        <w:rPr>
          <w:color w:val="000000"/>
          <w:sz w:val="20"/>
          <w:szCs w:val="20"/>
        </w:rPr>
      </w:pPr>
    </w:p>
    <w:p w14:paraId="3B0A9277" w14:textId="77777777" w:rsidR="001059D0" w:rsidRPr="001059D0" w:rsidRDefault="001059D0" w:rsidP="001059D0">
      <w:pPr>
        <w:widowControl w:val="0"/>
        <w:autoSpaceDE w:val="0"/>
        <w:autoSpaceDN w:val="0"/>
        <w:adjustRightInd w:val="0"/>
        <w:spacing w:line="240" w:lineRule="auto"/>
        <w:rPr>
          <w:color w:val="000000"/>
          <w:sz w:val="20"/>
          <w:szCs w:val="20"/>
        </w:rPr>
      </w:pPr>
    </w:p>
    <w:p w14:paraId="1FA1A272" w14:textId="77777777" w:rsidR="001059D0" w:rsidRPr="001059D0" w:rsidRDefault="001059D0" w:rsidP="001059D0">
      <w:pPr>
        <w:widowControl w:val="0"/>
        <w:autoSpaceDE w:val="0"/>
        <w:autoSpaceDN w:val="0"/>
        <w:adjustRightInd w:val="0"/>
        <w:spacing w:line="240" w:lineRule="auto"/>
        <w:jc w:val="center"/>
        <w:rPr>
          <w:b/>
          <w:bCs/>
          <w:color w:val="000000"/>
          <w:sz w:val="20"/>
          <w:szCs w:val="20"/>
        </w:rPr>
      </w:pPr>
      <w:proofErr w:type="spellStart"/>
      <w:r w:rsidRPr="001059D0">
        <w:rPr>
          <w:b/>
          <w:bCs/>
          <w:color w:val="000000"/>
          <w:sz w:val="20"/>
          <w:szCs w:val="20"/>
        </w:rPr>
        <w:t>ZAKLjUČAK</w:t>
      </w:r>
      <w:proofErr w:type="spellEnd"/>
    </w:p>
    <w:p w14:paraId="16E1A045" w14:textId="77777777" w:rsidR="001059D0" w:rsidRPr="001059D0" w:rsidRDefault="001059D0" w:rsidP="001059D0">
      <w:pPr>
        <w:widowControl w:val="0"/>
        <w:autoSpaceDE w:val="0"/>
        <w:autoSpaceDN w:val="0"/>
        <w:adjustRightInd w:val="0"/>
        <w:spacing w:line="240" w:lineRule="auto"/>
        <w:jc w:val="center"/>
        <w:rPr>
          <w:b/>
          <w:bCs/>
          <w:color w:val="000000"/>
          <w:sz w:val="20"/>
          <w:szCs w:val="20"/>
        </w:rPr>
      </w:pPr>
    </w:p>
    <w:p w14:paraId="68CE3B06" w14:textId="77777777" w:rsidR="001059D0" w:rsidRPr="001059D0" w:rsidRDefault="001059D0" w:rsidP="001059D0">
      <w:pPr>
        <w:widowControl w:val="0"/>
        <w:autoSpaceDE w:val="0"/>
        <w:autoSpaceDN w:val="0"/>
        <w:adjustRightInd w:val="0"/>
        <w:spacing w:line="240" w:lineRule="auto"/>
        <w:jc w:val="center"/>
        <w:rPr>
          <w:b/>
          <w:color w:val="000000"/>
          <w:sz w:val="20"/>
          <w:szCs w:val="20"/>
        </w:rPr>
      </w:pPr>
      <w:r w:rsidRPr="001059D0">
        <w:rPr>
          <w:b/>
          <w:color w:val="000000"/>
          <w:sz w:val="20"/>
          <w:szCs w:val="20"/>
        </w:rPr>
        <w:t xml:space="preserve">o </w:t>
      </w:r>
      <w:proofErr w:type="spellStart"/>
      <w:r w:rsidRPr="001059D0">
        <w:rPr>
          <w:b/>
          <w:color w:val="000000"/>
          <w:sz w:val="20"/>
          <w:szCs w:val="20"/>
        </w:rPr>
        <w:t>neusvajanju</w:t>
      </w:r>
      <w:proofErr w:type="spellEnd"/>
      <w:r w:rsidRPr="001059D0">
        <w:rPr>
          <w:b/>
          <w:color w:val="000000"/>
          <w:sz w:val="20"/>
          <w:szCs w:val="20"/>
        </w:rPr>
        <w:t xml:space="preserve"> </w:t>
      </w:r>
      <w:proofErr w:type="spellStart"/>
      <w:r w:rsidRPr="001059D0">
        <w:rPr>
          <w:b/>
          <w:color w:val="000000"/>
          <w:sz w:val="20"/>
          <w:szCs w:val="20"/>
        </w:rPr>
        <w:t>izvještaja</w:t>
      </w:r>
      <w:proofErr w:type="spellEnd"/>
      <w:r w:rsidRPr="001059D0">
        <w:rPr>
          <w:b/>
          <w:color w:val="000000"/>
          <w:sz w:val="20"/>
          <w:szCs w:val="20"/>
        </w:rPr>
        <w:t xml:space="preserve"> o </w:t>
      </w:r>
      <w:proofErr w:type="spellStart"/>
      <w:r w:rsidRPr="001059D0">
        <w:rPr>
          <w:b/>
          <w:color w:val="000000"/>
          <w:sz w:val="20"/>
          <w:szCs w:val="20"/>
        </w:rPr>
        <w:t>radu</w:t>
      </w:r>
      <w:proofErr w:type="spellEnd"/>
      <w:r w:rsidRPr="001059D0">
        <w:rPr>
          <w:b/>
          <w:color w:val="000000"/>
          <w:sz w:val="20"/>
          <w:szCs w:val="20"/>
        </w:rPr>
        <w:t xml:space="preserve"> </w:t>
      </w:r>
      <w:proofErr w:type="spellStart"/>
      <w:r w:rsidRPr="001059D0">
        <w:rPr>
          <w:b/>
          <w:color w:val="000000"/>
          <w:sz w:val="20"/>
          <w:szCs w:val="20"/>
        </w:rPr>
        <w:t>Službe</w:t>
      </w:r>
      <w:proofErr w:type="spellEnd"/>
      <w:r w:rsidRPr="001059D0">
        <w:rPr>
          <w:b/>
          <w:color w:val="000000"/>
          <w:sz w:val="20"/>
          <w:szCs w:val="20"/>
        </w:rPr>
        <w:t xml:space="preserve"> za </w:t>
      </w:r>
      <w:proofErr w:type="spellStart"/>
      <w:r w:rsidRPr="001059D0">
        <w:rPr>
          <w:b/>
          <w:color w:val="000000"/>
          <w:sz w:val="20"/>
          <w:szCs w:val="20"/>
        </w:rPr>
        <w:t>civilnu</w:t>
      </w:r>
      <w:proofErr w:type="spellEnd"/>
      <w:r w:rsidRPr="001059D0">
        <w:rPr>
          <w:b/>
          <w:color w:val="000000"/>
          <w:sz w:val="20"/>
          <w:szCs w:val="20"/>
        </w:rPr>
        <w:t xml:space="preserve"> </w:t>
      </w:r>
      <w:proofErr w:type="spellStart"/>
      <w:r w:rsidRPr="001059D0">
        <w:rPr>
          <w:b/>
          <w:color w:val="000000"/>
          <w:sz w:val="20"/>
          <w:szCs w:val="20"/>
        </w:rPr>
        <w:t>zaštitu</w:t>
      </w:r>
      <w:proofErr w:type="spellEnd"/>
      <w:r w:rsidRPr="001059D0">
        <w:rPr>
          <w:b/>
          <w:color w:val="000000"/>
          <w:sz w:val="20"/>
          <w:szCs w:val="20"/>
        </w:rPr>
        <w:t xml:space="preserve"> za 2024.god.</w:t>
      </w:r>
    </w:p>
    <w:p w14:paraId="4ABB4BB7" w14:textId="77777777" w:rsidR="001059D0" w:rsidRPr="001059D0" w:rsidRDefault="001059D0" w:rsidP="001059D0">
      <w:pPr>
        <w:widowControl w:val="0"/>
        <w:autoSpaceDE w:val="0"/>
        <w:autoSpaceDN w:val="0"/>
        <w:adjustRightInd w:val="0"/>
        <w:spacing w:line="240" w:lineRule="auto"/>
        <w:jc w:val="center"/>
        <w:rPr>
          <w:b/>
          <w:color w:val="000000"/>
          <w:sz w:val="20"/>
          <w:szCs w:val="20"/>
        </w:rPr>
      </w:pPr>
    </w:p>
    <w:p w14:paraId="0E5492F6" w14:textId="77777777" w:rsidR="001059D0" w:rsidRPr="001059D0" w:rsidRDefault="001059D0" w:rsidP="001059D0">
      <w:pPr>
        <w:widowControl w:val="0"/>
        <w:autoSpaceDE w:val="0"/>
        <w:autoSpaceDN w:val="0"/>
        <w:adjustRightInd w:val="0"/>
        <w:spacing w:line="240" w:lineRule="auto"/>
        <w:jc w:val="center"/>
        <w:rPr>
          <w:b/>
          <w:color w:val="000000"/>
          <w:sz w:val="20"/>
          <w:szCs w:val="20"/>
        </w:rPr>
      </w:pPr>
    </w:p>
    <w:p w14:paraId="5D9694EC" w14:textId="77777777" w:rsidR="001059D0" w:rsidRPr="001059D0" w:rsidRDefault="001059D0" w:rsidP="001059D0">
      <w:pPr>
        <w:widowControl w:val="0"/>
        <w:autoSpaceDE w:val="0"/>
        <w:autoSpaceDN w:val="0"/>
        <w:adjustRightInd w:val="0"/>
        <w:spacing w:line="240" w:lineRule="auto"/>
        <w:jc w:val="center"/>
        <w:rPr>
          <w:b/>
          <w:bCs/>
          <w:color w:val="000000"/>
          <w:sz w:val="20"/>
          <w:szCs w:val="20"/>
        </w:rPr>
      </w:pPr>
      <w:proofErr w:type="spellStart"/>
      <w:r w:rsidRPr="001059D0">
        <w:rPr>
          <w:b/>
          <w:bCs/>
          <w:color w:val="000000"/>
          <w:sz w:val="20"/>
          <w:szCs w:val="20"/>
        </w:rPr>
        <w:t>Član</w:t>
      </w:r>
      <w:proofErr w:type="spellEnd"/>
      <w:r w:rsidRPr="001059D0">
        <w:rPr>
          <w:b/>
          <w:bCs/>
          <w:color w:val="000000"/>
          <w:sz w:val="20"/>
          <w:szCs w:val="20"/>
        </w:rPr>
        <w:t xml:space="preserve"> 1.</w:t>
      </w:r>
    </w:p>
    <w:p w14:paraId="74DC0C5B" w14:textId="77777777" w:rsidR="001059D0" w:rsidRPr="001059D0" w:rsidRDefault="001059D0" w:rsidP="001059D0">
      <w:pPr>
        <w:widowControl w:val="0"/>
        <w:autoSpaceDE w:val="0"/>
        <w:autoSpaceDN w:val="0"/>
        <w:adjustRightInd w:val="0"/>
        <w:spacing w:line="240" w:lineRule="auto"/>
        <w:jc w:val="center"/>
        <w:rPr>
          <w:b/>
          <w:bCs/>
          <w:color w:val="000000"/>
          <w:sz w:val="20"/>
          <w:szCs w:val="20"/>
        </w:rPr>
      </w:pPr>
    </w:p>
    <w:p w14:paraId="38D2EB1B" w14:textId="77777777" w:rsidR="001059D0" w:rsidRPr="001059D0" w:rsidRDefault="001059D0" w:rsidP="001059D0">
      <w:pPr>
        <w:widowControl w:val="0"/>
        <w:autoSpaceDE w:val="0"/>
        <w:autoSpaceDN w:val="0"/>
        <w:adjustRightInd w:val="0"/>
        <w:spacing w:line="240" w:lineRule="auto"/>
        <w:rPr>
          <w:color w:val="000000"/>
          <w:sz w:val="20"/>
          <w:szCs w:val="20"/>
        </w:rPr>
      </w:pPr>
      <w:r w:rsidRPr="001059D0">
        <w:rPr>
          <w:color w:val="000000"/>
          <w:sz w:val="20"/>
          <w:szCs w:val="20"/>
        </w:rPr>
        <w:t xml:space="preserve"> Ne </w:t>
      </w:r>
      <w:proofErr w:type="spellStart"/>
      <w:r w:rsidRPr="001059D0">
        <w:rPr>
          <w:color w:val="000000"/>
          <w:sz w:val="20"/>
          <w:szCs w:val="20"/>
        </w:rPr>
        <w:t>usvaja</w:t>
      </w:r>
      <w:proofErr w:type="spellEnd"/>
      <w:r w:rsidRPr="001059D0">
        <w:rPr>
          <w:color w:val="000000"/>
          <w:sz w:val="20"/>
          <w:szCs w:val="20"/>
        </w:rPr>
        <w:t xml:space="preserve"> se </w:t>
      </w:r>
      <w:proofErr w:type="spellStart"/>
      <w:r w:rsidRPr="001059D0">
        <w:rPr>
          <w:color w:val="000000"/>
          <w:sz w:val="20"/>
          <w:szCs w:val="20"/>
        </w:rPr>
        <w:t>Izvještaj</w:t>
      </w:r>
      <w:proofErr w:type="spellEnd"/>
      <w:r w:rsidRPr="001059D0">
        <w:rPr>
          <w:color w:val="000000"/>
          <w:sz w:val="20"/>
          <w:szCs w:val="20"/>
        </w:rPr>
        <w:t xml:space="preserve"> o </w:t>
      </w:r>
      <w:proofErr w:type="spellStart"/>
      <w:r w:rsidRPr="001059D0">
        <w:rPr>
          <w:color w:val="000000"/>
          <w:sz w:val="20"/>
          <w:szCs w:val="20"/>
        </w:rPr>
        <w:t>radu</w:t>
      </w:r>
      <w:proofErr w:type="spellEnd"/>
      <w:r w:rsidRPr="001059D0">
        <w:rPr>
          <w:color w:val="000000"/>
          <w:sz w:val="20"/>
          <w:szCs w:val="20"/>
        </w:rPr>
        <w:t xml:space="preserve"> </w:t>
      </w:r>
      <w:proofErr w:type="spellStart"/>
      <w:r w:rsidRPr="001059D0">
        <w:rPr>
          <w:color w:val="000000"/>
          <w:sz w:val="20"/>
          <w:szCs w:val="20"/>
        </w:rPr>
        <w:t>Službe</w:t>
      </w:r>
      <w:proofErr w:type="spellEnd"/>
      <w:r w:rsidRPr="001059D0">
        <w:rPr>
          <w:color w:val="000000"/>
          <w:sz w:val="20"/>
          <w:szCs w:val="20"/>
        </w:rPr>
        <w:t xml:space="preserve"> za </w:t>
      </w:r>
      <w:proofErr w:type="spellStart"/>
      <w:r w:rsidRPr="001059D0">
        <w:rPr>
          <w:color w:val="000000"/>
          <w:sz w:val="20"/>
          <w:szCs w:val="20"/>
        </w:rPr>
        <w:t>civilnu</w:t>
      </w:r>
      <w:proofErr w:type="spellEnd"/>
      <w:r w:rsidRPr="001059D0">
        <w:rPr>
          <w:color w:val="000000"/>
          <w:sz w:val="20"/>
          <w:szCs w:val="20"/>
        </w:rPr>
        <w:t xml:space="preserve"> </w:t>
      </w:r>
      <w:proofErr w:type="spellStart"/>
      <w:r w:rsidRPr="001059D0">
        <w:rPr>
          <w:color w:val="000000"/>
          <w:sz w:val="20"/>
          <w:szCs w:val="20"/>
        </w:rPr>
        <w:t>zaštitu</w:t>
      </w:r>
      <w:proofErr w:type="spellEnd"/>
      <w:r w:rsidRPr="001059D0">
        <w:rPr>
          <w:color w:val="000000"/>
          <w:sz w:val="20"/>
          <w:szCs w:val="20"/>
        </w:rPr>
        <w:t xml:space="preserve"> za 2024.god.</w:t>
      </w:r>
    </w:p>
    <w:p w14:paraId="0E9241F4" w14:textId="77777777" w:rsidR="001059D0" w:rsidRPr="001059D0" w:rsidRDefault="001059D0" w:rsidP="001059D0">
      <w:pPr>
        <w:widowControl w:val="0"/>
        <w:autoSpaceDE w:val="0"/>
        <w:autoSpaceDN w:val="0"/>
        <w:adjustRightInd w:val="0"/>
        <w:spacing w:line="240" w:lineRule="auto"/>
        <w:jc w:val="center"/>
        <w:rPr>
          <w:color w:val="000000"/>
          <w:sz w:val="20"/>
          <w:szCs w:val="20"/>
        </w:rPr>
      </w:pPr>
    </w:p>
    <w:p w14:paraId="1BF8EAA3" w14:textId="77777777" w:rsidR="001059D0" w:rsidRPr="001059D0" w:rsidRDefault="001059D0" w:rsidP="001059D0">
      <w:pPr>
        <w:widowControl w:val="0"/>
        <w:autoSpaceDE w:val="0"/>
        <w:autoSpaceDN w:val="0"/>
        <w:adjustRightInd w:val="0"/>
        <w:spacing w:line="240" w:lineRule="auto"/>
        <w:jc w:val="center"/>
        <w:rPr>
          <w:b/>
          <w:bCs/>
          <w:color w:val="000000"/>
          <w:sz w:val="20"/>
          <w:szCs w:val="20"/>
        </w:rPr>
      </w:pPr>
      <w:proofErr w:type="spellStart"/>
      <w:r w:rsidRPr="001059D0">
        <w:rPr>
          <w:b/>
          <w:bCs/>
          <w:color w:val="000000"/>
          <w:sz w:val="20"/>
          <w:szCs w:val="20"/>
        </w:rPr>
        <w:t>Član</w:t>
      </w:r>
      <w:proofErr w:type="spellEnd"/>
      <w:r w:rsidRPr="001059D0">
        <w:rPr>
          <w:b/>
          <w:bCs/>
          <w:color w:val="000000"/>
          <w:sz w:val="20"/>
          <w:szCs w:val="20"/>
        </w:rPr>
        <w:t xml:space="preserve"> 2.</w:t>
      </w:r>
    </w:p>
    <w:p w14:paraId="374E1D26" w14:textId="77777777" w:rsidR="001059D0" w:rsidRPr="001059D0" w:rsidRDefault="001059D0" w:rsidP="00C77824">
      <w:pPr>
        <w:widowControl w:val="0"/>
        <w:autoSpaceDE w:val="0"/>
        <w:autoSpaceDN w:val="0"/>
        <w:adjustRightInd w:val="0"/>
        <w:spacing w:line="240" w:lineRule="auto"/>
        <w:rPr>
          <w:color w:val="000000"/>
          <w:sz w:val="20"/>
          <w:szCs w:val="20"/>
        </w:rPr>
      </w:pPr>
    </w:p>
    <w:p w14:paraId="4AC0FB8B" w14:textId="77777777" w:rsidR="001059D0" w:rsidRPr="001059D0" w:rsidRDefault="00C77824" w:rsidP="001059D0">
      <w:pPr>
        <w:widowControl w:val="0"/>
        <w:autoSpaceDE w:val="0"/>
        <w:autoSpaceDN w:val="0"/>
        <w:adjustRightInd w:val="0"/>
        <w:spacing w:line="240" w:lineRule="auto"/>
        <w:jc w:val="left"/>
        <w:rPr>
          <w:color w:val="000000"/>
          <w:sz w:val="20"/>
          <w:szCs w:val="20"/>
        </w:rPr>
      </w:pPr>
      <w:proofErr w:type="spellStart"/>
      <w:r>
        <w:rPr>
          <w:color w:val="000000"/>
          <w:sz w:val="20"/>
          <w:szCs w:val="20"/>
        </w:rPr>
        <w:t>Ovaj</w:t>
      </w:r>
      <w:proofErr w:type="spellEnd"/>
      <w:r>
        <w:rPr>
          <w:color w:val="000000"/>
          <w:sz w:val="20"/>
          <w:szCs w:val="20"/>
        </w:rPr>
        <w:t xml:space="preserve"> </w:t>
      </w:r>
      <w:proofErr w:type="spellStart"/>
      <w:r>
        <w:rPr>
          <w:color w:val="000000"/>
          <w:sz w:val="20"/>
          <w:szCs w:val="20"/>
        </w:rPr>
        <w:t>Zaključak</w:t>
      </w:r>
      <w:proofErr w:type="spellEnd"/>
      <w:r>
        <w:rPr>
          <w:color w:val="000000"/>
          <w:sz w:val="20"/>
          <w:szCs w:val="20"/>
        </w:rPr>
        <w:t xml:space="preserve"> </w:t>
      </w:r>
      <w:r w:rsidR="001059D0" w:rsidRPr="001059D0">
        <w:rPr>
          <w:color w:val="000000"/>
          <w:sz w:val="20"/>
          <w:szCs w:val="20"/>
        </w:rPr>
        <w:t xml:space="preserve">stupa </w:t>
      </w:r>
      <w:proofErr w:type="spellStart"/>
      <w:r w:rsidR="001059D0" w:rsidRPr="001059D0">
        <w:rPr>
          <w:color w:val="000000"/>
          <w:sz w:val="20"/>
          <w:szCs w:val="20"/>
        </w:rPr>
        <w:t>na</w:t>
      </w:r>
      <w:proofErr w:type="spellEnd"/>
      <w:r w:rsidR="001059D0" w:rsidRPr="001059D0">
        <w:rPr>
          <w:color w:val="000000"/>
          <w:sz w:val="20"/>
          <w:szCs w:val="20"/>
        </w:rPr>
        <w:t xml:space="preserve"> </w:t>
      </w:r>
      <w:proofErr w:type="spellStart"/>
      <w:r w:rsidR="001059D0" w:rsidRPr="001059D0">
        <w:rPr>
          <w:color w:val="000000"/>
          <w:sz w:val="20"/>
          <w:szCs w:val="20"/>
        </w:rPr>
        <w:t>snagu</w:t>
      </w:r>
      <w:proofErr w:type="spellEnd"/>
      <w:r w:rsidR="001059D0" w:rsidRPr="001059D0">
        <w:rPr>
          <w:color w:val="000000"/>
          <w:sz w:val="20"/>
          <w:szCs w:val="20"/>
        </w:rPr>
        <w:t xml:space="preserve"> </w:t>
      </w:r>
      <w:proofErr w:type="spellStart"/>
      <w:r w:rsidR="001059D0" w:rsidRPr="001059D0">
        <w:rPr>
          <w:color w:val="000000"/>
          <w:sz w:val="20"/>
          <w:szCs w:val="20"/>
        </w:rPr>
        <w:t>narednog</w:t>
      </w:r>
      <w:proofErr w:type="spellEnd"/>
      <w:r w:rsidR="001059D0" w:rsidRPr="001059D0">
        <w:rPr>
          <w:color w:val="000000"/>
          <w:sz w:val="20"/>
          <w:szCs w:val="20"/>
        </w:rPr>
        <w:t xml:space="preserve"> dana od dana </w:t>
      </w:r>
      <w:proofErr w:type="spellStart"/>
      <w:r w:rsidR="001059D0" w:rsidRPr="001059D0">
        <w:rPr>
          <w:color w:val="000000"/>
          <w:sz w:val="20"/>
          <w:szCs w:val="20"/>
        </w:rPr>
        <w:t>objavljivanja</w:t>
      </w:r>
      <w:proofErr w:type="spellEnd"/>
      <w:r w:rsidR="001059D0" w:rsidRPr="001059D0">
        <w:rPr>
          <w:color w:val="000000"/>
          <w:sz w:val="20"/>
          <w:szCs w:val="20"/>
        </w:rPr>
        <w:t xml:space="preserve"> u </w:t>
      </w:r>
      <w:r>
        <w:rPr>
          <w:color w:val="000000"/>
          <w:sz w:val="20"/>
          <w:szCs w:val="20"/>
        </w:rPr>
        <w:t>“</w:t>
      </w:r>
      <w:proofErr w:type="spellStart"/>
      <w:r w:rsidR="001059D0" w:rsidRPr="001059D0">
        <w:rPr>
          <w:color w:val="000000"/>
          <w:sz w:val="20"/>
          <w:szCs w:val="20"/>
        </w:rPr>
        <w:t>Sl,glasniku</w:t>
      </w:r>
      <w:proofErr w:type="spellEnd"/>
      <w:r w:rsidR="001059D0" w:rsidRPr="001059D0">
        <w:rPr>
          <w:color w:val="000000"/>
          <w:sz w:val="20"/>
          <w:szCs w:val="20"/>
        </w:rPr>
        <w:t xml:space="preserve"> </w:t>
      </w:r>
      <w:proofErr w:type="spellStart"/>
      <w:r w:rsidR="001059D0" w:rsidRPr="001059D0">
        <w:rPr>
          <w:color w:val="000000"/>
          <w:sz w:val="20"/>
          <w:szCs w:val="20"/>
        </w:rPr>
        <w:t>opštine</w:t>
      </w:r>
      <w:proofErr w:type="spellEnd"/>
      <w:r>
        <w:rPr>
          <w:color w:val="000000"/>
          <w:sz w:val="20"/>
          <w:szCs w:val="20"/>
        </w:rPr>
        <w:t xml:space="preserve"> </w:t>
      </w:r>
      <w:proofErr w:type="spellStart"/>
      <w:r w:rsidR="001059D0" w:rsidRPr="001059D0">
        <w:rPr>
          <w:color w:val="000000"/>
          <w:sz w:val="20"/>
          <w:szCs w:val="20"/>
        </w:rPr>
        <w:t>Bosansko</w:t>
      </w:r>
      <w:proofErr w:type="spellEnd"/>
      <w:r w:rsidR="001059D0" w:rsidRPr="001059D0">
        <w:rPr>
          <w:color w:val="000000"/>
          <w:sz w:val="20"/>
          <w:szCs w:val="20"/>
        </w:rPr>
        <w:t xml:space="preserve"> </w:t>
      </w:r>
      <w:proofErr w:type="spellStart"/>
      <w:r w:rsidR="001059D0" w:rsidRPr="001059D0">
        <w:rPr>
          <w:color w:val="000000"/>
          <w:sz w:val="20"/>
          <w:szCs w:val="20"/>
        </w:rPr>
        <w:t>Grahovo</w:t>
      </w:r>
      <w:proofErr w:type="spellEnd"/>
      <w:r>
        <w:rPr>
          <w:color w:val="000000"/>
          <w:sz w:val="20"/>
          <w:szCs w:val="20"/>
        </w:rPr>
        <w:t>”</w:t>
      </w:r>
      <w:r w:rsidR="001059D0" w:rsidRPr="001059D0">
        <w:rPr>
          <w:color w:val="000000"/>
          <w:sz w:val="20"/>
          <w:szCs w:val="20"/>
        </w:rPr>
        <w:t>.</w:t>
      </w:r>
    </w:p>
    <w:p w14:paraId="687EDAEF" w14:textId="77777777" w:rsidR="001059D0" w:rsidRPr="00F965CF" w:rsidRDefault="001059D0" w:rsidP="00F965CF">
      <w:pPr>
        <w:widowControl w:val="0"/>
        <w:autoSpaceDE w:val="0"/>
        <w:autoSpaceDN w:val="0"/>
        <w:adjustRightInd w:val="0"/>
        <w:spacing w:line="240" w:lineRule="auto"/>
        <w:jc w:val="left"/>
        <w:rPr>
          <w:color w:val="000000"/>
          <w:sz w:val="20"/>
          <w:szCs w:val="20"/>
        </w:rPr>
      </w:pPr>
    </w:p>
    <w:p w14:paraId="65A2020D" w14:textId="77777777" w:rsidR="001059D0" w:rsidRPr="00F965CF" w:rsidRDefault="001059D0" w:rsidP="001059D0">
      <w:pPr>
        <w:spacing w:line="240" w:lineRule="auto"/>
        <w:rPr>
          <w:sz w:val="20"/>
          <w:szCs w:val="20"/>
          <w:lang w:val="hr-HR"/>
        </w:rPr>
      </w:pPr>
      <w:r>
        <w:rPr>
          <w:sz w:val="20"/>
          <w:szCs w:val="20"/>
          <w:lang w:val="hr-HR"/>
        </w:rPr>
        <w:t>Broj: 01- 04-1-561-4</w:t>
      </w:r>
      <w:r w:rsidRPr="00F965CF">
        <w:rPr>
          <w:sz w:val="20"/>
          <w:szCs w:val="20"/>
          <w:lang w:val="hr-HR"/>
        </w:rPr>
        <w:t>/25</w:t>
      </w:r>
    </w:p>
    <w:p w14:paraId="133596E6" w14:textId="77777777" w:rsidR="001059D0" w:rsidRPr="00F965CF" w:rsidRDefault="001059D0" w:rsidP="001059D0">
      <w:pPr>
        <w:spacing w:line="240" w:lineRule="auto"/>
        <w:rPr>
          <w:sz w:val="20"/>
          <w:szCs w:val="20"/>
          <w:lang w:val="hr-HR"/>
        </w:rPr>
      </w:pPr>
      <w:r w:rsidRPr="00F965CF">
        <w:rPr>
          <w:sz w:val="20"/>
          <w:szCs w:val="20"/>
          <w:lang w:val="hr-HR"/>
        </w:rPr>
        <w:t xml:space="preserve">Dana:09.04.2025.god.   </w:t>
      </w:r>
    </w:p>
    <w:p w14:paraId="09EAB7CC" w14:textId="77777777" w:rsidR="001059D0" w:rsidRDefault="001059D0" w:rsidP="001059D0">
      <w:pPr>
        <w:spacing w:line="240" w:lineRule="auto"/>
        <w:rPr>
          <w:sz w:val="20"/>
          <w:szCs w:val="20"/>
          <w:lang w:val="hr-HR"/>
        </w:rPr>
      </w:pPr>
    </w:p>
    <w:p w14:paraId="0C99B01B" w14:textId="77777777" w:rsidR="001059D0" w:rsidRDefault="001059D0" w:rsidP="001059D0">
      <w:pPr>
        <w:spacing w:line="240" w:lineRule="auto"/>
        <w:rPr>
          <w:sz w:val="20"/>
          <w:szCs w:val="20"/>
          <w:lang w:val="hr-HR"/>
        </w:rPr>
      </w:pPr>
      <w:r w:rsidRPr="00F965CF">
        <w:rPr>
          <w:sz w:val="20"/>
          <w:szCs w:val="20"/>
          <w:lang w:val="hr-HR"/>
        </w:rPr>
        <w:t>PREDSJEDAVAJUĆI OV</w:t>
      </w:r>
    </w:p>
    <w:p w14:paraId="7F05A89D" w14:textId="77777777" w:rsidR="001059D0" w:rsidRDefault="001059D0" w:rsidP="001059D0">
      <w:pPr>
        <w:spacing w:line="240" w:lineRule="auto"/>
        <w:rPr>
          <w:sz w:val="20"/>
          <w:szCs w:val="20"/>
          <w:lang w:val="hr-HR"/>
        </w:rPr>
      </w:pPr>
      <w:r>
        <w:rPr>
          <w:sz w:val="20"/>
          <w:szCs w:val="20"/>
          <w:lang w:val="hr-HR"/>
        </w:rPr>
        <w:t xml:space="preserve"> </w:t>
      </w:r>
      <w:r w:rsidRPr="00F965CF">
        <w:rPr>
          <w:sz w:val="20"/>
          <w:szCs w:val="20"/>
          <w:lang w:val="hr-HR"/>
        </w:rPr>
        <w:t xml:space="preserve">Veselin </w:t>
      </w:r>
      <w:proofErr w:type="spellStart"/>
      <w:r w:rsidRPr="00F965CF">
        <w:rPr>
          <w:sz w:val="20"/>
          <w:szCs w:val="20"/>
          <w:lang w:val="hr-HR"/>
        </w:rPr>
        <w:t>Vujatović</w:t>
      </w:r>
      <w:proofErr w:type="spellEnd"/>
    </w:p>
    <w:p w14:paraId="172280B4" w14:textId="77777777" w:rsidR="00BC7B9B" w:rsidRDefault="00BC7B9B" w:rsidP="00BC7B9B">
      <w:pPr>
        <w:spacing w:line="240" w:lineRule="auto"/>
        <w:jc w:val="left"/>
        <w:rPr>
          <w:b/>
          <w:sz w:val="28"/>
          <w:szCs w:val="28"/>
          <w:lang w:val="hr-HR"/>
        </w:rPr>
      </w:pPr>
    </w:p>
    <w:p w14:paraId="21B04200" w14:textId="77777777" w:rsidR="001059D0" w:rsidRDefault="001059D0" w:rsidP="00BC7B9B">
      <w:pPr>
        <w:spacing w:line="240" w:lineRule="auto"/>
        <w:jc w:val="left"/>
        <w:rPr>
          <w:b/>
          <w:sz w:val="28"/>
          <w:szCs w:val="28"/>
          <w:lang w:val="hr-HR"/>
        </w:rPr>
      </w:pPr>
    </w:p>
    <w:p w14:paraId="01E0ADDB" w14:textId="77777777" w:rsidR="001059D0" w:rsidRPr="000207F0" w:rsidRDefault="001059D0" w:rsidP="001059D0">
      <w:pPr>
        <w:spacing w:line="240" w:lineRule="auto"/>
        <w:rPr>
          <w:sz w:val="20"/>
          <w:szCs w:val="20"/>
          <w:lang w:val="hr-HR"/>
        </w:rPr>
      </w:pPr>
      <w:r w:rsidRPr="000207F0">
        <w:rPr>
          <w:sz w:val="20"/>
          <w:szCs w:val="20"/>
          <w:lang w:val="hr-HR"/>
        </w:rPr>
        <w:t xml:space="preserve">BOSNA I HERCEGOVINA     </w:t>
      </w:r>
    </w:p>
    <w:p w14:paraId="237A5259" w14:textId="77777777" w:rsidR="001059D0" w:rsidRPr="000207F0" w:rsidRDefault="001059D0" w:rsidP="001059D0">
      <w:pPr>
        <w:spacing w:line="240" w:lineRule="auto"/>
        <w:rPr>
          <w:sz w:val="20"/>
          <w:szCs w:val="20"/>
          <w:lang w:val="hr-HR"/>
        </w:rPr>
      </w:pPr>
      <w:r w:rsidRPr="000207F0">
        <w:rPr>
          <w:sz w:val="20"/>
          <w:szCs w:val="20"/>
          <w:lang w:val="hr-HR"/>
        </w:rPr>
        <w:t>FEDERACIJA BOSNE I HERCEGOVINE</w:t>
      </w:r>
    </w:p>
    <w:p w14:paraId="26B5E51F" w14:textId="77777777" w:rsidR="001059D0" w:rsidRPr="000207F0" w:rsidRDefault="001059D0" w:rsidP="001059D0">
      <w:pPr>
        <w:spacing w:line="240" w:lineRule="auto"/>
        <w:rPr>
          <w:sz w:val="20"/>
          <w:szCs w:val="20"/>
          <w:lang w:val="hr-HR"/>
        </w:rPr>
      </w:pPr>
      <w:r w:rsidRPr="000207F0">
        <w:rPr>
          <w:sz w:val="20"/>
          <w:szCs w:val="20"/>
          <w:lang w:val="hr-HR"/>
        </w:rPr>
        <w:t>KANTION 10</w:t>
      </w:r>
    </w:p>
    <w:p w14:paraId="2B239700" w14:textId="77777777" w:rsidR="001059D0" w:rsidRPr="000207F0" w:rsidRDefault="001059D0" w:rsidP="001059D0">
      <w:pPr>
        <w:spacing w:line="240" w:lineRule="auto"/>
        <w:rPr>
          <w:sz w:val="20"/>
          <w:szCs w:val="20"/>
          <w:lang w:val="hr-HR"/>
        </w:rPr>
      </w:pPr>
      <w:r w:rsidRPr="000207F0">
        <w:rPr>
          <w:sz w:val="20"/>
          <w:szCs w:val="20"/>
          <w:lang w:val="hr-HR"/>
        </w:rPr>
        <w:t>OPŠTINA BOSANSKO GRAHOVO</w:t>
      </w:r>
    </w:p>
    <w:p w14:paraId="0F64B272" w14:textId="77777777" w:rsidR="001059D0" w:rsidRDefault="001059D0" w:rsidP="001059D0">
      <w:pPr>
        <w:spacing w:line="240" w:lineRule="auto"/>
        <w:rPr>
          <w:sz w:val="20"/>
          <w:szCs w:val="20"/>
          <w:lang w:val="hr-HR"/>
        </w:rPr>
      </w:pPr>
      <w:r w:rsidRPr="000207F0">
        <w:rPr>
          <w:sz w:val="20"/>
          <w:szCs w:val="20"/>
          <w:lang w:val="hr-HR"/>
        </w:rPr>
        <w:t>OPŠTINSKO VIJEĆE</w:t>
      </w:r>
    </w:p>
    <w:p w14:paraId="251E71EB" w14:textId="77777777" w:rsidR="001059D0" w:rsidRDefault="001059D0" w:rsidP="001059D0">
      <w:pPr>
        <w:pStyle w:val="StandardWeb"/>
        <w:shd w:val="clear" w:color="auto" w:fill="FFFFFF"/>
        <w:spacing w:before="0" w:beforeAutospacing="0" w:after="150"/>
        <w:rPr>
          <w:rFonts w:ascii="Helvetica" w:hAnsi="Helvetica" w:cs="Helvetica"/>
          <w:color w:val="333333"/>
          <w:sz w:val="21"/>
          <w:szCs w:val="21"/>
        </w:rPr>
      </w:pPr>
    </w:p>
    <w:p w14:paraId="1C05082F" w14:textId="77777777" w:rsidR="001059D0" w:rsidRPr="001059D0" w:rsidRDefault="001059D0" w:rsidP="001059D0">
      <w:pPr>
        <w:widowControl w:val="0"/>
        <w:autoSpaceDE w:val="0"/>
        <w:autoSpaceDN w:val="0"/>
        <w:adjustRightInd w:val="0"/>
        <w:spacing w:line="240" w:lineRule="auto"/>
        <w:rPr>
          <w:color w:val="000000"/>
          <w:sz w:val="20"/>
          <w:szCs w:val="20"/>
        </w:rPr>
      </w:pPr>
      <w:r w:rsidRPr="004304A0">
        <w:rPr>
          <w:lang w:val="sr-Latn-BA"/>
        </w:rPr>
        <w:tab/>
      </w:r>
      <w:r w:rsidRPr="001059D0">
        <w:rPr>
          <w:color w:val="000000"/>
          <w:sz w:val="20"/>
          <w:szCs w:val="20"/>
        </w:rPr>
        <w:t xml:space="preserve">Na </w:t>
      </w:r>
      <w:proofErr w:type="spellStart"/>
      <w:r w:rsidRPr="001059D0">
        <w:rPr>
          <w:color w:val="000000"/>
          <w:sz w:val="20"/>
          <w:szCs w:val="20"/>
        </w:rPr>
        <w:t>osnovu</w:t>
      </w:r>
      <w:proofErr w:type="spellEnd"/>
      <w:r w:rsidRPr="001059D0">
        <w:rPr>
          <w:color w:val="000000"/>
          <w:sz w:val="20"/>
          <w:szCs w:val="20"/>
        </w:rPr>
        <w:t xml:space="preserve"> </w:t>
      </w:r>
      <w:proofErr w:type="spellStart"/>
      <w:r w:rsidRPr="001059D0">
        <w:rPr>
          <w:color w:val="000000"/>
          <w:sz w:val="20"/>
          <w:szCs w:val="20"/>
        </w:rPr>
        <w:t>člana</w:t>
      </w:r>
      <w:proofErr w:type="spellEnd"/>
      <w:r w:rsidRPr="001059D0">
        <w:rPr>
          <w:color w:val="000000"/>
          <w:sz w:val="20"/>
          <w:szCs w:val="20"/>
        </w:rPr>
        <w:t xml:space="preserve"> 24. </w:t>
      </w:r>
      <w:proofErr w:type="spellStart"/>
      <w:r w:rsidRPr="001059D0">
        <w:rPr>
          <w:color w:val="000000"/>
          <w:sz w:val="20"/>
          <w:szCs w:val="20"/>
        </w:rPr>
        <w:t>Statuta</w:t>
      </w:r>
      <w:proofErr w:type="spellEnd"/>
      <w:r w:rsidRPr="001059D0">
        <w:rPr>
          <w:color w:val="000000"/>
          <w:sz w:val="20"/>
          <w:szCs w:val="20"/>
        </w:rPr>
        <w:t xml:space="preserve"> </w:t>
      </w:r>
      <w:proofErr w:type="spellStart"/>
      <w:r w:rsidRPr="001059D0">
        <w:rPr>
          <w:color w:val="000000"/>
          <w:sz w:val="20"/>
          <w:szCs w:val="20"/>
        </w:rPr>
        <w:t>opštine</w:t>
      </w:r>
      <w:proofErr w:type="spellEnd"/>
      <w:r w:rsidRPr="001059D0">
        <w:rPr>
          <w:color w:val="000000"/>
          <w:sz w:val="20"/>
          <w:szCs w:val="20"/>
        </w:rPr>
        <w:t xml:space="preserve"> </w:t>
      </w:r>
      <w:proofErr w:type="spellStart"/>
      <w:r w:rsidRPr="001059D0">
        <w:rPr>
          <w:color w:val="000000"/>
          <w:sz w:val="20"/>
          <w:szCs w:val="20"/>
        </w:rPr>
        <w:t>Bosansko</w:t>
      </w:r>
      <w:proofErr w:type="spellEnd"/>
      <w:r w:rsidRPr="001059D0">
        <w:rPr>
          <w:color w:val="000000"/>
          <w:sz w:val="20"/>
          <w:szCs w:val="20"/>
        </w:rPr>
        <w:t xml:space="preserve"> </w:t>
      </w:r>
      <w:proofErr w:type="spellStart"/>
      <w:r w:rsidRPr="001059D0">
        <w:rPr>
          <w:color w:val="000000"/>
          <w:sz w:val="20"/>
          <w:szCs w:val="20"/>
        </w:rPr>
        <w:t>Grahovo</w:t>
      </w:r>
      <w:proofErr w:type="spellEnd"/>
      <w:r w:rsidRPr="001059D0">
        <w:rPr>
          <w:color w:val="000000"/>
          <w:sz w:val="20"/>
          <w:szCs w:val="20"/>
        </w:rPr>
        <w:t xml:space="preserve">, </w:t>
      </w:r>
      <w:proofErr w:type="spellStart"/>
      <w:r w:rsidRPr="001059D0">
        <w:rPr>
          <w:color w:val="000000"/>
          <w:sz w:val="20"/>
          <w:szCs w:val="20"/>
        </w:rPr>
        <w:t>Opštinsko</w:t>
      </w:r>
      <w:proofErr w:type="spellEnd"/>
      <w:r w:rsidRPr="001059D0">
        <w:rPr>
          <w:color w:val="000000"/>
          <w:sz w:val="20"/>
          <w:szCs w:val="20"/>
        </w:rPr>
        <w:t xml:space="preserve"> </w:t>
      </w:r>
      <w:proofErr w:type="spellStart"/>
      <w:r w:rsidRPr="001059D0">
        <w:rPr>
          <w:color w:val="000000"/>
          <w:sz w:val="20"/>
          <w:szCs w:val="20"/>
        </w:rPr>
        <w:t>vijeće</w:t>
      </w:r>
      <w:proofErr w:type="spellEnd"/>
      <w:r w:rsidRPr="001059D0">
        <w:rPr>
          <w:color w:val="000000"/>
          <w:sz w:val="20"/>
          <w:szCs w:val="20"/>
        </w:rPr>
        <w:t xml:space="preserve"> </w:t>
      </w:r>
      <w:proofErr w:type="spellStart"/>
      <w:r w:rsidRPr="001059D0">
        <w:rPr>
          <w:color w:val="000000"/>
          <w:sz w:val="20"/>
          <w:szCs w:val="20"/>
        </w:rPr>
        <w:t>Bosansko</w:t>
      </w:r>
      <w:proofErr w:type="spellEnd"/>
      <w:r w:rsidRPr="001059D0">
        <w:rPr>
          <w:color w:val="000000"/>
          <w:sz w:val="20"/>
          <w:szCs w:val="20"/>
        </w:rPr>
        <w:t xml:space="preserve"> </w:t>
      </w:r>
      <w:proofErr w:type="spellStart"/>
      <w:r w:rsidRPr="001059D0">
        <w:rPr>
          <w:color w:val="000000"/>
          <w:sz w:val="20"/>
          <w:szCs w:val="20"/>
        </w:rPr>
        <w:t>Grahovo,na</w:t>
      </w:r>
      <w:proofErr w:type="spellEnd"/>
      <w:r w:rsidRPr="001059D0">
        <w:rPr>
          <w:color w:val="000000"/>
          <w:sz w:val="20"/>
          <w:szCs w:val="20"/>
        </w:rPr>
        <w:t xml:space="preserve"> </w:t>
      </w:r>
      <w:proofErr w:type="spellStart"/>
      <w:r w:rsidRPr="001059D0">
        <w:rPr>
          <w:color w:val="000000"/>
          <w:sz w:val="20"/>
          <w:szCs w:val="20"/>
        </w:rPr>
        <w:t>sjednici</w:t>
      </w:r>
      <w:proofErr w:type="spellEnd"/>
      <w:r w:rsidRPr="001059D0">
        <w:rPr>
          <w:color w:val="000000"/>
          <w:sz w:val="20"/>
          <w:szCs w:val="20"/>
        </w:rPr>
        <w:t xml:space="preserve"> </w:t>
      </w:r>
      <w:proofErr w:type="spellStart"/>
      <w:r w:rsidRPr="001059D0">
        <w:rPr>
          <w:color w:val="000000"/>
          <w:sz w:val="20"/>
          <w:szCs w:val="20"/>
        </w:rPr>
        <w:t>održanoj</w:t>
      </w:r>
      <w:proofErr w:type="spellEnd"/>
      <w:r w:rsidRPr="001059D0">
        <w:rPr>
          <w:color w:val="000000"/>
          <w:sz w:val="20"/>
          <w:szCs w:val="20"/>
        </w:rPr>
        <w:t xml:space="preserve"> dana 09.04.2025.godine </w:t>
      </w:r>
      <w:proofErr w:type="spellStart"/>
      <w:r w:rsidRPr="001059D0">
        <w:rPr>
          <w:color w:val="000000"/>
          <w:sz w:val="20"/>
          <w:szCs w:val="20"/>
        </w:rPr>
        <w:t>donijelo</w:t>
      </w:r>
      <w:proofErr w:type="spellEnd"/>
      <w:r w:rsidRPr="001059D0">
        <w:rPr>
          <w:color w:val="000000"/>
          <w:sz w:val="20"/>
          <w:szCs w:val="20"/>
        </w:rPr>
        <w:t xml:space="preserve"> je :</w:t>
      </w:r>
    </w:p>
    <w:p w14:paraId="0817B551" w14:textId="77777777" w:rsidR="001059D0" w:rsidRPr="001059D0" w:rsidRDefault="001059D0" w:rsidP="001059D0">
      <w:pPr>
        <w:widowControl w:val="0"/>
        <w:autoSpaceDE w:val="0"/>
        <w:autoSpaceDN w:val="0"/>
        <w:adjustRightInd w:val="0"/>
        <w:spacing w:line="240" w:lineRule="auto"/>
        <w:rPr>
          <w:color w:val="000000"/>
          <w:sz w:val="20"/>
          <w:szCs w:val="20"/>
        </w:rPr>
      </w:pPr>
    </w:p>
    <w:p w14:paraId="1093876C" w14:textId="77777777" w:rsidR="001059D0" w:rsidRPr="001059D0" w:rsidRDefault="001059D0" w:rsidP="001059D0">
      <w:pPr>
        <w:widowControl w:val="0"/>
        <w:autoSpaceDE w:val="0"/>
        <w:autoSpaceDN w:val="0"/>
        <w:adjustRightInd w:val="0"/>
        <w:spacing w:line="240" w:lineRule="auto"/>
        <w:rPr>
          <w:color w:val="000000"/>
          <w:sz w:val="20"/>
          <w:szCs w:val="20"/>
        </w:rPr>
      </w:pPr>
    </w:p>
    <w:p w14:paraId="06BEE70C" w14:textId="77777777" w:rsidR="001059D0" w:rsidRPr="001059D0" w:rsidRDefault="001059D0" w:rsidP="001059D0">
      <w:pPr>
        <w:widowControl w:val="0"/>
        <w:autoSpaceDE w:val="0"/>
        <w:autoSpaceDN w:val="0"/>
        <w:adjustRightInd w:val="0"/>
        <w:spacing w:line="240" w:lineRule="auto"/>
        <w:jc w:val="center"/>
        <w:rPr>
          <w:b/>
          <w:bCs/>
          <w:color w:val="000000"/>
          <w:sz w:val="20"/>
          <w:szCs w:val="20"/>
        </w:rPr>
      </w:pPr>
      <w:proofErr w:type="spellStart"/>
      <w:r w:rsidRPr="001059D0">
        <w:rPr>
          <w:b/>
          <w:bCs/>
          <w:color w:val="000000"/>
          <w:sz w:val="20"/>
          <w:szCs w:val="20"/>
        </w:rPr>
        <w:t>ZAKLjUČAK</w:t>
      </w:r>
      <w:proofErr w:type="spellEnd"/>
    </w:p>
    <w:p w14:paraId="64B25C4C" w14:textId="77777777" w:rsidR="001059D0" w:rsidRPr="001059D0" w:rsidRDefault="001059D0" w:rsidP="001059D0">
      <w:pPr>
        <w:widowControl w:val="0"/>
        <w:autoSpaceDE w:val="0"/>
        <w:autoSpaceDN w:val="0"/>
        <w:adjustRightInd w:val="0"/>
        <w:spacing w:line="240" w:lineRule="auto"/>
        <w:jc w:val="center"/>
        <w:rPr>
          <w:b/>
          <w:bCs/>
          <w:color w:val="000000"/>
          <w:sz w:val="20"/>
          <w:szCs w:val="20"/>
        </w:rPr>
      </w:pPr>
    </w:p>
    <w:p w14:paraId="298BBE81" w14:textId="77777777" w:rsidR="001059D0" w:rsidRPr="001059D0" w:rsidRDefault="001059D0" w:rsidP="001059D0">
      <w:pPr>
        <w:widowControl w:val="0"/>
        <w:autoSpaceDE w:val="0"/>
        <w:autoSpaceDN w:val="0"/>
        <w:adjustRightInd w:val="0"/>
        <w:spacing w:line="240" w:lineRule="auto"/>
        <w:jc w:val="center"/>
        <w:rPr>
          <w:b/>
          <w:color w:val="000000"/>
          <w:sz w:val="20"/>
          <w:szCs w:val="20"/>
        </w:rPr>
      </w:pPr>
      <w:r w:rsidRPr="001059D0">
        <w:rPr>
          <w:b/>
          <w:color w:val="000000"/>
          <w:sz w:val="20"/>
          <w:szCs w:val="20"/>
        </w:rPr>
        <w:t xml:space="preserve">o </w:t>
      </w:r>
      <w:proofErr w:type="spellStart"/>
      <w:r w:rsidRPr="001059D0">
        <w:rPr>
          <w:b/>
          <w:color w:val="000000"/>
          <w:sz w:val="20"/>
          <w:szCs w:val="20"/>
        </w:rPr>
        <w:t>usvajanju</w:t>
      </w:r>
      <w:proofErr w:type="spellEnd"/>
      <w:r w:rsidRPr="001059D0">
        <w:rPr>
          <w:b/>
          <w:color w:val="000000"/>
          <w:sz w:val="20"/>
          <w:szCs w:val="20"/>
        </w:rPr>
        <w:t xml:space="preserve"> </w:t>
      </w:r>
      <w:proofErr w:type="spellStart"/>
      <w:r w:rsidRPr="001059D0">
        <w:rPr>
          <w:b/>
          <w:color w:val="000000"/>
          <w:sz w:val="20"/>
          <w:szCs w:val="20"/>
        </w:rPr>
        <w:t>izvještaja</w:t>
      </w:r>
      <w:proofErr w:type="spellEnd"/>
      <w:r w:rsidRPr="001059D0">
        <w:rPr>
          <w:b/>
          <w:color w:val="000000"/>
          <w:sz w:val="20"/>
          <w:szCs w:val="20"/>
        </w:rPr>
        <w:t xml:space="preserve"> o </w:t>
      </w:r>
      <w:proofErr w:type="spellStart"/>
      <w:r w:rsidRPr="001059D0">
        <w:rPr>
          <w:b/>
          <w:color w:val="000000"/>
          <w:sz w:val="20"/>
          <w:szCs w:val="20"/>
        </w:rPr>
        <w:t>radu</w:t>
      </w:r>
      <w:proofErr w:type="spellEnd"/>
      <w:r w:rsidRPr="001059D0">
        <w:rPr>
          <w:b/>
          <w:color w:val="000000"/>
          <w:sz w:val="20"/>
          <w:szCs w:val="20"/>
        </w:rPr>
        <w:t xml:space="preserve"> </w:t>
      </w:r>
      <w:proofErr w:type="spellStart"/>
      <w:r w:rsidRPr="001059D0">
        <w:rPr>
          <w:b/>
          <w:color w:val="000000"/>
          <w:sz w:val="20"/>
          <w:szCs w:val="20"/>
        </w:rPr>
        <w:t>Službe</w:t>
      </w:r>
      <w:proofErr w:type="spellEnd"/>
      <w:r w:rsidRPr="001059D0">
        <w:rPr>
          <w:b/>
          <w:color w:val="000000"/>
          <w:sz w:val="20"/>
          <w:szCs w:val="20"/>
        </w:rPr>
        <w:t xml:space="preserve"> za </w:t>
      </w:r>
      <w:proofErr w:type="spellStart"/>
      <w:r w:rsidRPr="001059D0">
        <w:rPr>
          <w:b/>
          <w:color w:val="000000"/>
          <w:sz w:val="20"/>
          <w:szCs w:val="20"/>
        </w:rPr>
        <w:t>opštu</w:t>
      </w:r>
      <w:proofErr w:type="spellEnd"/>
      <w:r w:rsidRPr="001059D0">
        <w:rPr>
          <w:b/>
          <w:color w:val="000000"/>
          <w:sz w:val="20"/>
          <w:szCs w:val="20"/>
        </w:rPr>
        <w:t xml:space="preserve"> </w:t>
      </w:r>
      <w:proofErr w:type="spellStart"/>
      <w:r w:rsidRPr="001059D0">
        <w:rPr>
          <w:b/>
          <w:color w:val="000000"/>
          <w:sz w:val="20"/>
          <w:szCs w:val="20"/>
        </w:rPr>
        <w:t>upravu</w:t>
      </w:r>
      <w:proofErr w:type="spellEnd"/>
      <w:r w:rsidRPr="001059D0">
        <w:rPr>
          <w:b/>
          <w:color w:val="000000"/>
          <w:sz w:val="20"/>
          <w:szCs w:val="20"/>
        </w:rPr>
        <w:t xml:space="preserve"> </w:t>
      </w:r>
      <w:proofErr w:type="spellStart"/>
      <w:r w:rsidRPr="001059D0">
        <w:rPr>
          <w:b/>
          <w:color w:val="000000"/>
          <w:sz w:val="20"/>
          <w:szCs w:val="20"/>
        </w:rPr>
        <w:t>i</w:t>
      </w:r>
      <w:proofErr w:type="spellEnd"/>
      <w:r w:rsidRPr="001059D0">
        <w:rPr>
          <w:b/>
          <w:color w:val="000000"/>
          <w:sz w:val="20"/>
          <w:szCs w:val="20"/>
        </w:rPr>
        <w:t xml:space="preserve"> </w:t>
      </w:r>
      <w:proofErr w:type="spellStart"/>
      <w:r w:rsidRPr="001059D0">
        <w:rPr>
          <w:b/>
          <w:color w:val="000000"/>
          <w:sz w:val="20"/>
          <w:szCs w:val="20"/>
        </w:rPr>
        <w:t>socijalnu</w:t>
      </w:r>
      <w:proofErr w:type="spellEnd"/>
      <w:r w:rsidRPr="001059D0">
        <w:rPr>
          <w:b/>
          <w:color w:val="000000"/>
          <w:sz w:val="20"/>
          <w:szCs w:val="20"/>
        </w:rPr>
        <w:t xml:space="preserve"> </w:t>
      </w:r>
      <w:proofErr w:type="spellStart"/>
      <w:r w:rsidRPr="001059D0">
        <w:rPr>
          <w:b/>
          <w:color w:val="000000"/>
          <w:sz w:val="20"/>
          <w:szCs w:val="20"/>
        </w:rPr>
        <w:t>zaštitu</w:t>
      </w:r>
      <w:proofErr w:type="spellEnd"/>
      <w:r w:rsidRPr="001059D0">
        <w:rPr>
          <w:b/>
          <w:color w:val="000000"/>
          <w:sz w:val="20"/>
          <w:szCs w:val="20"/>
        </w:rPr>
        <w:t xml:space="preserve"> za 2024.god.</w:t>
      </w:r>
    </w:p>
    <w:p w14:paraId="71182E1B" w14:textId="77777777" w:rsidR="001059D0" w:rsidRPr="001059D0" w:rsidRDefault="001059D0" w:rsidP="001059D0">
      <w:pPr>
        <w:widowControl w:val="0"/>
        <w:autoSpaceDE w:val="0"/>
        <w:autoSpaceDN w:val="0"/>
        <w:adjustRightInd w:val="0"/>
        <w:spacing w:line="240" w:lineRule="auto"/>
        <w:jc w:val="center"/>
        <w:rPr>
          <w:b/>
          <w:color w:val="000000"/>
          <w:sz w:val="20"/>
          <w:szCs w:val="20"/>
        </w:rPr>
      </w:pPr>
    </w:p>
    <w:p w14:paraId="47ADBA71" w14:textId="77777777" w:rsidR="001059D0" w:rsidRPr="001059D0" w:rsidRDefault="001059D0" w:rsidP="001059D0">
      <w:pPr>
        <w:widowControl w:val="0"/>
        <w:autoSpaceDE w:val="0"/>
        <w:autoSpaceDN w:val="0"/>
        <w:adjustRightInd w:val="0"/>
        <w:spacing w:line="240" w:lineRule="auto"/>
        <w:jc w:val="center"/>
        <w:rPr>
          <w:b/>
          <w:color w:val="000000"/>
          <w:sz w:val="20"/>
          <w:szCs w:val="20"/>
        </w:rPr>
      </w:pPr>
    </w:p>
    <w:p w14:paraId="6ED66BF9" w14:textId="77777777" w:rsidR="001059D0" w:rsidRPr="001059D0" w:rsidRDefault="001059D0" w:rsidP="001059D0">
      <w:pPr>
        <w:widowControl w:val="0"/>
        <w:autoSpaceDE w:val="0"/>
        <w:autoSpaceDN w:val="0"/>
        <w:adjustRightInd w:val="0"/>
        <w:spacing w:line="240" w:lineRule="auto"/>
        <w:jc w:val="center"/>
        <w:rPr>
          <w:b/>
          <w:bCs/>
          <w:color w:val="000000"/>
          <w:sz w:val="20"/>
          <w:szCs w:val="20"/>
        </w:rPr>
      </w:pPr>
      <w:proofErr w:type="spellStart"/>
      <w:r w:rsidRPr="001059D0">
        <w:rPr>
          <w:b/>
          <w:bCs/>
          <w:color w:val="000000"/>
          <w:sz w:val="20"/>
          <w:szCs w:val="20"/>
        </w:rPr>
        <w:t>Član</w:t>
      </w:r>
      <w:proofErr w:type="spellEnd"/>
      <w:r w:rsidRPr="001059D0">
        <w:rPr>
          <w:b/>
          <w:bCs/>
          <w:color w:val="000000"/>
          <w:sz w:val="20"/>
          <w:szCs w:val="20"/>
        </w:rPr>
        <w:t xml:space="preserve"> 1.</w:t>
      </w:r>
    </w:p>
    <w:p w14:paraId="32F91104" w14:textId="77777777" w:rsidR="001059D0" w:rsidRPr="001059D0" w:rsidRDefault="001059D0" w:rsidP="001059D0">
      <w:pPr>
        <w:widowControl w:val="0"/>
        <w:autoSpaceDE w:val="0"/>
        <w:autoSpaceDN w:val="0"/>
        <w:adjustRightInd w:val="0"/>
        <w:spacing w:line="240" w:lineRule="auto"/>
        <w:jc w:val="left"/>
        <w:rPr>
          <w:b/>
          <w:bCs/>
          <w:color w:val="000000"/>
          <w:sz w:val="20"/>
          <w:szCs w:val="20"/>
        </w:rPr>
      </w:pPr>
    </w:p>
    <w:p w14:paraId="180E8D1D" w14:textId="77777777" w:rsidR="001059D0" w:rsidRPr="001059D0" w:rsidRDefault="001059D0" w:rsidP="001059D0">
      <w:pPr>
        <w:widowControl w:val="0"/>
        <w:autoSpaceDE w:val="0"/>
        <w:autoSpaceDN w:val="0"/>
        <w:adjustRightInd w:val="0"/>
        <w:spacing w:line="240" w:lineRule="auto"/>
        <w:jc w:val="left"/>
        <w:rPr>
          <w:color w:val="000000"/>
          <w:sz w:val="20"/>
          <w:szCs w:val="20"/>
        </w:rPr>
      </w:pPr>
      <w:r w:rsidRPr="001059D0">
        <w:rPr>
          <w:color w:val="000000"/>
          <w:sz w:val="20"/>
          <w:szCs w:val="20"/>
        </w:rPr>
        <w:t xml:space="preserve"> </w:t>
      </w:r>
      <w:proofErr w:type="spellStart"/>
      <w:r w:rsidRPr="001059D0">
        <w:rPr>
          <w:color w:val="000000"/>
          <w:sz w:val="20"/>
          <w:szCs w:val="20"/>
        </w:rPr>
        <w:t>Usvaja</w:t>
      </w:r>
      <w:proofErr w:type="spellEnd"/>
      <w:r w:rsidRPr="001059D0">
        <w:rPr>
          <w:color w:val="000000"/>
          <w:sz w:val="20"/>
          <w:szCs w:val="20"/>
        </w:rPr>
        <w:t xml:space="preserve"> se </w:t>
      </w:r>
      <w:proofErr w:type="spellStart"/>
      <w:r w:rsidRPr="001059D0">
        <w:rPr>
          <w:color w:val="000000"/>
          <w:sz w:val="20"/>
          <w:szCs w:val="20"/>
        </w:rPr>
        <w:t>Izvještaj</w:t>
      </w:r>
      <w:proofErr w:type="spellEnd"/>
      <w:r w:rsidRPr="001059D0">
        <w:rPr>
          <w:color w:val="000000"/>
          <w:sz w:val="20"/>
          <w:szCs w:val="20"/>
        </w:rPr>
        <w:t xml:space="preserve"> o </w:t>
      </w:r>
      <w:proofErr w:type="spellStart"/>
      <w:r w:rsidRPr="001059D0">
        <w:rPr>
          <w:color w:val="000000"/>
          <w:sz w:val="20"/>
          <w:szCs w:val="20"/>
        </w:rPr>
        <w:t>radu</w:t>
      </w:r>
      <w:proofErr w:type="spellEnd"/>
      <w:r w:rsidRPr="001059D0">
        <w:rPr>
          <w:color w:val="000000"/>
          <w:sz w:val="20"/>
          <w:szCs w:val="20"/>
        </w:rPr>
        <w:t xml:space="preserve">  </w:t>
      </w:r>
      <w:proofErr w:type="spellStart"/>
      <w:r w:rsidRPr="001059D0">
        <w:rPr>
          <w:color w:val="000000"/>
          <w:sz w:val="20"/>
          <w:szCs w:val="20"/>
        </w:rPr>
        <w:t>Službe</w:t>
      </w:r>
      <w:proofErr w:type="spellEnd"/>
      <w:r w:rsidRPr="001059D0">
        <w:rPr>
          <w:color w:val="000000"/>
          <w:sz w:val="20"/>
          <w:szCs w:val="20"/>
        </w:rPr>
        <w:t xml:space="preserve"> za </w:t>
      </w:r>
      <w:proofErr w:type="spellStart"/>
      <w:r w:rsidRPr="001059D0">
        <w:rPr>
          <w:color w:val="000000"/>
          <w:sz w:val="20"/>
          <w:szCs w:val="20"/>
        </w:rPr>
        <w:t>opštu</w:t>
      </w:r>
      <w:proofErr w:type="spellEnd"/>
      <w:r w:rsidRPr="001059D0">
        <w:rPr>
          <w:color w:val="000000"/>
          <w:sz w:val="20"/>
          <w:szCs w:val="20"/>
        </w:rPr>
        <w:t xml:space="preserve"> </w:t>
      </w:r>
      <w:proofErr w:type="spellStart"/>
      <w:r w:rsidRPr="001059D0">
        <w:rPr>
          <w:color w:val="000000"/>
          <w:sz w:val="20"/>
          <w:szCs w:val="20"/>
        </w:rPr>
        <w:t>upravu</w:t>
      </w:r>
      <w:proofErr w:type="spellEnd"/>
      <w:r w:rsidRPr="001059D0">
        <w:rPr>
          <w:color w:val="000000"/>
          <w:sz w:val="20"/>
          <w:szCs w:val="20"/>
        </w:rPr>
        <w:t xml:space="preserve"> </w:t>
      </w:r>
      <w:proofErr w:type="spellStart"/>
      <w:r w:rsidRPr="001059D0">
        <w:rPr>
          <w:color w:val="000000"/>
          <w:sz w:val="20"/>
          <w:szCs w:val="20"/>
        </w:rPr>
        <w:t>i</w:t>
      </w:r>
      <w:proofErr w:type="spellEnd"/>
      <w:r w:rsidRPr="001059D0">
        <w:rPr>
          <w:color w:val="000000"/>
          <w:sz w:val="20"/>
          <w:szCs w:val="20"/>
        </w:rPr>
        <w:t xml:space="preserve"> </w:t>
      </w:r>
      <w:proofErr w:type="spellStart"/>
      <w:r w:rsidRPr="001059D0">
        <w:rPr>
          <w:color w:val="000000"/>
          <w:sz w:val="20"/>
          <w:szCs w:val="20"/>
        </w:rPr>
        <w:t>socijalnu</w:t>
      </w:r>
      <w:proofErr w:type="spellEnd"/>
      <w:r w:rsidRPr="001059D0">
        <w:rPr>
          <w:color w:val="000000"/>
          <w:sz w:val="20"/>
          <w:szCs w:val="20"/>
        </w:rPr>
        <w:t xml:space="preserve"> </w:t>
      </w:r>
      <w:proofErr w:type="spellStart"/>
      <w:r w:rsidRPr="001059D0">
        <w:rPr>
          <w:color w:val="000000"/>
          <w:sz w:val="20"/>
          <w:szCs w:val="20"/>
        </w:rPr>
        <w:t>zaštitu</w:t>
      </w:r>
      <w:proofErr w:type="spellEnd"/>
      <w:r w:rsidRPr="001059D0">
        <w:rPr>
          <w:color w:val="000000"/>
          <w:sz w:val="20"/>
          <w:szCs w:val="20"/>
        </w:rPr>
        <w:t xml:space="preserve"> za 2024.god.</w:t>
      </w:r>
    </w:p>
    <w:p w14:paraId="01485008" w14:textId="77777777" w:rsidR="001059D0" w:rsidRPr="001059D0" w:rsidRDefault="001059D0" w:rsidP="001059D0">
      <w:pPr>
        <w:widowControl w:val="0"/>
        <w:autoSpaceDE w:val="0"/>
        <w:autoSpaceDN w:val="0"/>
        <w:adjustRightInd w:val="0"/>
        <w:spacing w:line="240" w:lineRule="auto"/>
        <w:jc w:val="center"/>
        <w:rPr>
          <w:color w:val="000000"/>
          <w:sz w:val="20"/>
          <w:szCs w:val="20"/>
        </w:rPr>
      </w:pPr>
    </w:p>
    <w:p w14:paraId="4E32E2C0" w14:textId="77777777" w:rsidR="001059D0" w:rsidRDefault="001059D0" w:rsidP="001059D0">
      <w:pPr>
        <w:widowControl w:val="0"/>
        <w:autoSpaceDE w:val="0"/>
        <w:autoSpaceDN w:val="0"/>
        <w:adjustRightInd w:val="0"/>
        <w:spacing w:line="240" w:lineRule="auto"/>
        <w:jc w:val="center"/>
        <w:rPr>
          <w:b/>
          <w:bCs/>
          <w:color w:val="000000"/>
          <w:sz w:val="20"/>
          <w:szCs w:val="20"/>
        </w:rPr>
      </w:pPr>
    </w:p>
    <w:p w14:paraId="1131C129" w14:textId="77777777" w:rsidR="001059D0" w:rsidRPr="001059D0" w:rsidRDefault="001059D0" w:rsidP="001059D0">
      <w:pPr>
        <w:widowControl w:val="0"/>
        <w:autoSpaceDE w:val="0"/>
        <w:autoSpaceDN w:val="0"/>
        <w:adjustRightInd w:val="0"/>
        <w:spacing w:line="240" w:lineRule="auto"/>
        <w:jc w:val="center"/>
        <w:rPr>
          <w:b/>
          <w:bCs/>
          <w:color w:val="000000"/>
          <w:sz w:val="20"/>
          <w:szCs w:val="20"/>
        </w:rPr>
      </w:pPr>
      <w:proofErr w:type="spellStart"/>
      <w:r w:rsidRPr="001059D0">
        <w:rPr>
          <w:b/>
          <w:bCs/>
          <w:color w:val="000000"/>
          <w:sz w:val="20"/>
          <w:szCs w:val="20"/>
        </w:rPr>
        <w:t>Član</w:t>
      </w:r>
      <w:proofErr w:type="spellEnd"/>
      <w:r w:rsidRPr="001059D0">
        <w:rPr>
          <w:b/>
          <w:bCs/>
          <w:color w:val="000000"/>
          <w:sz w:val="20"/>
          <w:szCs w:val="20"/>
        </w:rPr>
        <w:t xml:space="preserve"> 2.</w:t>
      </w:r>
    </w:p>
    <w:p w14:paraId="3CCC05EE" w14:textId="77777777" w:rsidR="001059D0" w:rsidRPr="001059D0" w:rsidRDefault="001059D0" w:rsidP="00C77824">
      <w:pPr>
        <w:widowControl w:val="0"/>
        <w:autoSpaceDE w:val="0"/>
        <w:autoSpaceDN w:val="0"/>
        <w:adjustRightInd w:val="0"/>
        <w:spacing w:line="240" w:lineRule="auto"/>
        <w:rPr>
          <w:color w:val="000000"/>
          <w:sz w:val="20"/>
          <w:szCs w:val="20"/>
        </w:rPr>
      </w:pPr>
    </w:p>
    <w:p w14:paraId="7A0C5299" w14:textId="77777777" w:rsidR="001059D0" w:rsidRDefault="00C77824" w:rsidP="001059D0">
      <w:pPr>
        <w:widowControl w:val="0"/>
        <w:autoSpaceDE w:val="0"/>
        <w:autoSpaceDN w:val="0"/>
        <w:adjustRightInd w:val="0"/>
        <w:spacing w:line="240" w:lineRule="auto"/>
        <w:jc w:val="left"/>
        <w:rPr>
          <w:color w:val="000000"/>
          <w:sz w:val="20"/>
          <w:szCs w:val="20"/>
        </w:rPr>
      </w:pPr>
      <w:proofErr w:type="spellStart"/>
      <w:r>
        <w:rPr>
          <w:color w:val="000000"/>
          <w:sz w:val="20"/>
          <w:szCs w:val="20"/>
        </w:rPr>
        <w:t>Ovaj</w:t>
      </w:r>
      <w:proofErr w:type="spellEnd"/>
      <w:r>
        <w:rPr>
          <w:color w:val="000000"/>
          <w:sz w:val="20"/>
          <w:szCs w:val="20"/>
        </w:rPr>
        <w:t xml:space="preserve"> </w:t>
      </w:r>
      <w:proofErr w:type="spellStart"/>
      <w:r>
        <w:rPr>
          <w:color w:val="000000"/>
          <w:sz w:val="20"/>
          <w:szCs w:val="20"/>
        </w:rPr>
        <w:t>Zaključak</w:t>
      </w:r>
      <w:proofErr w:type="spellEnd"/>
      <w:r w:rsidR="001059D0" w:rsidRPr="001059D0">
        <w:rPr>
          <w:color w:val="000000"/>
          <w:sz w:val="20"/>
          <w:szCs w:val="20"/>
        </w:rPr>
        <w:t xml:space="preserve"> stupa </w:t>
      </w:r>
      <w:proofErr w:type="spellStart"/>
      <w:r w:rsidR="001059D0" w:rsidRPr="001059D0">
        <w:rPr>
          <w:color w:val="000000"/>
          <w:sz w:val="20"/>
          <w:szCs w:val="20"/>
        </w:rPr>
        <w:t>na</w:t>
      </w:r>
      <w:proofErr w:type="spellEnd"/>
      <w:r w:rsidR="001059D0" w:rsidRPr="001059D0">
        <w:rPr>
          <w:color w:val="000000"/>
          <w:sz w:val="20"/>
          <w:szCs w:val="20"/>
        </w:rPr>
        <w:t xml:space="preserve"> </w:t>
      </w:r>
      <w:proofErr w:type="spellStart"/>
      <w:r w:rsidR="001059D0" w:rsidRPr="001059D0">
        <w:rPr>
          <w:color w:val="000000"/>
          <w:sz w:val="20"/>
          <w:szCs w:val="20"/>
        </w:rPr>
        <w:t>snagu</w:t>
      </w:r>
      <w:proofErr w:type="spellEnd"/>
      <w:r w:rsidR="001059D0" w:rsidRPr="001059D0">
        <w:rPr>
          <w:color w:val="000000"/>
          <w:sz w:val="20"/>
          <w:szCs w:val="20"/>
        </w:rPr>
        <w:t xml:space="preserve"> </w:t>
      </w:r>
      <w:proofErr w:type="spellStart"/>
      <w:r w:rsidR="001059D0" w:rsidRPr="001059D0">
        <w:rPr>
          <w:color w:val="000000"/>
          <w:sz w:val="20"/>
          <w:szCs w:val="20"/>
        </w:rPr>
        <w:t>narednog</w:t>
      </w:r>
      <w:proofErr w:type="spellEnd"/>
      <w:r w:rsidR="001059D0" w:rsidRPr="001059D0">
        <w:rPr>
          <w:color w:val="000000"/>
          <w:sz w:val="20"/>
          <w:szCs w:val="20"/>
        </w:rPr>
        <w:t xml:space="preserve"> dana od dana </w:t>
      </w:r>
      <w:proofErr w:type="spellStart"/>
      <w:r w:rsidR="001059D0" w:rsidRPr="001059D0">
        <w:rPr>
          <w:color w:val="000000"/>
          <w:sz w:val="20"/>
          <w:szCs w:val="20"/>
        </w:rPr>
        <w:t>objavljivanja</w:t>
      </w:r>
      <w:proofErr w:type="spellEnd"/>
      <w:r w:rsidR="001059D0" w:rsidRPr="001059D0">
        <w:rPr>
          <w:color w:val="000000"/>
          <w:sz w:val="20"/>
          <w:szCs w:val="20"/>
        </w:rPr>
        <w:t xml:space="preserve"> u</w:t>
      </w:r>
      <w:r>
        <w:rPr>
          <w:color w:val="000000"/>
          <w:sz w:val="20"/>
          <w:szCs w:val="20"/>
        </w:rPr>
        <w:t xml:space="preserve"> “</w:t>
      </w:r>
      <w:r w:rsidR="001059D0" w:rsidRPr="001059D0">
        <w:rPr>
          <w:color w:val="000000"/>
          <w:sz w:val="20"/>
          <w:szCs w:val="20"/>
        </w:rPr>
        <w:t xml:space="preserve"> </w:t>
      </w:r>
      <w:proofErr w:type="spellStart"/>
      <w:r w:rsidR="001059D0" w:rsidRPr="001059D0">
        <w:rPr>
          <w:color w:val="000000"/>
          <w:sz w:val="20"/>
          <w:szCs w:val="20"/>
        </w:rPr>
        <w:t>Sl,glasniku</w:t>
      </w:r>
      <w:proofErr w:type="spellEnd"/>
      <w:r w:rsidR="001059D0" w:rsidRPr="001059D0">
        <w:rPr>
          <w:color w:val="000000"/>
          <w:sz w:val="20"/>
          <w:szCs w:val="20"/>
        </w:rPr>
        <w:t xml:space="preserve"> </w:t>
      </w:r>
      <w:proofErr w:type="spellStart"/>
      <w:r w:rsidR="001059D0" w:rsidRPr="001059D0">
        <w:rPr>
          <w:color w:val="000000"/>
          <w:sz w:val="20"/>
          <w:szCs w:val="20"/>
        </w:rPr>
        <w:t>opštine</w:t>
      </w:r>
      <w:proofErr w:type="spellEnd"/>
      <w:r>
        <w:rPr>
          <w:color w:val="000000"/>
          <w:sz w:val="20"/>
          <w:szCs w:val="20"/>
        </w:rPr>
        <w:t xml:space="preserve"> </w:t>
      </w:r>
      <w:proofErr w:type="spellStart"/>
      <w:r w:rsidR="001059D0" w:rsidRPr="001059D0">
        <w:rPr>
          <w:color w:val="000000"/>
          <w:sz w:val="20"/>
          <w:szCs w:val="20"/>
        </w:rPr>
        <w:t>Bosansko</w:t>
      </w:r>
      <w:proofErr w:type="spellEnd"/>
      <w:r w:rsidR="001059D0" w:rsidRPr="001059D0">
        <w:rPr>
          <w:color w:val="000000"/>
          <w:sz w:val="20"/>
          <w:szCs w:val="20"/>
        </w:rPr>
        <w:t xml:space="preserve"> </w:t>
      </w:r>
      <w:proofErr w:type="spellStart"/>
      <w:r w:rsidR="001059D0" w:rsidRPr="001059D0">
        <w:rPr>
          <w:color w:val="000000"/>
          <w:sz w:val="20"/>
          <w:szCs w:val="20"/>
        </w:rPr>
        <w:t>Grahovo</w:t>
      </w:r>
      <w:proofErr w:type="spellEnd"/>
      <w:r>
        <w:rPr>
          <w:color w:val="000000"/>
          <w:sz w:val="20"/>
          <w:szCs w:val="20"/>
        </w:rPr>
        <w:t>”</w:t>
      </w:r>
      <w:r w:rsidR="001059D0" w:rsidRPr="001059D0">
        <w:rPr>
          <w:color w:val="000000"/>
          <w:sz w:val="20"/>
          <w:szCs w:val="20"/>
        </w:rPr>
        <w:t>.</w:t>
      </w:r>
    </w:p>
    <w:p w14:paraId="45C9C14D" w14:textId="77777777" w:rsidR="001059D0" w:rsidRDefault="001059D0" w:rsidP="001059D0">
      <w:pPr>
        <w:widowControl w:val="0"/>
        <w:autoSpaceDE w:val="0"/>
        <w:autoSpaceDN w:val="0"/>
        <w:adjustRightInd w:val="0"/>
        <w:spacing w:line="240" w:lineRule="auto"/>
        <w:jc w:val="left"/>
        <w:rPr>
          <w:color w:val="000000"/>
          <w:sz w:val="20"/>
          <w:szCs w:val="20"/>
        </w:rPr>
      </w:pPr>
    </w:p>
    <w:p w14:paraId="68097B6A" w14:textId="77777777" w:rsidR="001059D0" w:rsidRDefault="001059D0" w:rsidP="001059D0">
      <w:pPr>
        <w:widowControl w:val="0"/>
        <w:autoSpaceDE w:val="0"/>
        <w:autoSpaceDN w:val="0"/>
        <w:adjustRightInd w:val="0"/>
        <w:spacing w:line="240" w:lineRule="auto"/>
        <w:jc w:val="left"/>
        <w:rPr>
          <w:color w:val="000000"/>
          <w:sz w:val="20"/>
          <w:szCs w:val="20"/>
        </w:rPr>
      </w:pPr>
    </w:p>
    <w:p w14:paraId="4ED0868C" w14:textId="77777777" w:rsidR="001059D0" w:rsidRPr="00F965CF" w:rsidRDefault="001059D0" w:rsidP="001059D0">
      <w:pPr>
        <w:spacing w:line="240" w:lineRule="auto"/>
        <w:rPr>
          <w:sz w:val="20"/>
          <w:szCs w:val="20"/>
          <w:lang w:val="hr-HR"/>
        </w:rPr>
      </w:pPr>
      <w:r>
        <w:rPr>
          <w:sz w:val="20"/>
          <w:szCs w:val="20"/>
          <w:lang w:val="hr-HR"/>
        </w:rPr>
        <w:t>Broj: 01- 04-1-561-1</w:t>
      </w:r>
      <w:r w:rsidRPr="00F965CF">
        <w:rPr>
          <w:sz w:val="20"/>
          <w:szCs w:val="20"/>
          <w:lang w:val="hr-HR"/>
        </w:rPr>
        <w:t>/25</w:t>
      </w:r>
    </w:p>
    <w:p w14:paraId="30C6780F" w14:textId="77777777" w:rsidR="001059D0" w:rsidRPr="00F965CF" w:rsidRDefault="001059D0" w:rsidP="001059D0">
      <w:pPr>
        <w:spacing w:line="240" w:lineRule="auto"/>
        <w:rPr>
          <w:sz w:val="20"/>
          <w:szCs w:val="20"/>
          <w:lang w:val="hr-HR"/>
        </w:rPr>
      </w:pPr>
      <w:r w:rsidRPr="00F965CF">
        <w:rPr>
          <w:sz w:val="20"/>
          <w:szCs w:val="20"/>
          <w:lang w:val="hr-HR"/>
        </w:rPr>
        <w:t xml:space="preserve">Dana:09.04.2025.god.   </w:t>
      </w:r>
    </w:p>
    <w:p w14:paraId="48F8B110" w14:textId="77777777" w:rsidR="001059D0" w:rsidRDefault="001059D0" w:rsidP="001059D0">
      <w:pPr>
        <w:spacing w:line="240" w:lineRule="auto"/>
        <w:rPr>
          <w:sz w:val="20"/>
          <w:szCs w:val="20"/>
          <w:lang w:val="hr-HR"/>
        </w:rPr>
      </w:pPr>
    </w:p>
    <w:p w14:paraId="07AD95F2" w14:textId="77777777" w:rsidR="001059D0" w:rsidRDefault="001059D0" w:rsidP="001059D0">
      <w:pPr>
        <w:spacing w:line="240" w:lineRule="auto"/>
        <w:rPr>
          <w:sz w:val="20"/>
          <w:szCs w:val="20"/>
          <w:lang w:val="hr-HR"/>
        </w:rPr>
      </w:pPr>
      <w:r w:rsidRPr="00F965CF">
        <w:rPr>
          <w:sz w:val="20"/>
          <w:szCs w:val="20"/>
          <w:lang w:val="hr-HR"/>
        </w:rPr>
        <w:t>PREDSJEDAVAJUĆI OV</w:t>
      </w:r>
    </w:p>
    <w:p w14:paraId="295E244E" w14:textId="77777777" w:rsidR="001059D0" w:rsidRDefault="001059D0" w:rsidP="001059D0">
      <w:pPr>
        <w:spacing w:line="240" w:lineRule="auto"/>
        <w:rPr>
          <w:sz w:val="20"/>
          <w:szCs w:val="20"/>
          <w:lang w:val="hr-HR"/>
        </w:rPr>
      </w:pPr>
      <w:r>
        <w:rPr>
          <w:sz w:val="20"/>
          <w:szCs w:val="20"/>
          <w:lang w:val="hr-HR"/>
        </w:rPr>
        <w:t xml:space="preserve"> </w:t>
      </w:r>
      <w:r w:rsidRPr="00F965CF">
        <w:rPr>
          <w:sz w:val="20"/>
          <w:szCs w:val="20"/>
          <w:lang w:val="hr-HR"/>
        </w:rPr>
        <w:t xml:space="preserve">Veselin </w:t>
      </w:r>
      <w:proofErr w:type="spellStart"/>
      <w:r w:rsidRPr="00F965CF">
        <w:rPr>
          <w:sz w:val="20"/>
          <w:szCs w:val="20"/>
          <w:lang w:val="hr-HR"/>
        </w:rPr>
        <w:t>Vujatović</w:t>
      </w:r>
      <w:proofErr w:type="spellEnd"/>
    </w:p>
    <w:p w14:paraId="1BA39171" w14:textId="77777777" w:rsidR="001059D0" w:rsidRDefault="001059D0" w:rsidP="001059D0">
      <w:pPr>
        <w:widowControl w:val="0"/>
        <w:autoSpaceDE w:val="0"/>
        <w:autoSpaceDN w:val="0"/>
        <w:adjustRightInd w:val="0"/>
        <w:spacing w:line="240" w:lineRule="auto"/>
        <w:jc w:val="left"/>
        <w:rPr>
          <w:color w:val="000000"/>
          <w:sz w:val="20"/>
          <w:szCs w:val="20"/>
        </w:rPr>
      </w:pPr>
    </w:p>
    <w:p w14:paraId="6D0F4C01" w14:textId="77777777" w:rsidR="00657687" w:rsidRDefault="00657687" w:rsidP="00657687">
      <w:pPr>
        <w:spacing w:line="240" w:lineRule="auto"/>
        <w:rPr>
          <w:sz w:val="20"/>
          <w:szCs w:val="20"/>
          <w:lang w:val="hr-HR"/>
        </w:rPr>
      </w:pPr>
    </w:p>
    <w:p w14:paraId="7EE3A5CA" w14:textId="77777777" w:rsidR="00657687" w:rsidRDefault="00657687" w:rsidP="00657687">
      <w:pPr>
        <w:spacing w:line="240" w:lineRule="auto"/>
        <w:rPr>
          <w:sz w:val="20"/>
          <w:szCs w:val="20"/>
          <w:lang w:val="hr-HR"/>
        </w:rPr>
      </w:pPr>
    </w:p>
    <w:p w14:paraId="7E5C3815" w14:textId="77777777" w:rsidR="00657687" w:rsidRDefault="00657687" w:rsidP="00657687">
      <w:pPr>
        <w:spacing w:line="240" w:lineRule="auto"/>
        <w:rPr>
          <w:sz w:val="20"/>
          <w:szCs w:val="20"/>
          <w:lang w:val="hr-HR"/>
        </w:rPr>
      </w:pPr>
    </w:p>
    <w:p w14:paraId="32E067A7" w14:textId="77777777" w:rsidR="00657687" w:rsidRDefault="00657687" w:rsidP="00657687">
      <w:pPr>
        <w:spacing w:line="240" w:lineRule="auto"/>
        <w:rPr>
          <w:sz w:val="20"/>
          <w:szCs w:val="20"/>
          <w:lang w:val="hr-HR"/>
        </w:rPr>
      </w:pPr>
    </w:p>
    <w:p w14:paraId="65F54C67" w14:textId="77777777" w:rsidR="00657687" w:rsidRPr="000207F0" w:rsidRDefault="00657687" w:rsidP="00657687">
      <w:pPr>
        <w:spacing w:line="240" w:lineRule="auto"/>
        <w:rPr>
          <w:sz w:val="20"/>
          <w:szCs w:val="20"/>
          <w:lang w:val="hr-HR"/>
        </w:rPr>
      </w:pPr>
      <w:r w:rsidRPr="000207F0">
        <w:rPr>
          <w:sz w:val="20"/>
          <w:szCs w:val="20"/>
          <w:lang w:val="hr-HR"/>
        </w:rPr>
        <w:t xml:space="preserve">BOSNA I HERCEGOVINA     </w:t>
      </w:r>
    </w:p>
    <w:p w14:paraId="0E810A5A" w14:textId="77777777" w:rsidR="00657687" w:rsidRPr="000207F0" w:rsidRDefault="00657687" w:rsidP="00657687">
      <w:pPr>
        <w:spacing w:line="240" w:lineRule="auto"/>
        <w:rPr>
          <w:sz w:val="20"/>
          <w:szCs w:val="20"/>
          <w:lang w:val="hr-HR"/>
        </w:rPr>
      </w:pPr>
      <w:r w:rsidRPr="000207F0">
        <w:rPr>
          <w:sz w:val="20"/>
          <w:szCs w:val="20"/>
          <w:lang w:val="hr-HR"/>
        </w:rPr>
        <w:t>FEDERACIJA BOSNE I HERCEGOVINE</w:t>
      </w:r>
    </w:p>
    <w:p w14:paraId="0776C6A3" w14:textId="77777777" w:rsidR="00657687" w:rsidRPr="000207F0" w:rsidRDefault="00657687" w:rsidP="00657687">
      <w:pPr>
        <w:spacing w:line="240" w:lineRule="auto"/>
        <w:rPr>
          <w:sz w:val="20"/>
          <w:szCs w:val="20"/>
          <w:lang w:val="hr-HR"/>
        </w:rPr>
      </w:pPr>
      <w:r w:rsidRPr="000207F0">
        <w:rPr>
          <w:sz w:val="20"/>
          <w:szCs w:val="20"/>
          <w:lang w:val="hr-HR"/>
        </w:rPr>
        <w:t>KANTION 10</w:t>
      </w:r>
    </w:p>
    <w:p w14:paraId="72AF0792" w14:textId="77777777" w:rsidR="00657687" w:rsidRPr="000207F0" w:rsidRDefault="00657687" w:rsidP="00657687">
      <w:pPr>
        <w:spacing w:line="240" w:lineRule="auto"/>
        <w:rPr>
          <w:sz w:val="20"/>
          <w:szCs w:val="20"/>
          <w:lang w:val="hr-HR"/>
        </w:rPr>
      </w:pPr>
      <w:r w:rsidRPr="000207F0">
        <w:rPr>
          <w:sz w:val="20"/>
          <w:szCs w:val="20"/>
          <w:lang w:val="hr-HR"/>
        </w:rPr>
        <w:t>OPŠTINA BOSANSKO GRAHOVO</w:t>
      </w:r>
    </w:p>
    <w:p w14:paraId="3FC25A42" w14:textId="77777777" w:rsidR="00657687" w:rsidRDefault="00657687" w:rsidP="00657687">
      <w:pPr>
        <w:spacing w:line="240" w:lineRule="auto"/>
        <w:rPr>
          <w:sz w:val="20"/>
          <w:szCs w:val="20"/>
          <w:lang w:val="hr-HR"/>
        </w:rPr>
      </w:pPr>
      <w:r w:rsidRPr="000207F0">
        <w:rPr>
          <w:sz w:val="20"/>
          <w:szCs w:val="20"/>
          <w:lang w:val="hr-HR"/>
        </w:rPr>
        <w:t>OPŠTINSKO VIJEĆE</w:t>
      </w:r>
    </w:p>
    <w:p w14:paraId="1E0D7750" w14:textId="77777777" w:rsidR="001059D0" w:rsidRDefault="001059D0" w:rsidP="001059D0">
      <w:pPr>
        <w:widowControl w:val="0"/>
        <w:autoSpaceDE w:val="0"/>
        <w:autoSpaceDN w:val="0"/>
        <w:adjustRightInd w:val="0"/>
        <w:spacing w:line="240" w:lineRule="auto"/>
        <w:jc w:val="left"/>
        <w:rPr>
          <w:color w:val="000000"/>
          <w:sz w:val="20"/>
          <w:szCs w:val="20"/>
        </w:rPr>
      </w:pPr>
    </w:p>
    <w:p w14:paraId="05A6E9AB" w14:textId="77777777" w:rsidR="00657687" w:rsidRDefault="00657687" w:rsidP="001059D0">
      <w:pPr>
        <w:widowControl w:val="0"/>
        <w:autoSpaceDE w:val="0"/>
        <w:autoSpaceDN w:val="0"/>
        <w:adjustRightInd w:val="0"/>
        <w:spacing w:line="240" w:lineRule="auto"/>
        <w:jc w:val="left"/>
        <w:rPr>
          <w:color w:val="000000"/>
          <w:sz w:val="20"/>
          <w:szCs w:val="20"/>
        </w:rPr>
      </w:pPr>
    </w:p>
    <w:p w14:paraId="6F5F0209" w14:textId="77777777" w:rsidR="00657687" w:rsidRPr="00657687" w:rsidRDefault="00657687" w:rsidP="00657687">
      <w:pPr>
        <w:pStyle w:val="Bezproreda"/>
        <w:spacing w:after="240"/>
        <w:ind w:firstLine="708"/>
        <w:jc w:val="both"/>
        <w:rPr>
          <w:sz w:val="20"/>
          <w:szCs w:val="20"/>
        </w:rPr>
      </w:pPr>
      <w:r w:rsidRPr="00657687">
        <w:rPr>
          <w:sz w:val="20"/>
          <w:szCs w:val="20"/>
        </w:rPr>
        <w:t xml:space="preserve">Na </w:t>
      </w:r>
      <w:proofErr w:type="spellStart"/>
      <w:r w:rsidRPr="00657687">
        <w:rPr>
          <w:sz w:val="20"/>
          <w:szCs w:val="20"/>
        </w:rPr>
        <w:t>osnovu</w:t>
      </w:r>
      <w:proofErr w:type="spellEnd"/>
      <w:r w:rsidRPr="00657687">
        <w:rPr>
          <w:sz w:val="20"/>
          <w:szCs w:val="20"/>
        </w:rPr>
        <w:t xml:space="preserve"> </w:t>
      </w:r>
      <w:proofErr w:type="spellStart"/>
      <w:r w:rsidRPr="00657687">
        <w:rPr>
          <w:sz w:val="20"/>
          <w:szCs w:val="20"/>
        </w:rPr>
        <w:t>člana</w:t>
      </w:r>
      <w:proofErr w:type="spellEnd"/>
      <w:r w:rsidRPr="00657687">
        <w:rPr>
          <w:sz w:val="20"/>
          <w:szCs w:val="20"/>
        </w:rPr>
        <w:t xml:space="preserve"> 2.12 </w:t>
      </w:r>
      <w:proofErr w:type="spellStart"/>
      <w:r w:rsidRPr="00657687">
        <w:rPr>
          <w:sz w:val="20"/>
          <w:szCs w:val="20"/>
        </w:rPr>
        <w:t>stav</w:t>
      </w:r>
      <w:proofErr w:type="spellEnd"/>
      <w:r w:rsidRPr="00657687">
        <w:rPr>
          <w:sz w:val="20"/>
          <w:szCs w:val="20"/>
        </w:rPr>
        <w:t xml:space="preserve"> (5) </w:t>
      </w:r>
      <w:proofErr w:type="spellStart"/>
      <w:r w:rsidRPr="00657687">
        <w:rPr>
          <w:sz w:val="20"/>
          <w:szCs w:val="20"/>
        </w:rPr>
        <w:t>Izbornog</w:t>
      </w:r>
      <w:proofErr w:type="spellEnd"/>
      <w:r w:rsidRPr="00657687">
        <w:rPr>
          <w:sz w:val="20"/>
          <w:szCs w:val="20"/>
        </w:rPr>
        <w:t xml:space="preserve"> </w:t>
      </w:r>
      <w:proofErr w:type="spellStart"/>
      <w:r w:rsidRPr="00657687">
        <w:rPr>
          <w:sz w:val="20"/>
          <w:szCs w:val="20"/>
        </w:rPr>
        <w:t>zakona</w:t>
      </w:r>
      <w:proofErr w:type="spellEnd"/>
      <w:r w:rsidRPr="00657687">
        <w:rPr>
          <w:sz w:val="20"/>
          <w:szCs w:val="20"/>
        </w:rPr>
        <w:t xml:space="preserve"> BiH („</w:t>
      </w:r>
      <w:proofErr w:type="spellStart"/>
      <w:r w:rsidRPr="00657687">
        <w:rPr>
          <w:sz w:val="20"/>
          <w:szCs w:val="20"/>
        </w:rPr>
        <w:t>Službeni</w:t>
      </w:r>
      <w:proofErr w:type="spellEnd"/>
      <w:r w:rsidRPr="00657687">
        <w:rPr>
          <w:sz w:val="20"/>
          <w:szCs w:val="20"/>
        </w:rPr>
        <w:t xml:space="preserve"> </w:t>
      </w:r>
      <w:proofErr w:type="spellStart"/>
      <w:r w:rsidRPr="00657687">
        <w:rPr>
          <w:sz w:val="20"/>
          <w:szCs w:val="20"/>
        </w:rPr>
        <w:t>glasnik</w:t>
      </w:r>
      <w:proofErr w:type="spellEnd"/>
      <w:r w:rsidRPr="00657687">
        <w:rPr>
          <w:sz w:val="20"/>
          <w:szCs w:val="20"/>
        </w:rPr>
        <w:t xml:space="preserve"> BiH“, </w:t>
      </w:r>
      <w:proofErr w:type="spellStart"/>
      <w:r w:rsidRPr="00657687">
        <w:rPr>
          <w:sz w:val="20"/>
          <w:szCs w:val="20"/>
        </w:rPr>
        <w:t>broj</w:t>
      </w:r>
      <w:proofErr w:type="spellEnd"/>
      <w:r w:rsidRPr="00657687">
        <w:rPr>
          <w:sz w:val="20"/>
          <w:szCs w:val="20"/>
        </w:rPr>
        <w:t xml:space="preserve">: 23/21, 7/02, 9/02, 20/02, 25/02, 4/04, 20/04, 25/05, 77/05, 11/06, 24/06, 33/08, 37/08, 37/08, 32/10, 48/11, 63/11, 18/13, 7/14, 31/16, 54/17, 41/20, 38/22, 51/22, 67/22, 24/24) </w:t>
      </w:r>
      <w:proofErr w:type="spellStart"/>
      <w:r w:rsidRPr="00657687">
        <w:rPr>
          <w:sz w:val="20"/>
          <w:szCs w:val="20"/>
        </w:rPr>
        <w:t>člana</w:t>
      </w:r>
      <w:proofErr w:type="spellEnd"/>
      <w:r w:rsidRPr="00657687">
        <w:rPr>
          <w:sz w:val="20"/>
          <w:szCs w:val="20"/>
        </w:rPr>
        <w:t xml:space="preserve"> 2. </w:t>
      </w:r>
      <w:proofErr w:type="spellStart"/>
      <w:r w:rsidRPr="00657687">
        <w:rPr>
          <w:sz w:val="20"/>
          <w:szCs w:val="20"/>
        </w:rPr>
        <w:t>i</w:t>
      </w:r>
      <w:proofErr w:type="spellEnd"/>
      <w:r w:rsidRPr="00657687">
        <w:rPr>
          <w:sz w:val="20"/>
          <w:szCs w:val="20"/>
        </w:rPr>
        <w:t xml:space="preserve"> 7. </w:t>
      </w:r>
      <w:proofErr w:type="spellStart"/>
      <w:r w:rsidRPr="00657687">
        <w:rPr>
          <w:sz w:val="20"/>
          <w:szCs w:val="20"/>
        </w:rPr>
        <w:t>Uputstva</w:t>
      </w:r>
      <w:proofErr w:type="spellEnd"/>
      <w:r w:rsidRPr="00657687">
        <w:rPr>
          <w:sz w:val="20"/>
          <w:szCs w:val="20"/>
        </w:rPr>
        <w:t xml:space="preserve"> o </w:t>
      </w:r>
      <w:proofErr w:type="spellStart"/>
      <w:r w:rsidRPr="00657687">
        <w:rPr>
          <w:sz w:val="20"/>
          <w:szCs w:val="20"/>
        </w:rPr>
        <w:t>utvrđivanju</w:t>
      </w:r>
      <w:proofErr w:type="spellEnd"/>
      <w:r w:rsidRPr="00657687">
        <w:rPr>
          <w:sz w:val="20"/>
          <w:szCs w:val="20"/>
        </w:rPr>
        <w:t xml:space="preserve"> </w:t>
      </w:r>
      <w:proofErr w:type="spellStart"/>
      <w:r w:rsidRPr="00657687">
        <w:rPr>
          <w:sz w:val="20"/>
          <w:szCs w:val="20"/>
        </w:rPr>
        <w:t>kvalifikacija</w:t>
      </w:r>
      <w:proofErr w:type="spellEnd"/>
      <w:r w:rsidRPr="00657687">
        <w:rPr>
          <w:sz w:val="20"/>
          <w:szCs w:val="20"/>
        </w:rPr>
        <w:t xml:space="preserve">, </w:t>
      </w:r>
      <w:proofErr w:type="spellStart"/>
      <w:r w:rsidRPr="00657687">
        <w:rPr>
          <w:sz w:val="20"/>
          <w:szCs w:val="20"/>
        </w:rPr>
        <w:t>broju</w:t>
      </w:r>
      <w:proofErr w:type="spellEnd"/>
      <w:r w:rsidRPr="00657687">
        <w:rPr>
          <w:sz w:val="20"/>
          <w:szCs w:val="20"/>
        </w:rPr>
        <w:t xml:space="preserve">, </w:t>
      </w:r>
      <w:proofErr w:type="spellStart"/>
      <w:r w:rsidRPr="00657687">
        <w:rPr>
          <w:sz w:val="20"/>
          <w:szCs w:val="20"/>
        </w:rPr>
        <w:t>imenovanju</w:t>
      </w:r>
      <w:proofErr w:type="spellEnd"/>
      <w:r w:rsidRPr="00657687">
        <w:rPr>
          <w:sz w:val="20"/>
          <w:szCs w:val="20"/>
        </w:rPr>
        <w:t xml:space="preserve">, </w:t>
      </w:r>
      <w:proofErr w:type="spellStart"/>
      <w:r w:rsidRPr="00657687">
        <w:rPr>
          <w:sz w:val="20"/>
          <w:szCs w:val="20"/>
        </w:rPr>
        <w:t>obuci</w:t>
      </w:r>
      <w:proofErr w:type="spellEnd"/>
      <w:r w:rsidRPr="00657687">
        <w:rPr>
          <w:sz w:val="20"/>
          <w:szCs w:val="20"/>
        </w:rPr>
        <w:t xml:space="preserve"> </w:t>
      </w:r>
      <w:proofErr w:type="spellStart"/>
      <w:r w:rsidRPr="00657687">
        <w:rPr>
          <w:sz w:val="20"/>
          <w:szCs w:val="20"/>
        </w:rPr>
        <w:t>i</w:t>
      </w:r>
      <w:proofErr w:type="spellEnd"/>
      <w:r w:rsidRPr="00657687">
        <w:rPr>
          <w:sz w:val="20"/>
          <w:szCs w:val="20"/>
        </w:rPr>
        <w:t xml:space="preserve"> </w:t>
      </w:r>
      <w:proofErr w:type="spellStart"/>
      <w:r w:rsidRPr="00657687">
        <w:rPr>
          <w:sz w:val="20"/>
          <w:szCs w:val="20"/>
        </w:rPr>
        <w:t>razrješenju</w:t>
      </w:r>
      <w:proofErr w:type="spellEnd"/>
      <w:r w:rsidRPr="00657687">
        <w:rPr>
          <w:sz w:val="20"/>
          <w:szCs w:val="20"/>
        </w:rPr>
        <w:t xml:space="preserve"> </w:t>
      </w:r>
      <w:proofErr w:type="spellStart"/>
      <w:r w:rsidRPr="00657687">
        <w:rPr>
          <w:sz w:val="20"/>
          <w:szCs w:val="20"/>
        </w:rPr>
        <w:t>članova</w:t>
      </w:r>
      <w:proofErr w:type="spellEnd"/>
      <w:r w:rsidRPr="00657687">
        <w:rPr>
          <w:sz w:val="20"/>
          <w:szCs w:val="20"/>
        </w:rPr>
        <w:t xml:space="preserve"> </w:t>
      </w:r>
      <w:proofErr w:type="spellStart"/>
      <w:r w:rsidRPr="00657687">
        <w:rPr>
          <w:sz w:val="20"/>
          <w:szCs w:val="20"/>
        </w:rPr>
        <w:t>izborne</w:t>
      </w:r>
      <w:proofErr w:type="spellEnd"/>
      <w:r w:rsidRPr="00657687">
        <w:rPr>
          <w:sz w:val="20"/>
          <w:szCs w:val="20"/>
        </w:rPr>
        <w:t xml:space="preserve"> </w:t>
      </w:r>
      <w:proofErr w:type="spellStart"/>
      <w:r w:rsidRPr="00657687">
        <w:rPr>
          <w:sz w:val="20"/>
          <w:szCs w:val="20"/>
        </w:rPr>
        <w:t>komisije</w:t>
      </w:r>
      <w:proofErr w:type="spellEnd"/>
      <w:r w:rsidRPr="00657687">
        <w:rPr>
          <w:sz w:val="20"/>
          <w:szCs w:val="20"/>
        </w:rPr>
        <w:t xml:space="preserve"> </w:t>
      </w:r>
      <w:proofErr w:type="spellStart"/>
      <w:r w:rsidRPr="00657687">
        <w:rPr>
          <w:sz w:val="20"/>
          <w:szCs w:val="20"/>
        </w:rPr>
        <w:t>osnovne</w:t>
      </w:r>
      <w:proofErr w:type="spellEnd"/>
      <w:r w:rsidRPr="00657687">
        <w:rPr>
          <w:sz w:val="20"/>
          <w:szCs w:val="20"/>
        </w:rPr>
        <w:t xml:space="preserve"> </w:t>
      </w:r>
      <w:proofErr w:type="spellStart"/>
      <w:r w:rsidRPr="00657687">
        <w:rPr>
          <w:sz w:val="20"/>
          <w:szCs w:val="20"/>
        </w:rPr>
        <w:t>izborne</w:t>
      </w:r>
      <w:proofErr w:type="spellEnd"/>
      <w:r w:rsidRPr="00657687">
        <w:rPr>
          <w:sz w:val="20"/>
          <w:szCs w:val="20"/>
        </w:rPr>
        <w:t xml:space="preserve"> </w:t>
      </w:r>
      <w:proofErr w:type="spellStart"/>
      <w:r w:rsidRPr="00657687">
        <w:rPr>
          <w:sz w:val="20"/>
          <w:szCs w:val="20"/>
        </w:rPr>
        <w:t>jedinice</w:t>
      </w:r>
      <w:proofErr w:type="spellEnd"/>
      <w:r w:rsidRPr="00657687">
        <w:rPr>
          <w:sz w:val="20"/>
          <w:szCs w:val="20"/>
        </w:rPr>
        <w:t xml:space="preserve"> u BiH („</w:t>
      </w:r>
      <w:proofErr w:type="spellStart"/>
      <w:r w:rsidRPr="00657687">
        <w:rPr>
          <w:sz w:val="20"/>
          <w:szCs w:val="20"/>
        </w:rPr>
        <w:t>Službeni</w:t>
      </w:r>
      <w:proofErr w:type="spellEnd"/>
      <w:r w:rsidRPr="00657687">
        <w:rPr>
          <w:sz w:val="20"/>
          <w:szCs w:val="20"/>
        </w:rPr>
        <w:t xml:space="preserve"> </w:t>
      </w:r>
      <w:proofErr w:type="spellStart"/>
      <w:r w:rsidRPr="00657687">
        <w:rPr>
          <w:sz w:val="20"/>
          <w:szCs w:val="20"/>
        </w:rPr>
        <w:t>glasnik</w:t>
      </w:r>
      <w:proofErr w:type="spellEnd"/>
      <w:r w:rsidRPr="00657687">
        <w:rPr>
          <w:sz w:val="20"/>
          <w:szCs w:val="20"/>
        </w:rPr>
        <w:t xml:space="preserve"> BiH“, broj:31/24 </w:t>
      </w:r>
      <w:proofErr w:type="spellStart"/>
      <w:r w:rsidRPr="00657687">
        <w:rPr>
          <w:sz w:val="20"/>
          <w:szCs w:val="20"/>
        </w:rPr>
        <w:t>i</w:t>
      </w:r>
      <w:proofErr w:type="spellEnd"/>
      <w:r w:rsidRPr="00657687">
        <w:rPr>
          <w:sz w:val="20"/>
          <w:szCs w:val="20"/>
        </w:rPr>
        <w:t xml:space="preserve"> 85/24) </w:t>
      </w:r>
      <w:proofErr w:type="spellStart"/>
      <w:r w:rsidRPr="00657687">
        <w:rPr>
          <w:sz w:val="20"/>
          <w:szCs w:val="20"/>
        </w:rPr>
        <w:t>i</w:t>
      </w:r>
      <w:proofErr w:type="spellEnd"/>
      <w:r w:rsidRPr="00657687">
        <w:rPr>
          <w:sz w:val="20"/>
          <w:szCs w:val="20"/>
        </w:rPr>
        <w:t xml:space="preserve"> </w:t>
      </w:r>
      <w:proofErr w:type="spellStart"/>
      <w:r w:rsidRPr="00657687">
        <w:rPr>
          <w:sz w:val="20"/>
          <w:szCs w:val="20"/>
        </w:rPr>
        <w:t>člana</w:t>
      </w:r>
      <w:proofErr w:type="spellEnd"/>
      <w:r w:rsidRPr="00657687">
        <w:rPr>
          <w:sz w:val="20"/>
          <w:szCs w:val="20"/>
        </w:rPr>
        <w:t xml:space="preserve"> 24. </w:t>
      </w:r>
      <w:proofErr w:type="spellStart"/>
      <w:r w:rsidRPr="00657687">
        <w:rPr>
          <w:sz w:val="20"/>
          <w:szCs w:val="20"/>
        </w:rPr>
        <w:t>Statuta</w:t>
      </w:r>
      <w:proofErr w:type="spellEnd"/>
      <w:r w:rsidRPr="00657687">
        <w:rPr>
          <w:sz w:val="20"/>
          <w:szCs w:val="20"/>
        </w:rPr>
        <w:t xml:space="preserve"> </w:t>
      </w:r>
      <w:proofErr w:type="spellStart"/>
      <w:r w:rsidRPr="00657687">
        <w:rPr>
          <w:sz w:val="20"/>
          <w:szCs w:val="20"/>
        </w:rPr>
        <w:t>Opštine</w:t>
      </w:r>
      <w:proofErr w:type="spellEnd"/>
      <w:r w:rsidRPr="00657687">
        <w:rPr>
          <w:sz w:val="20"/>
          <w:szCs w:val="20"/>
        </w:rPr>
        <w:t xml:space="preserve"> </w:t>
      </w:r>
      <w:proofErr w:type="spellStart"/>
      <w:r w:rsidRPr="00657687">
        <w:rPr>
          <w:sz w:val="20"/>
          <w:szCs w:val="20"/>
        </w:rPr>
        <w:t>Bosansko</w:t>
      </w:r>
      <w:proofErr w:type="spellEnd"/>
      <w:r w:rsidRPr="00657687">
        <w:rPr>
          <w:sz w:val="20"/>
          <w:szCs w:val="20"/>
        </w:rPr>
        <w:t xml:space="preserve"> </w:t>
      </w:r>
      <w:proofErr w:type="spellStart"/>
      <w:r w:rsidRPr="00657687">
        <w:rPr>
          <w:sz w:val="20"/>
          <w:szCs w:val="20"/>
        </w:rPr>
        <w:t>Grahovo</w:t>
      </w:r>
      <w:proofErr w:type="spellEnd"/>
      <w:r w:rsidRPr="00657687">
        <w:rPr>
          <w:sz w:val="20"/>
          <w:szCs w:val="20"/>
        </w:rPr>
        <w:t xml:space="preserve"> („</w:t>
      </w:r>
      <w:proofErr w:type="spellStart"/>
      <w:r w:rsidRPr="00657687">
        <w:rPr>
          <w:sz w:val="20"/>
          <w:szCs w:val="20"/>
        </w:rPr>
        <w:t>Službeni</w:t>
      </w:r>
      <w:proofErr w:type="spellEnd"/>
      <w:r w:rsidRPr="00657687">
        <w:rPr>
          <w:sz w:val="20"/>
          <w:szCs w:val="20"/>
        </w:rPr>
        <w:t xml:space="preserve"> </w:t>
      </w:r>
      <w:proofErr w:type="spellStart"/>
      <w:r w:rsidRPr="00657687">
        <w:rPr>
          <w:sz w:val="20"/>
          <w:szCs w:val="20"/>
        </w:rPr>
        <w:t>glasnik</w:t>
      </w:r>
      <w:proofErr w:type="spellEnd"/>
      <w:r w:rsidRPr="00657687">
        <w:rPr>
          <w:sz w:val="20"/>
          <w:szCs w:val="20"/>
        </w:rPr>
        <w:t xml:space="preserve"> </w:t>
      </w:r>
      <w:proofErr w:type="spellStart"/>
      <w:r w:rsidRPr="00657687">
        <w:rPr>
          <w:sz w:val="20"/>
          <w:szCs w:val="20"/>
        </w:rPr>
        <w:t>Opštine</w:t>
      </w:r>
      <w:proofErr w:type="spellEnd"/>
      <w:r w:rsidRPr="00657687">
        <w:rPr>
          <w:sz w:val="20"/>
          <w:szCs w:val="20"/>
        </w:rPr>
        <w:t xml:space="preserve"> </w:t>
      </w:r>
      <w:proofErr w:type="spellStart"/>
      <w:r w:rsidRPr="00657687">
        <w:rPr>
          <w:sz w:val="20"/>
          <w:szCs w:val="20"/>
        </w:rPr>
        <w:t>Bosansko</w:t>
      </w:r>
      <w:proofErr w:type="spellEnd"/>
      <w:r w:rsidRPr="00657687">
        <w:rPr>
          <w:sz w:val="20"/>
          <w:szCs w:val="20"/>
        </w:rPr>
        <w:t xml:space="preserve"> </w:t>
      </w:r>
      <w:proofErr w:type="spellStart"/>
      <w:r w:rsidRPr="00657687">
        <w:rPr>
          <w:sz w:val="20"/>
          <w:szCs w:val="20"/>
        </w:rPr>
        <w:t>Grahovo</w:t>
      </w:r>
      <w:proofErr w:type="spellEnd"/>
      <w:r w:rsidRPr="00657687">
        <w:rPr>
          <w:sz w:val="20"/>
          <w:szCs w:val="20"/>
        </w:rPr>
        <w:t xml:space="preserve">“, broj:21/07), </w:t>
      </w:r>
      <w:proofErr w:type="spellStart"/>
      <w:r w:rsidRPr="00657687">
        <w:rPr>
          <w:sz w:val="20"/>
          <w:szCs w:val="20"/>
        </w:rPr>
        <w:t>Opštinsko</w:t>
      </w:r>
      <w:proofErr w:type="spellEnd"/>
      <w:r w:rsidRPr="00657687">
        <w:rPr>
          <w:sz w:val="20"/>
          <w:szCs w:val="20"/>
        </w:rPr>
        <w:t xml:space="preserve"> </w:t>
      </w:r>
      <w:proofErr w:type="spellStart"/>
      <w:r w:rsidRPr="00657687">
        <w:rPr>
          <w:sz w:val="20"/>
          <w:szCs w:val="20"/>
        </w:rPr>
        <w:t>vijeće</w:t>
      </w:r>
      <w:proofErr w:type="spellEnd"/>
      <w:r w:rsidRPr="00657687">
        <w:rPr>
          <w:sz w:val="20"/>
          <w:szCs w:val="20"/>
        </w:rPr>
        <w:t xml:space="preserve"> </w:t>
      </w:r>
      <w:proofErr w:type="spellStart"/>
      <w:r w:rsidRPr="00657687">
        <w:rPr>
          <w:sz w:val="20"/>
          <w:szCs w:val="20"/>
        </w:rPr>
        <w:t>Bosansko</w:t>
      </w:r>
      <w:proofErr w:type="spellEnd"/>
      <w:r w:rsidRPr="00657687">
        <w:rPr>
          <w:sz w:val="20"/>
          <w:szCs w:val="20"/>
        </w:rPr>
        <w:t xml:space="preserve"> </w:t>
      </w:r>
      <w:proofErr w:type="spellStart"/>
      <w:r w:rsidRPr="00657687">
        <w:rPr>
          <w:sz w:val="20"/>
          <w:szCs w:val="20"/>
        </w:rPr>
        <w:t>Grahovo</w:t>
      </w:r>
      <w:proofErr w:type="spellEnd"/>
      <w:r w:rsidRPr="00657687">
        <w:rPr>
          <w:sz w:val="20"/>
          <w:szCs w:val="20"/>
        </w:rPr>
        <w:t xml:space="preserve"> </w:t>
      </w:r>
      <w:proofErr w:type="spellStart"/>
      <w:r w:rsidRPr="00657687">
        <w:rPr>
          <w:sz w:val="20"/>
          <w:szCs w:val="20"/>
        </w:rPr>
        <w:t>na</w:t>
      </w:r>
      <w:proofErr w:type="spellEnd"/>
      <w:r w:rsidRPr="00657687">
        <w:rPr>
          <w:sz w:val="20"/>
          <w:szCs w:val="20"/>
        </w:rPr>
        <w:t xml:space="preserve"> VI </w:t>
      </w:r>
      <w:proofErr w:type="spellStart"/>
      <w:r w:rsidRPr="00657687">
        <w:rPr>
          <w:sz w:val="20"/>
          <w:szCs w:val="20"/>
        </w:rPr>
        <w:t>redovnoj</w:t>
      </w:r>
      <w:proofErr w:type="spellEnd"/>
      <w:r w:rsidRPr="00657687">
        <w:rPr>
          <w:sz w:val="20"/>
          <w:szCs w:val="20"/>
        </w:rPr>
        <w:t xml:space="preserve"> </w:t>
      </w:r>
      <w:proofErr w:type="spellStart"/>
      <w:r w:rsidRPr="00657687">
        <w:rPr>
          <w:sz w:val="20"/>
          <w:szCs w:val="20"/>
        </w:rPr>
        <w:t>sjednici</w:t>
      </w:r>
      <w:proofErr w:type="spellEnd"/>
      <w:r w:rsidRPr="00657687">
        <w:rPr>
          <w:sz w:val="20"/>
          <w:szCs w:val="20"/>
        </w:rPr>
        <w:t xml:space="preserve"> </w:t>
      </w:r>
      <w:proofErr w:type="spellStart"/>
      <w:r w:rsidRPr="00657687">
        <w:rPr>
          <w:sz w:val="20"/>
          <w:szCs w:val="20"/>
        </w:rPr>
        <w:t>održanoj</w:t>
      </w:r>
      <w:proofErr w:type="spellEnd"/>
      <w:r w:rsidRPr="00657687">
        <w:rPr>
          <w:sz w:val="20"/>
          <w:szCs w:val="20"/>
        </w:rPr>
        <w:t xml:space="preserve">  09.04.2025. </w:t>
      </w:r>
      <w:proofErr w:type="spellStart"/>
      <w:r w:rsidRPr="00657687">
        <w:rPr>
          <w:sz w:val="20"/>
          <w:szCs w:val="20"/>
        </w:rPr>
        <w:t>godine</w:t>
      </w:r>
      <w:proofErr w:type="spellEnd"/>
      <w:r w:rsidRPr="00657687">
        <w:rPr>
          <w:sz w:val="20"/>
          <w:szCs w:val="20"/>
        </w:rPr>
        <w:t xml:space="preserve">, </w:t>
      </w:r>
      <w:proofErr w:type="spellStart"/>
      <w:r w:rsidRPr="00657687">
        <w:rPr>
          <w:i/>
          <w:sz w:val="20"/>
          <w:szCs w:val="20"/>
        </w:rPr>
        <w:t>donosi</w:t>
      </w:r>
      <w:proofErr w:type="spellEnd"/>
      <w:r w:rsidRPr="00657687">
        <w:rPr>
          <w:sz w:val="20"/>
          <w:szCs w:val="20"/>
        </w:rPr>
        <w:tab/>
      </w:r>
    </w:p>
    <w:p w14:paraId="2ADE06F6" w14:textId="77777777" w:rsidR="00657687" w:rsidRPr="00657687" w:rsidRDefault="00657687" w:rsidP="00657687">
      <w:pPr>
        <w:spacing w:line="240" w:lineRule="auto"/>
        <w:jc w:val="center"/>
        <w:rPr>
          <w:b/>
          <w:bCs/>
          <w:sz w:val="20"/>
          <w:szCs w:val="20"/>
        </w:rPr>
      </w:pPr>
      <w:r w:rsidRPr="00657687">
        <w:rPr>
          <w:b/>
          <w:bCs/>
          <w:sz w:val="20"/>
          <w:szCs w:val="20"/>
        </w:rPr>
        <w:t>O D L U K A</w:t>
      </w:r>
    </w:p>
    <w:p w14:paraId="22BDD03A" w14:textId="77777777" w:rsidR="00657687" w:rsidRPr="00657687" w:rsidRDefault="00657687" w:rsidP="00657687">
      <w:pPr>
        <w:spacing w:line="240" w:lineRule="auto"/>
        <w:jc w:val="center"/>
        <w:rPr>
          <w:b/>
          <w:bCs/>
          <w:sz w:val="20"/>
          <w:szCs w:val="20"/>
        </w:rPr>
      </w:pPr>
      <w:r w:rsidRPr="00657687">
        <w:rPr>
          <w:b/>
          <w:bCs/>
          <w:sz w:val="20"/>
          <w:szCs w:val="20"/>
        </w:rPr>
        <w:t>o</w:t>
      </w:r>
    </w:p>
    <w:p w14:paraId="66EA1823" w14:textId="77777777" w:rsidR="00657687" w:rsidRPr="00657687" w:rsidRDefault="00657687" w:rsidP="00657687">
      <w:pPr>
        <w:autoSpaceDE w:val="0"/>
        <w:autoSpaceDN w:val="0"/>
        <w:adjustRightInd w:val="0"/>
        <w:spacing w:line="240" w:lineRule="auto"/>
        <w:jc w:val="center"/>
        <w:rPr>
          <w:b/>
          <w:bCs/>
          <w:sz w:val="20"/>
          <w:szCs w:val="20"/>
        </w:rPr>
      </w:pPr>
      <w:proofErr w:type="spellStart"/>
      <w:r w:rsidRPr="00657687">
        <w:rPr>
          <w:b/>
          <w:bCs/>
          <w:sz w:val="20"/>
          <w:szCs w:val="20"/>
        </w:rPr>
        <w:t>utvrđivanju</w:t>
      </w:r>
      <w:proofErr w:type="spellEnd"/>
      <w:r w:rsidRPr="00657687">
        <w:rPr>
          <w:b/>
          <w:bCs/>
          <w:sz w:val="20"/>
          <w:szCs w:val="20"/>
        </w:rPr>
        <w:t xml:space="preserve"> </w:t>
      </w:r>
      <w:proofErr w:type="spellStart"/>
      <w:r w:rsidRPr="00657687">
        <w:rPr>
          <w:b/>
          <w:bCs/>
          <w:sz w:val="20"/>
          <w:szCs w:val="20"/>
        </w:rPr>
        <w:t>kriterijuma</w:t>
      </w:r>
      <w:proofErr w:type="spellEnd"/>
      <w:r w:rsidRPr="00657687">
        <w:rPr>
          <w:b/>
          <w:bCs/>
          <w:sz w:val="20"/>
          <w:szCs w:val="20"/>
        </w:rPr>
        <w:t xml:space="preserve"> I </w:t>
      </w:r>
      <w:proofErr w:type="spellStart"/>
      <w:r w:rsidRPr="00657687">
        <w:rPr>
          <w:b/>
          <w:bCs/>
          <w:sz w:val="20"/>
          <w:szCs w:val="20"/>
        </w:rPr>
        <w:t>objavljivanju</w:t>
      </w:r>
      <w:proofErr w:type="spellEnd"/>
      <w:r w:rsidRPr="00657687">
        <w:rPr>
          <w:b/>
          <w:bCs/>
          <w:sz w:val="20"/>
          <w:szCs w:val="20"/>
        </w:rPr>
        <w:t xml:space="preserve"> </w:t>
      </w:r>
      <w:proofErr w:type="spellStart"/>
      <w:r w:rsidRPr="00657687">
        <w:rPr>
          <w:b/>
          <w:bCs/>
          <w:sz w:val="20"/>
          <w:szCs w:val="20"/>
        </w:rPr>
        <w:t>Javnog</w:t>
      </w:r>
      <w:proofErr w:type="spellEnd"/>
      <w:r w:rsidRPr="00657687">
        <w:rPr>
          <w:b/>
          <w:bCs/>
          <w:sz w:val="20"/>
          <w:szCs w:val="20"/>
        </w:rPr>
        <w:t xml:space="preserve"> </w:t>
      </w:r>
      <w:proofErr w:type="spellStart"/>
      <w:r w:rsidRPr="00657687">
        <w:rPr>
          <w:b/>
          <w:bCs/>
          <w:sz w:val="20"/>
          <w:szCs w:val="20"/>
        </w:rPr>
        <w:t>oglasa</w:t>
      </w:r>
      <w:proofErr w:type="spellEnd"/>
      <w:r w:rsidRPr="00657687">
        <w:rPr>
          <w:b/>
          <w:bCs/>
          <w:sz w:val="20"/>
          <w:szCs w:val="20"/>
        </w:rPr>
        <w:t xml:space="preserve"> za </w:t>
      </w:r>
      <w:proofErr w:type="spellStart"/>
      <w:r w:rsidRPr="00657687">
        <w:rPr>
          <w:b/>
          <w:bCs/>
          <w:sz w:val="20"/>
          <w:szCs w:val="20"/>
        </w:rPr>
        <w:t>imenovanje</w:t>
      </w:r>
      <w:proofErr w:type="spellEnd"/>
    </w:p>
    <w:p w14:paraId="3DACD31A" w14:textId="77777777" w:rsidR="00657687" w:rsidRPr="00657687" w:rsidRDefault="00657687" w:rsidP="00657687">
      <w:pPr>
        <w:autoSpaceDE w:val="0"/>
        <w:autoSpaceDN w:val="0"/>
        <w:adjustRightInd w:val="0"/>
        <w:spacing w:line="240" w:lineRule="auto"/>
        <w:jc w:val="center"/>
        <w:rPr>
          <w:b/>
          <w:bCs/>
          <w:sz w:val="20"/>
          <w:szCs w:val="20"/>
        </w:rPr>
      </w:pPr>
      <w:r w:rsidRPr="00657687">
        <w:rPr>
          <w:b/>
          <w:bCs/>
          <w:sz w:val="20"/>
          <w:szCs w:val="20"/>
        </w:rPr>
        <w:t>1 (</w:t>
      </w:r>
      <w:proofErr w:type="spellStart"/>
      <w:r w:rsidRPr="00657687">
        <w:rPr>
          <w:b/>
          <w:bCs/>
          <w:sz w:val="20"/>
          <w:szCs w:val="20"/>
        </w:rPr>
        <w:t>jednog</w:t>
      </w:r>
      <w:proofErr w:type="spellEnd"/>
      <w:r w:rsidRPr="00657687">
        <w:rPr>
          <w:b/>
          <w:bCs/>
          <w:sz w:val="20"/>
          <w:szCs w:val="20"/>
        </w:rPr>
        <w:t xml:space="preserve">) </w:t>
      </w:r>
      <w:proofErr w:type="spellStart"/>
      <w:r w:rsidRPr="00657687">
        <w:rPr>
          <w:b/>
          <w:bCs/>
          <w:sz w:val="20"/>
          <w:szCs w:val="20"/>
        </w:rPr>
        <w:t>člana</w:t>
      </w:r>
      <w:proofErr w:type="spellEnd"/>
      <w:r w:rsidRPr="00657687">
        <w:rPr>
          <w:b/>
          <w:bCs/>
          <w:sz w:val="20"/>
          <w:szCs w:val="20"/>
        </w:rPr>
        <w:t xml:space="preserve"> </w:t>
      </w:r>
      <w:proofErr w:type="spellStart"/>
      <w:r w:rsidRPr="00657687">
        <w:rPr>
          <w:b/>
          <w:bCs/>
          <w:sz w:val="20"/>
          <w:szCs w:val="20"/>
        </w:rPr>
        <w:t>Opštinske</w:t>
      </w:r>
      <w:proofErr w:type="spellEnd"/>
      <w:r w:rsidRPr="00657687">
        <w:rPr>
          <w:b/>
          <w:bCs/>
          <w:sz w:val="20"/>
          <w:szCs w:val="20"/>
        </w:rPr>
        <w:t xml:space="preserve"> </w:t>
      </w:r>
      <w:proofErr w:type="spellStart"/>
      <w:r w:rsidRPr="00657687">
        <w:rPr>
          <w:b/>
          <w:bCs/>
          <w:sz w:val="20"/>
          <w:szCs w:val="20"/>
        </w:rPr>
        <w:t>izborne</w:t>
      </w:r>
      <w:proofErr w:type="spellEnd"/>
      <w:r w:rsidRPr="00657687">
        <w:rPr>
          <w:b/>
          <w:bCs/>
          <w:sz w:val="20"/>
          <w:szCs w:val="20"/>
        </w:rPr>
        <w:t xml:space="preserve"> </w:t>
      </w:r>
      <w:proofErr w:type="spellStart"/>
      <w:r w:rsidRPr="00657687">
        <w:rPr>
          <w:b/>
          <w:bCs/>
          <w:sz w:val="20"/>
          <w:szCs w:val="20"/>
        </w:rPr>
        <w:t>komisije</w:t>
      </w:r>
      <w:proofErr w:type="spellEnd"/>
      <w:r w:rsidRPr="00657687">
        <w:rPr>
          <w:b/>
          <w:bCs/>
          <w:sz w:val="20"/>
          <w:szCs w:val="20"/>
        </w:rPr>
        <w:t xml:space="preserve"> </w:t>
      </w:r>
      <w:proofErr w:type="spellStart"/>
      <w:r w:rsidRPr="00657687">
        <w:rPr>
          <w:b/>
          <w:bCs/>
          <w:sz w:val="20"/>
          <w:szCs w:val="20"/>
        </w:rPr>
        <w:t>Bosansko</w:t>
      </w:r>
      <w:proofErr w:type="spellEnd"/>
      <w:r w:rsidRPr="00657687">
        <w:rPr>
          <w:b/>
          <w:bCs/>
          <w:sz w:val="20"/>
          <w:szCs w:val="20"/>
        </w:rPr>
        <w:t xml:space="preserve"> </w:t>
      </w:r>
      <w:proofErr w:type="spellStart"/>
      <w:r w:rsidRPr="00657687">
        <w:rPr>
          <w:b/>
          <w:bCs/>
          <w:sz w:val="20"/>
          <w:szCs w:val="20"/>
        </w:rPr>
        <w:t>Grahovo</w:t>
      </w:r>
      <w:proofErr w:type="spellEnd"/>
    </w:p>
    <w:p w14:paraId="2A2B64DD" w14:textId="77777777" w:rsidR="00657687" w:rsidRPr="00657687" w:rsidRDefault="00657687" w:rsidP="00657687">
      <w:pPr>
        <w:autoSpaceDE w:val="0"/>
        <w:autoSpaceDN w:val="0"/>
        <w:adjustRightInd w:val="0"/>
        <w:spacing w:line="240" w:lineRule="auto"/>
        <w:jc w:val="center"/>
        <w:rPr>
          <w:sz w:val="20"/>
          <w:szCs w:val="20"/>
        </w:rPr>
      </w:pPr>
    </w:p>
    <w:p w14:paraId="5DC932A6" w14:textId="77777777" w:rsidR="00657687" w:rsidRPr="00657687" w:rsidRDefault="00657687" w:rsidP="00657687">
      <w:pPr>
        <w:autoSpaceDE w:val="0"/>
        <w:autoSpaceDN w:val="0"/>
        <w:adjustRightInd w:val="0"/>
        <w:spacing w:after="240" w:line="240" w:lineRule="auto"/>
        <w:jc w:val="center"/>
        <w:rPr>
          <w:bCs/>
          <w:sz w:val="20"/>
          <w:szCs w:val="20"/>
        </w:rPr>
      </w:pPr>
      <w:proofErr w:type="spellStart"/>
      <w:r w:rsidRPr="00657687">
        <w:rPr>
          <w:bCs/>
          <w:sz w:val="20"/>
          <w:szCs w:val="20"/>
        </w:rPr>
        <w:t>Član</w:t>
      </w:r>
      <w:proofErr w:type="spellEnd"/>
      <w:r w:rsidRPr="00657687">
        <w:rPr>
          <w:bCs/>
          <w:sz w:val="20"/>
          <w:szCs w:val="20"/>
        </w:rPr>
        <w:t xml:space="preserve"> 1.</w:t>
      </w:r>
    </w:p>
    <w:p w14:paraId="0AA8E545" w14:textId="77777777" w:rsidR="00657687" w:rsidRPr="00657687" w:rsidRDefault="00657687" w:rsidP="00657687">
      <w:pPr>
        <w:autoSpaceDE w:val="0"/>
        <w:autoSpaceDN w:val="0"/>
        <w:adjustRightInd w:val="0"/>
        <w:spacing w:after="240" w:line="240" w:lineRule="auto"/>
        <w:ind w:firstLine="720"/>
        <w:rPr>
          <w:sz w:val="20"/>
          <w:szCs w:val="20"/>
        </w:rPr>
      </w:pPr>
      <w:r w:rsidRPr="00657687">
        <w:rPr>
          <w:sz w:val="20"/>
          <w:szCs w:val="20"/>
          <w:lang w:val="sr-Latn-BA"/>
        </w:rPr>
        <w:t xml:space="preserve">Opštinsko vijeće Bosansko Grahovo raspisuje javni oglas za imenovanje 1 (jednog) člana Opštinske izborne komisije Bosansko Grahovo. </w:t>
      </w:r>
    </w:p>
    <w:p w14:paraId="0C704F2D" w14:textId="77777777" w:rsidR="00657687" w:rsidRDefault="00657687" w:rsidP="00657687">
      <w:pPr>
        <w:spacing w:after="240" w:line="240" w:lineRule="auto"/>
        <w:jc w:val="center"/>
        <w:rPr>
          <w:sz w:val="20"/>
          <w:szCs w:val="20"/>
          <w:lang w:val="sr-Latn-BA"/>
        </w:rPr>
      </w:pPr>
    </w:p>
    <w:p w14:paraId="4B9A3349" w14:textId="77777777" w:rsidR="00C77824" w:rsidRDefault="00C77824" w:rsidP="00657687">
      <w:pPr>
        <w:spacing w:after="240" w:line="240" w:lineRule="auto"/>
        <w:jc w:val="center"/>
        <w:rPr>
          <w:sz w:val="20"/>
          <w:szCs w:val="20"/>
          <w:lang w:val="sr-Latn-BA"/>
        </w:rPr>
      </w:pPr>
    </w:p>
    <w:p w14:paraId="75AE4B5D" w14:textId="77777777" w:rsidR="00C77824" w:rsidRDefault="00C77824" w:rsidP="00657687">
      <w:pPr>
        <w:spacing w:after="240" w:line="240" w:lineRule="auto"/>
        <w:jc w:val="center"/>
        <w:rPr>
          <w:sz w:val="20"/>
          <w:szCs w:val="20"/>
          <w:lang w:val="sr-Latn-BA"/>
        </w:rPr>
      </w:pPr>
    </w:p>
    <w:p w14:paraId="3A8E1271" w14:textId="77777777" w:rsidR="00657687" w:rsidRPr="00657687" w:rsidRDefault="00657687" w:rsidP="00657687">
      <w:pPr>
        <w:spacing w:after="240" w:line="240" w:lineRule="auto"/>
        <w:jc w:val="center"/>
        <w:rPr>
          <w:sz w:val="20"/>
          <w:szCs w:val="20"/>
          <w:lang w:val="sr-Latn-BA"/>
        </w:rPr>
      </w:pPr>
      <w:r w:rsidRPr="00657687">
        <w:rPr>
          <w:sz w:val="20"/>
          <w:szCs w:val="20"/>
          <w:lang w:val="sr-Latn-BA"/>
        </w:rPr>
        <w:t>Član 2.</w:t>
      </w:r>
    </w:p>
    <w:p w14:paraId="77664300" w14:textId="77777777" w:rsidR="00657687" w:rsidRPr="00657687" w:rsidRDefault="00657687" w:rsidP="00657687">
      <w:pPr>
        <w:spacing w:after="240" w:line="240" w:lineRule="auto"/>
        <w:ind w:firstLine="708"/>
        <w:rPr>
          <w:sz w:val="20"/>
          <w:szCs w:val="20"/>
          <w:lang w:val="sr-Latn-BA"/>
        </w:rPr>
      </w:pPr>
      <w:r w:rsidRPr="00657687">
        <w:rPr>
          <w:sz w:val="20"/>
          <w:szCs w:val="20"/>
          <w:lang w:val="sr-Latn-BA"/>
        </w:rPr>
        <w:t>Opšti i posebni  uslovi za kandidata iz člana 1. ove Odluke su:</w:t>
      </w:r>
    </w:p>
    <w:p w14:paraId="292561EB" w14:textId="77777777" w:rsidR="00657687" w:rsidRPr="00657687" w:rsidRDefault="00657687" w:rsidP="00657687">
      <w:pPr>
        <w:pStyle w:val="Odlomakpopisa"/>
        <w:numPr>
          <w:ilvl w:val="0"/>
          <w:numId w:val="25"/>
        </w:numPr>
        <w:spacing w:after="240" w:line="240" w:lineRule="auto"/>
        <w:rPr>
          <w:b/>
          <w:bCs/>
          <w:sz w:val="20"/>
          <w:szCs w:val="20"/>
          <w:lang w:val="sr-Latn-BA"/>
        </w:rPr>
      </w:pPr>
      <w:r w:rsidRPr="00657687">
        <w:rPr>
          <w:b/>
          <w:bCs/>
          <w:sz w:val="20"/>
          <w:szCs w:val="20"/>
          <w:lang w:val="sr-Latn-BA"/>
        </w:rPr>
        <w:t>OPŠTI USLOVI:</w:t>
      </w:r>
    </w:p>
    <w:p w14:paraId="1A2A4539" w14:textId="77777777" w:rsidR="00657687" w:rsidRPr="00657687" w:rsidRDefault="00657687" w:rsidP="00657687">
      <w:pPr>
        <w:pStyle w:val="Odlomakpopisa"/>
        <w:numPr>
          <w:ilvl w:val="0"/>
          <w:numId w:val="26"/>
        </w:numPr>
        <w:spacing w:after="240" w:line="240" w:lineRule="auto"/>
        <w:rPr>
          <w:sz w:val="20"/>
          <w:szCs w:val="20"/>
          <w:lang w:val="sr-Latn-BA"/>
        </w:rPr>
      </w:pPr>
      <w:r w:rsidRPr="00657687">
        <w:rPr>
          <w:sz w:val="20"/>
          <w:szCs w:val="20"/>
          <w:lang w:val="sr-Latn-BA"/>
        </w:rPr>
        <w:t>da ima pravo glasa,</w:t>
      </w:r>
    </w:p>
    <w:p w14:paraId="62AE4ECE" w14:textId="77777777" w:rsidR="00657687" w:rsidRPr="00657687" w:rsidRDefault="00657687" w:rsidP="00657687">
      <w:pPr>
        <w:pStyle w:val="Odlomakpopisa"/>
        <w:numPr>
          <w:ilvl w:val="0"/>
          <w:numId w:val="26"/>
        </w:numPr>
        <w:spacing w:after="240" w:line="240" w:lineRule="auto"/>
        <w:rPr>
          <w:sz w:val="20"/>
          <w:szCs w:val="20"/>
          <w:lang w:val="sr-Latn-BA"/>
        </w:rPr>
      </w:pPr>
      <w:r w:rsidRPr="00657687">
        <w:rPr>
          <w:sz w:val="20"/>
          <w:szCs w:val="20"/>
          <w:lang w:val="sr-Latn-BA"/>
        </w:rPr>
        <w:t xml:space="preserve">da ima odgovarajuću stručnu spremu i </w:t>
      </w:r>
    </w:p>
    <w:p w14:paraId="54123064" w14:textId="77777777" w:rsidR="00657687" w:rsidRPr="00657687" w:rsidRDefault="00657687" w:rsidP="00657687">
      <w:pPr>
        <w:pStyle w:val="Odlomakpopisa"/>
        <w:numPr>
          <w:ilvl w:val="0"/>
          <w:numId w:val="26"/>
        </w:numPr>
        <w:spacing w:after="240" w:line="240" w:lineRule="auto"/>
        <w:rPr>
          <w:sz w:val="20"/>
          <w:szCs w:val="20"/>
          <w:lang w:val="sr-Latn-BA"/>
        </w:rPr>
      </w:pPr>
      <w:r w:rsidRPr="00657687">
        <w:rPr>
          <w:sz w:val="20"/>
          <w:szCs w:val="20"/>
          <w:lang w:val="sr-Latn-BA"/>
        </w:rPr>
        <w:t xml:space="preserve">da ima iskustvo u sprovođenju izbora. </w:t>
      </w:r>
    </w:p>
    <w:p w14:paraId="58D75A52" w14:textId="77777777" w:rsidR="00657687" w:rsidRPr="00657687" w:rsidRDefault="00657687" w:rsidP="00657687">
      <w:pPr>
        <w:pStyle w:val="Odlomakpopisa"/>
        <w:spacing w:after="240" w:line="240" w:lineRule="auto"/>
        <w:ind w:left="1428"/>
        <w:rPr>
          <w:sz w:val="20"/>
          <w:szCs w:val="20"/>
          <w:lang w:val="sr-Latn-BA"/>
        </w:rPr>
      </w:pPr>
    </w:p>
    <w:p w14:paraId="58B0EE81" w14:textId="77777777" w:rsidR="00657687" w:rsidRPr="00657687" w:rsidRDefault="00657687" w:rsidP="00657687">
      <w:pPr>
        <w:pStyle w:val="Odlomakpopisa"/>
        <w:numPr>
          <w:ilvl w:val="0"/>
          <w:numId w:val="25"/>
        </w:numPr>
        <w:spacing w:after="240" w:line="240" w:lineRule="auto"/>
        <w:rPr>
          <w:b/>
          <w:bCs/>
          <w:sz w:val="20"/>
          <w:szCs w:val="20"/>
          <w:lang w:val="sr-Latn-BA"/>
        </w:rPr>
      </w:pPr>
      <w:r w:rsidRPr="00657687">
        <w:rPr>
          <w:b/>
          <w:bCs/>
          <w:sz w:val="20"/>
          <w:szCs w:val="20"/>
          <w:lang w:val="sr-Latn-BA"/>
        </w:rPr>
        <w:t>POSEBNI USLOVI:</w:t>
      </w:r>
    </w:p>
    <w:p w14:paraId="16BAA83A" w14:textId="77777777" w:rsidR="00657687" w:rsidRPr="00657687" w:rsidRDefault="00657687" w:rsidP="00657687">
      <w:pPr>
        <w:pStyle w:val="Odlomakpopisa"/>
        <w:numPr>
          <w:ilvl w:val="0"/>
          <w:numId w:val="27"/>
        </w:numPr>
        <w:spacing w:after="240" w:line="240" w:lineRule="auto"/>
        <w:rPr>
          <w:sz w:val="20"/>
          <w:szCs w:val="20"/>
          <w:lang w:val="sr-Latn-BA"/>
        </w:rPr>
      </w:pPr>
      <w:r w:rsidRPr="00657687">
        <w:rPr>
          <w:sz w:val="20"/>
          <w:szCs w:val="20"/>
          <w:lang w:val="sr-Latn-BA"/>
        </w:rPr>
        <w:t>da ima prebivalište u Opštini Bosansko Grahovo,</w:t>
      </w:r>
    </w:p>
    <w:p w14:paraId="11D478FD" w14:textId="77777777" w:rsidR="00657687" w:rsidRPr="00657687" w:rsidRDefault="00657687" w:rsidP="00657687">
      <w:pPr>
        <w:pStyle w:val="Odlomakpopisa"/>
        <w:numPr>
          <w:ilvl w:val="0"/>
          <w:numId w:val="27"/>
        </w:numPr>
        <w:spacing w:after="240" w:line="240" w:lineRule="auto"/>
        <w:rPr>
          <w:sz w:val="20"/>
          <w:szCs w:val="20"/>
          <w:lang w:val="sr-Latn-BA"/>
        </w:rPr>
      </w:pPr>
      <w:r w:rsidRPr="00657687">
        <w:rPr>
          <w:sz w:val="20"/>
          <w:szCs w:val="20"/>
          <w:lang w:val="sr-Latn-BA"/>
        </w:rPr>
        <w:t>da ima završen fakultet VII/1 stepen stručne spreme ili završen fakultet Bolonjskog sistema studija sa najmanje 180 ETCS i</w:t>
      </w:r>
    </w:p>
    <w:p w14:paraId="1F323311" w14:textId="77777777" w:rsidR="00657687" w:rsidRPr="00657687" w:rsidRDefault="00657687" w:rsidP="00657687">
      <w:pPr>
        <w:pStyle w:val="Odlomakpopisa"/>
        <w:numPr>
          <w:ilvl w:val="0"/>
          <w:numId w:val="27"/>
        </w:numPr>
        <w:spacing w:after="240" w:line="240" w:lineRule="auto"/>
        <w:rPr>
          <w:sz w:val="20"/>
          <w:szCs w:val="20"/>
          <w:lang w:val="sr-Latn-BA"/>
        </w:rPr>
      </w:pPr>
      <w:r w:rsidRPr="00657687">
        <w:rPr>
          <w:sz w:val="20"/>
          <w:szCs w:val="20"/>
          <w:lang w:val="sr-Latn-BA"/>
        </w:rPr>
        <w:t>da posjeduje iskustvo u provođenju izbora.</w:t>
      </w:r>
    </w:p>
    <w:p w14:paraId="63DDCCA5" w14:textId="77777777" w:rsidR="00657687" w:rsidRPr="00657687" w:rsidRDefault="00657687" w:rsidP="00657687">
      <w:pPr>
        <w:spacing w:line="240" w:lineRule="auto"/>
        <w:ind w:firstLine="720"/>
        <w:rPr>
          <w:sz w:val="20"/>
          <w:szCs w:val="20"/>
          <w:lang w:val="sr-Latn-BA"/>
        </w:rPr>
      </w:pPr>
      <w:r w:rsidRPr="00657687">
        <w:rPr>
          <w:sz w:val="20"/>
          <w:szCs w:val="20"/>
          <w:lang w:val="sr-Latn-BA"/>
        </w:rPr>
        <w:t xml:space="preserve">Pod iskustvom u provođenju izbora u proceduri izbora člana izborne komisije </w:t>
      </w:r>
      <w:proofErr w:type="spellStart"/>
      <w:r w:rsidRPr="00657687">
        <w:rPr>
          <w:sz w:val="20"/>
          <w:szCs w:val="20"/>
          <w:lang w:val="sr-Latn-BA"/>
        </w:rPr>
        <w:t>podrazumjeva</w:t>
      </w:r>
      <w:proofErr w:type="spellEnd"/>
      <w:r w:rsidRPr="00657687">
        <w:rPr>
          <w:sz w:val="20"/>
          <w:szCs w:val="20"/>
          <w:lang w:val="sr-Latn-BA"/>
        </w:rPr>
        <w:t xml:space="preserve"> se:</w:t>
      </w:r>
    </w:p>
    <w:p w14:paraId="4F00BBFE" w14:textId="77777777" w:rsidR="00657687" w:rsidRPr="00657687" w:rsidRDefault="00657687" w:rsidP="00657687">
      <w:pPr>
        <w:spacing w:line="240" w:lineRule="auto"/>
        <w:ind w:firstLine="720"/>
        <w:rPr>
          <w:sz w:val="20"/>
          <w:szCs w:val="20"/>
          <w:lang w:val="sr-Latn-BA"/>
        </w:rPr>
      </w:pPr>
      <w:r w:rsidRPr="00657687">
        <w:rPr>
          <w:sz w:val="20"/>
          <w:szCs w:val="20"/>
          <w:lang w:val="sr-Latn-BA"/>
        </w:rPr>
        <w:t>-članstvo u izbornoj komisiji,</w:t>
      </w:r>
    </w:p>
    <w:p w14:paraId="6A38E83F" w14:textId="77777777" w:rsidR="00657687" w:rsidRPr="00657687" w:rsidRDefault="00657687" w:rsidP="00657687">
      <w:pPr>
        <w:spacing w:line="240" w:lineRule="auto"/>
        <w:ind w:firstLine="720"/>
        <w:rPr>
          <w:sz w:val="20"/>
          <w:szCs w:val="20"/>
          <w:lang w:val="sr-Latn-BA"/>
        </w:rPr>
      </w:pPr>
      <w:r w:rsidRPr="00657687">
        <w:rPr>
          <w:sz w:val="20"/>
          <w:szCs w:val="20"/>
          <w:lang w:val="sr-Latn-BA"/>
        </w:rPr>
        <w:t>-članstvo u biračkom odboru na izborima za organe vlasti u BiH,</w:t>
      </w:r>
    </w:p>
    <w:p w14:paraId="2432A516" w14:textId="77777777" w:rsidR="00657687" w:rsidRPr="00657687" w:rsidRDefault="00657687" w:rsidP="00657687">
      <w:pPr>
        <w:spacing w:line="240" w:lineRule="auto"/>
        <w:ind w:firstLine="720"/>
        <w:rPr>
          <w:sz w:val="20"/>
          <w:szCs w:val="20"/>
          <w:lang w:val="sr-Latn-BA"/>
        </w:rPr>
      </w:pPr>
      <w:r w:rsidRPr="00657687">
        <w:rPr>
          <w:sz w:val="20"/>
          <w:szCs w:val="20"/>
          <w:lang w:val="sr-Latn-BA"/>
        </w:rPr>
        <w:t>-obavljanje dužnosti sekretara izborne komisije,</w:t>
      </w:r>
    </w:p>
    <w:p w14:paraId="45F3FB8F" w14:textId="77777777" w:rsidR="00657687" w:rsidRPr="00657687" w:rsidRDefault="00657687" w:rsidP="00657687">
      <w:pPr>
        <w:spacing w:line="240" w:lineRule="auto"/>
        <w:ind w:firstLine="720"/>
        <w:rPr>
          <w:sz w:val="20"/>
          <w:szCs w:val="20"/>
          <w:lang w:val="sr-Latn-BA"/>
        </w:rPr>
      </w:pPr>
      <w:r w:rsidRPr="00657687">
        <w:rPr>
          <w:sz w:val="20"/>
          <w:szCs w:val="20"/>
          <w:lang w:val="sr-Latn-BA"/>
        </w:rPr>
        <w:t>-obavljanje poslova službenika Centra za birački spisak,</w:t>
      </w:r>
    </w:p>
    <w:p w14:paraId="3C066A20" w14:textId="77777777" w:rsidR="00657687" w:rsidRPr="00657687" w:rsidRDefault="00657687" w:rsidP="00657687">
      <w:pPr>
        <w:spacing w:line="240" w:lineRule="auto"/>
        <w:ind w:firstLine="720"/>
        <w:rPr>
          <w:sz w:val="20"/>
          <w:szCs w:val="20"/>
          <w:lang w:val="sr-Latn-BA"/>
        </w:rPr>
      </w:pPr>
      <w:r w:rsidRPr="00657687">
        <w:rPr>
          <w:sz w:val="20"/>
          <w:szCs w:val="20"/>
          <w:lang w:val="sr-Latn-BA"/>
        </w:rPr>
        <w:t>-obavljanje poslova kontrolora izbornih rezultata,</w:t>
      </w:r>
    </w:p>
    <w:p w14:paraId="5D222AE9" w14:textId="77777777" w:rsidR="00657687" w:rsidRPr="00657687" w:rsidRDefault="00657687" w:rsidP="00657687">
      <w:pPr>
        <w:spacing w:line="240" w:lineRule="auto"/>
        <w:ind w:firstLine="720"/>
        <w:rPr>
          <w:sz w:val="20"/>
          <w:szCs w:val="20"/>
          <w:lang w:val="sr-Latn-BA"/>
        </w:rPr>
      </w:pPr>
      <w:r w:rsidRPr="00657687">
        <w:rPr>
          <w:sz w:val="20"/>
          <w:szCs w:val="20"/>
          <w:lang w:val="sr-Latn-BA"/>
        </w:rPr>
        <w:t xml:space="preserve">-obavljanje </w:t>
      </w:r>
      <w:proofErr w:type="spellStart"/>
      <w:r w:rsidRPr="00657687">
        <w:rPr>
          <w:sz w:val="20"/>
          <w:szCs w:val="20"/>
          <w:lang w:val="sr-Latn-BA"/>
        </w:rPr>
        <w:t>rukovodnih</w:t>
      </w:r>
      <w:proofErr w:type="spellEnd"/>
      <w:r w:rsidRPr="00657687">
        <w:rPr>
          <w:sz w:val="20"/>
          <w:szCs w:val="20"/>
          <w:lang w:val="sr-Latn-BA"/>
        </w:rPr>
        <w:t xml:space="preserve"> dužnosti u Glavnom centru za brojanje (direktor i zamjenik direktora) i </w:t>
      </w:r>
    </w:p>
    <w:p w14:paraId="02D50BF5" w14:textId="77777777" w:rsidR="00657687" w:rsidRPr="00657687" w:rsidRDefault="00657687" w:rsidP="00657687">
      <w:pPr>
        <w:spacing w:line="240" w:lineRule="auto"/>
        <w:ind w:firstLine="720"/>
        <w:rPr>
          <w:sz w:val="20"/>
          <w:szCs w:val="20"/>
          <w:lang w:val="sr-Latn-BA"/>
        </w:rPr>
      </w:pPr>
      <w:r w:rsidRPr="00657687">
        <w:rPr>
          <w:sz w:val="20"/>
          <w:szCs w:val="20"/>
          <w:lang w:val="sr-Latn-BA"/>
        </w:rPr>
        <w:t>-obavljanje poslova državnog službenika i zamjenika u Sekretarijatu CIK BiH na poslovima koji su vezani za provođenje izbornog procesa u trajanju dužem od jedne godine.</w:t>
      </w:r>
    </w:p>
    <w:p w14:paraId="42386B47" w14:textId="77777777" w:rsidR="00657687" w:rsidRPr="00657687" w:rsidRDefault="00657687" w:rsidP="00657687">
      <w:pPr>
        <w:spacing w:line="240" w:lineRule="auto"/>
        <w:ind w:firstLine="720"/>
        <w:rPr>
          <w:sz w:val="20"/>
          <w:szCs w:val="20"/>
          <w:lang w:val="sr-Latn-BA"/>
        </w:rPr>
      </w:pPr>
    </w:p>
    <w:p w14:paraId="09786242" w14:textId="77777777" w:rsidR="00657687" w:rsidRPr="00657687" w:rsidRDefault="00657687" w:rsidP="00657687">
      <w:pPr>
        <w:spacing w:line="240" w:lineRule="auto"/>
        <w:ind w:firstLine="720"/>
        <w:rPr>
          <w:sz w:val="20"/>
          <w:szCs w:val="20"/>
          <w:lang w:val="sr-Latn-BA"/>
        </w:rPr>
      </w:pPr>
      <w:r w:rsidRPr="00657687">
        <w:rPr>
          <w:sz w:val="20"/>
          <w:szCs w:val="20"/>
          <w:lang w:val="sr-Latn-BA"/>
        </w:rPr>
        <w:t>Nosioci pravosudnih funkcija izuzimaju se od obaveze dostavljanja dokaza o posjedovanju izbornog iskustva.</w:t>
      </w:r>
    </w:p>
    <w:p w14:paraId="6A5E31D3" w14:textId="77777777" w:rsidR="00657687" w:rsidRPr="00657687" w:rsidRDefault="00657687" w:rsidP="00657687">
      <w:pPr>
        <w:spacing w:line="240" w:lineRule="auto"/>
        <w:ind w:firstLine="720"/>
        <w:rPr>
          <w:sz w:val="20"/>
          <w:szCs w:val="20"/>
          <w:lang w:val="sr-Latn-BA"/>
        </w:rPr>
      </w:pPr>
    </w:p>
    <w:p w14:paraId="3AAA602B" w14:textId="77777777" w:rsidR="00657687" w:rsidRPr="00657687" w:rsidRDefault="00657687" w:rsidP="00657687">
      <w:pPr>
        <w:spacing w:line="240" w:lineRule="auto"/>
        <w:ind w:firstLine="720"/>
        <w:rPr>
          <w:sz w:val="20"/>
          <w:szCs w:val="20"/>
          <w:lang w:val="sr-Latn-BA"/>
        </w:rPr>
      </w:pPr>
      <w:r w:rsidRPr="00657687">
        <w:rPr>
          <w:sz w:val="20"/>
          <w:szCs w:val="20"/>
          <w:lang w:val="sr-Latn-BA"/>
        </w:rPr>
        <w:t>Izuzetno od odredbe tačke B) Posebnih uslova, član Opštinske izborne komisije može biti lice koje ima završenu srednju/višu školu, odnosno IV/V/VI stepen stručne spreme ukoliko se radi o opštini koja ima manje od 3.000birača upisanih u Centralni birački spisak, ili se radi o ponovnom izboru (</w:t>
      </w:r>
      <w:proofErr w:type="spellStart"/>
      <w:r w:rsidRPr="00657687">
        <w:rPr>
          <w:sz w:val="20"/>
          <w:szCs w:val="20"/>
          <w:lang w:val="sr-Latn-BA"/>
        </w:rPr>
        <w:t>reimenovanju</w:t>
      </w:r>
      <w:proofErr w:type="spellEnd"/>
      <w:r w:rsidRPr="00657687">
        <w:rPr>
          <w:sz w:val="20"/>
          <w:szCs w:val="20"/>
          <w:lang w:val="sr-Latn-BA"/>
        </w:rPr>
        <w:t>) člana izborne komisije, odnosno ako je potrebno ispoštovati odredbe člana 2.14 stav (1) Izbornog zakona BiH.</w:t>
      </w:r>
    </w:p>
    <w:p w14:paraId="35381668" w14:textId="77777777" w:rsidR="00657687" w:rsidRPr="00657687" w:rsidRDefault="00657687" w:rsidP="00657687">
      <w:pPr>
        <w:spacing w:line="240" w:lineRule="auto"/>
        <w:ind w:firstLine="720"/>
        <w:rPr>
          <w:sz w:val="20"/>
          <w:szCs w:val="20"/>
          <w:lang w:val="sr-Latn-BA"/>
        </w:rPr>
      </w:pPr>
    </w:p>
    <w:p w14:paraId="43C063E1" w14:textId="77777777" w:rsidR="00657687" w:rsidRPr="00657687" w:rsidRDefault="00657687" w:rsidP="00657687">
      <w:pPr>
        <w:pStyle w:val="Odlomakpopisa"/>
        <w:numPr>
          <w:ilvl w:val="0"/>
          <w:numId w:val="25"/>
        </w:numPr>
        <w:spacing w:line="240" w:lineRule="auto"/>
        <w:rPr>
          <w:b/>
          <w:bCs/>
          <w:sz w:val="20"/>
          <w:szCs w:val="20"/>
          <w:lang w:val="sr-Latn-BA"/>
        </w:rPr>
      </w:pPr>
      <w:r w:rsidRPr="00657687">
        <w:rPr>
          <w:b/>
          <w:bCs/>
          <w:sz w:val="20"/>
          <w:szCs w:val="20"/>
          <w:lang w:val="sr-Latn-BA"/>
        </w:rPr>
        <w:t>POSEBNI USLOVI:</w:t>
      </w:r>
    </w:p>
    <w:p w14:paraId="46C48F3F" w14:textId="77777777" w:rsidR="00657687" w:rsidRPr="00657687" w:rsidRDefault="00657687" w:rsidP="00657687">
      <w:pPr>
        <w:spacing w:line="240" w:lineRule="auto"/>
        <w:ind w:left="708"/>
        <w:rPr>
          <w:sz w:val="20"/>
          <w:szCs w:val="20"/>
          <w:lang w:val="sr-Latn-BA"/>
        </w:rPr>
      </w:pPr>
    </w:p>
    <w:p w14:paraId="7DB83BED" w14:textId="77777777" w:rsidR="00657687" w:rsidRPr="00657687" w:rsidRDefault="00657687" w:rsidP="00657687">
      <w:pPr>
        <w:spacing w:line="240" w:lineRule="auto"/>
        <w:ind w:left="708"/>
        <w:rPr>
          <w:sz w:val="20"/>
          <w:szCs w:val="20"/>
          <w:lang w:val="sr-Latn-BA"/>
        </w:rPr>
      </w:pPr>
      <w:r w:rsidRPr="00657687">
        <w:rPr>
          <w:sz w:val="20"/>
          <w:szCs w:val="20"/>
          <w:lang w:val="sr-Latn-BA"/>
        </w:rPr>
        <w:t>Za člana Opštinske izborne komisije ne može biti imenovano lice:</w:t>
      </w:r>
    </w:p>
    <w:p w14:paraId="1FDFDD59" w14:textId="77777777" w:rsidR="00657687" w:rsidRPr="00657687" w:rsidRDefault="00657687" w:rsidP="00657687">
      <w:pPr>
        <w:spacing w:line="240" w:lineRule="auto"/>
        <w:ind w:left="708"/>
        <w:rPr>
          <w:sz w:val="20"/>
          <w:szCs w:val="20"/>
          <w:lang w:val="sr-Latn-BA"/>
        </w:rPr>
      </w:pPr>
    </w:p>
    <w:p w14:paraId="6A3B68AF" w14:textId="77777777" w:rsidR="00657687" w:rsidRPr="00657687" w:rsidRDefault="00657687" w:rsidP="00657687">
      <w:pPr>
        <w:spacing w:line="240" w:lineRule="auto"/>
        <w:ind w:firstLine="708"/>
        <w:rPr>
          <w:sz w:val="20"/>
          <w:szCs w:val="20"/>
          <w:lang w:val="sr-Latn-BA"/>
        </w:rPr>
      </w:pPr>
      <w:r w:rsidRPr="00657687">
        <w:rPr>
          <w:sz w:val="20"/>
          <w:szCs w:val="20"/>
          <w:lang w:val="sr-Latn-BA"/>
        </w:rPr>
        <w:t>a) koje se može kandidovati u smislu odredbi 1.6, 1.7 i 1.7a Izbornog zakona BiH;</w:t>
      </w:r>
    </w:p>
    <w:p w14:paraId="042BFB1D" w14:textId="77777777" w:rsidR="00657687" w:rsidRPr="00657687" w:rsidRDefault="00657687" w:rsidP="00657687">
      <w:pPr>
        <w:spacing w:line="240" w:lineRule="auto"/>
        <w:ind w:firstLine="708"/>
        <w:rPr>
          <w:sz w:val="20"/>
          <w:szCs w:val="20"/>
          <w:lang w:val="sr-Latn-BA"/>
        </w:rPr>
      </w:pPr>
      <w:r w:rsidRPr="00657687">
        <w:rPr>
          <w:sz w:val="20"/>
          <w:szCs w:val="20"/>
          <w:lang w:val="sr-Latn-BA"/>
        </w:rPr>
        <w:t xml:space="preserve">b)koje je član najvišeg izvršno-političkog organa političke stranke ili koalicije (predsjednik, </w:t>
      </w:r>
      <w:proofErr w:type="spellStart"/>
      <w:r w:rsidRPr="00657687">
        <w:rPr>
          <w:sz w:val="20"/>
          <w:szCs w:val="20"/>
          <w:lang w:val="sr-Latn-BA"/>
        </w:rPr>
        <w:t>podpredsjednik</w:t>
      </w:r>
      <w:proofErr w:type="spellEnd"/>
      <w:r w:rsidRPr="00657687">
        <w:rPr>
          <w:sz w:val="20"/>
          <w:szCs w:val="20"/>
          <w:lang w:val="sr-Latn-BA"/>
        </w:rPr>
        <w:t>, generalni sekretar, ili član izvršnog odbora ili glavnog odbora);</w:t>
      </w:r>
    </w:p>
    <w:p w14:paraId="264D2C7A" w14:textId="77777777" w:rsidR="00657687" w:rsidRPr="00657687" w:rsidRDefault="00657687" w:rsidP="00657687">
      <w:pPr>
        <w:spacing w:line="240" w:lineRule="auto"/>
        <w:ind w:firstLine="708"/>
        <w:rPr>
          <w:sz w:val="20"/>
          <w:szCs w:val="20"/>
          <w:lang w:val="sr-Latn-BA"/>
        </w:rPr>
      </w:pPr>
      <w:r w:rsidRPr="00657687">
        <w:rPr>
          <w:sz w:val="20"/>
          <w:szCs w:val="20"/>
          <w:lang w:val="sr-Latn-BA"/>
        </w:rPr>
        <w:t>c) koji je nosilac izabranog mandata ili je član izvršnog organa vlasti, osim u slučajevima predviđenim članom 2.12 Izbornog zakona u BiH;</w:t>
      </w:r>
    </w:p>
    <w:p w14:paraId="79B00CD9" w14:textId="77777777" w:rsidR="00657687" w:rsidRPr="00657687" w:rsidRDefault="00657687" w:rsidP="00657687">
      <w:pPr>
        <w:spacing w:line="240" w:lineRule="auto"/>
        <w:ind w:firstLine="708"/>
        <w:rPr>
          <w:sz w:val="20"/>
          <w:szCs w:val="20"/>
          <w:lang w:val="sr-Latn-BA"/>
        </w:rPr>
      </w:pPr>
      <w:r w:rsidRPr="00657687">
        <w:rPr>
          <w:sz w:val="20"/>
          <w:szCs w:val="20"/>
          <w:lang w:val="sr-Latn-BA"/>
        </w:rPr>
        <w:t xml:space="preserve">d) koji je kandidat ili je bio kandidat za bilo koji nivo vlasti na opštim i/ili </w:t>
      </w:r>
      <w:proofErr w:type="spellStart"/>
      <w:r w:rsidRPr="00657687">
        <w:rPr>
          <w:sz w:val="20"/>
          <w:szCs w:val="20"/>
          <w:lang w:val="sr-Latn-BA"/>
        </w:rPr>
        <w:t>poslednjim</w:t>
      </w:r>
      <w:proofErr w:type="spellEnd"/>
      <w:r w:rsidRPr="00657687">
        <w:rPr>
          <w:sz w:val="20"/>
          <w:szCs w:val="20"/>
          <w:lang w:val="sr-Latn-BA"/>
        </w:rPr>
        <w:t xml:space="preserve"> lokalnim izborima;</w:t>
      </w:r>
    </w:p>
    <w:p w14:paraId="71E9DA70" w14:textId="77777777" w:rsidR="00657687" w:rsidRPr="00657687" w:rsidRDefault="00657687" w:rsidP="00657687">
      <w:pPr>
        <w:spacing w:line="240" w:lineRule="auto"/>
        <w:ind w:firstLine="708"/>
        <w:rPr>
          <w:sz w:val="20"/>
          <w:szCs w:val="20"/>
          <w:lang w:val="sr-Latn-BA"/>
        </w:rPr>
      </w:pPr>
      <w:r w:rsidRPr="00657687">
        <w:rPr>
          <w:sz w:val="20"/>
          <w:szCs w:val="20"/>
          <w:lang w:val="sr-Latn-BA"/>
        </w:rPr>
        <w:t xml:space="preserve">e) kojem je izrečena kazna za radnju koja predstavlja težu </w:t>
      </w:r>
      <w:proofErr w:type="spellStart"/>
      <w:r w:rsidRPr="00657687">
        <w:rPr>
          <w:sz w:val="20"/>
          <w:szCs w:val="20"/>
          <w:lang w:val="sr-Latn-BA"/>
        </w:rPr>
        <w:t>povredu</w:t>
      </w:r>
      <w:proofErr w:type="spellEnd"/>
      <w:r w:rsidRPr="00657687">
        <w:rPr>
          <w:sz w:val="20"/>
          <w:szCs w:val="20"/>
          <w:lang w:val="sr-Latn-BA"/>
        </w:rPr>
        <w:t xml:space="preserve"> izbornih zakona ili propisa za koju je lično odgovarao u </w:t>
      </w:r>
      <w:proofErr w:type="spellStart"/>
      <w:r w:rsidRPr="00657687">
        <w:rPr>
          <w:sz w:val="20"/>
          <w:szCs w:val="20"/>
          <w:lang w:val="sr-Latn-BA"/>
        </w:rPr>
        <w:t>poslednje</w:t>
      </w:r>
      <w:proofErr w:type="spellEnd"/>
      <w:r w:rsidRPr="00657687">
        <w:rPr>
          <w:sz w:val="20"/>
          <w:szCs w:val="20"/>
          <w:lang w:val="sr-Latn-BA"/>
        </w:rPr>
        <w:t xml:space="preserve"> 4 godine od dana pravosnažnosti odluke.</w:t>
      </w:r>
    </w:p>
    <w:p w14:paraId="336DF366" w14:textId="77777777" w:rsidR="00657687" w:rsidRPr="00657687" w:rsidRDefault="00657687" w:rsidP="00657687">
      <w:pPr>
        <w:spacing w:line="240" w:lineRule="auto"/>
        <w:ind w:firstLine="708"/>
        <w:rPr>
          <w:sz w:val="20"/>
          <w:szCs w:val="20"/>
          <w:lang w:val="sr-Latn-BA"/>
        </w:rPr>
      </w:pPr>
    </w:p>
    <w:p w14:paraId="1C1F5B83" w14:textId="77777777" w:rsidR="00657687" w:rsidRPr="00657687" w:rsidRDefault="00657687" w:rsidP="00657687">
      <w:pPr>
        <w:spacing w:line="240" w:lineRule="auto"/>
        <w:ind w:firstLine="708"/>
        <w:rPr>
          <w:sz w:val="20"/>
          <w:szCs w:val="20"/>
          <w:lang w:val="sr-Latn-BA"/>
        </w:rPr>
      </w:pPr>
      <w:r w:rsidRPr="00657687">
        <w:rPr>
          <w:sz w:val="20"/>
          <w:szCs w:val="20"/>
          <w:lang w:val="sr-Latn-BA"/>
        </w:rPr>
        <w:t>Član OIK ne može biti zastupnik, odnosno punomoćnik političkog subjekta koji učestvuje na izborima niti lice koje je pravosnažnom sudskom presudom osuđeno na kaznu zatvora u trajanju od šest mjeseci ili duže.</w:t>
      </w:r>
    </w:p>
    <w:p w14:paraId="7A0660B1" w14:textId="77777777" w:rsidR="00657687" w:rsidRPr="00657687" w:rsidRDefault="00657687" w:rsidP="00657687">
      <w:pPr>
        <w:spacing w:line="240" w:lineRule="auto"/>
        <w:ind w:firstLine="708"/>
        <w:rPr>
          <w:sz w:val="20"/>
          <w:szCs w:val="20"/>
          <w:lang w:val="sr-Latn-BA"/>
        </w:rPr>
      </w:pPr>
    </w:p>
    <w:p w14:paraId="61B857AA" w14:textId="77777777" w:rsidR="00657687" w:rsidRPr="00657687" w:rsidRDefault="00657687" w:rsidP="00657687">
      <w:pPr>
        <w:spacing w:line="240" w:lineRule="auto"/>
        <w:ind w:firstLine="708"/>
        <w:rPr>
          <w:sz w:val="20"/>
          <w:szCs w:val="20"/>
          <w:lang w:val="sr-Latn-BA"/>
        </w:rPr>
      </w:pPr>
      <w:r w:rsidRPr="00657687">
        <w:rPr>
          <w:sz w:val="20"/>
          <w:szCs w:val="20"/>
          <w:lang w:val="sr-Latn-BA"/>
        </w:rPr>
        <w:t xml:space="preserve">Za člana OIK ne može biti imenovano lice koje je obuhvaćeno odredbama člana 2.3 i 2.12 stav (7) Izbornog zakona BiH, kao ni lice koje obavlja izvršnu funkciju u smislu člana 1.1a Izbornog zakona BiH, niti lice koje je aktuelni kandidat ili je bio kandidat za bilo koji nivo vlasti na </w:t>
      </w:r>
      <w:proofErr w:type="spellStart"/>
      <w:r w:rsidRPr="00657687">
        <w:rPr>
          <w:sz w:val="20"/>
          <w:szCs w:val="20"/>
          <w:lang w:val="sr-Latn-BA"/>
        </w:rPr>
        <w:t>poslednjim</w:t>
      </w:r>
      <w:proofErr w:type="spellEnd"/>
      <w:r w:rsidRPr="00657687">
        <w:rPr>
          <w:sz w:val="20"/>
          <w:szCs w:val="20"/>
          <w:lang w:val="sr-Latn-BA"/>
        </w:rPr>
        <w:t xml:space="preserve"> opštim i/ili </w:t>
      </w:r>
      <w:proofErr w:type="spellStart"/>
      <w:r w:rsidRPr="00657687">
        <w:rPr>
          <w:sz w:val="20"/>
          <w:szCs w:val="20"/>
          <w:lang w:val="sr-Latn-BA"/>
        </w:rPr>
        <w:t>poslednjim</w:t>
      </w:r>
      <w:proofErr w:type="spellEnd"/>
      <w:r w:rsidRPr="00657687">
        <w:rPr>
          <w:sz w:val="20"/>
          <w:szCs w:val="20"/>
          <w:lang w:val="sr-Latn-BA"/>
        </w:rPr>
        <w:t xml:space="preserve"> lokalnim izborima.</w:t>
      </w:r>
    </w:p>
    <w:p w14:paraId="78080E37" w14:textId="77777777" w:rsidR="00657687" w:rsidRPr="00657687" w:rsidRDefault="00657687" w:rsidP="00657687">
      <w:pPr>
        <w:spacing w:line="240" w:lineRule="auto"/>
        <w:ind w:firstLine="708"/>
        <w:rPr>
          <w:sz w:val="20"/>
          <w:szCs w:val="20"/>
          <w:lang w:val="sr-Latn-BA"/>
        </w:rPr>
      </w:pPr>
    </w:p>
    <w:p w14:paraId="68163EAD" w14:textId="77777777" w:rsidR="00657687" w:rsidRPr="00657687" w:rsidRDefault="00657687" w:rsidP="00657687">
      <w:pPr>
        <w:spacing w:line="240" w:lineRule="auto"/>
        <w:ind w:firstLine="708"/>
        <w:rPr>
          <w:sz w:val="20"/>
          <w:szCs w:val="20"/>
          <w:lang w:val="sr-Latn-BA"/>
        </w:rPr>
      </w:pPr>
      <w:r w:rsidRPr="00657687">
        <w:rPr>
          <w:sz w:val="20"/>
          <w:szCs w:val="20"/>
          <w:lang w:val="sr-Latn-BA"/>
        </w:rPr>
        <w:t>Za člana OIK ne može biti imenovano lice koje je osuđeno od strane bilo kojeg domaćeg ili međunarodnog suda za zločin genocida, zločine protiv čovječnosti ili ratne zločine.</w:t>
      </w:r>
    </w:p>
    <w:p w14:paraId="386F65DD" w14:textId="77777777" w:rsidR="00657687" w:rsidRPr="00657687" w:rsidRDefault="00657687" w:rsidP="00657687">
      <w:pPr>
        <w:spacing w:line="240" w:lineRule="auto"/>
        <w:ind w:firstLine="708"/>
        <w:rPr>
          <w:sz w:val="20"/>
          <w:szCs w:val="20"/>
          <w:lang w:val="sr-Latn-BA"/>
        </w:rPr>
      </w:pPr>
    </w:p>
    <w:p w14:paraId="24A3A228" w14:textId="77777777" w:rsidR="00657687" w:rsidRPr="00657687" w:rsidRDefault="00657687" w:rsidP="00657687">
      <w:pPr>
        <w:spacing w:line="240" w:lineRule="auto"/>
        <w:ind w:firstLine="708"/>
        <w:rPr>
          <w:sz w:val="20"/>
          <w:szCs w:val="20"/>
          <w:lang w:val="sr-Latn-BA"/>
        </w:rPr>
      </w:pPr>
      <w:r w:rsidRPr="00657687">
        <w:rPr>
          <w:sz w:val="20"/>
          <w:szCs w:val="20"/>
          <w:lang w:val="sr-Latn-BA"/>
        </w:rPr>
        <w:t xml:space="preserve">Član izborne komisije ili kandidat za člana OIK u statusu državnog službenika ili zaposlenika na radnom mjestu u organu uprave, ne može biti </w:t>
      </w:r>
      <w:proofErr w:type="spellStart"/>
      <w:r w:rsidRPr="00657687">
        <w:rPr>
          <w:sz w:val="20"/>
          <w:szCs w:val="20"/>
          <w:lang w:val="sr-Latn-BA"/>
        </w:rPr>
        <w:t>razrješen</w:t>
      </w:r>
      <w:proofErr w:type="spellEnd"/>
      <w:r w:rsidRPr="00657687">
        <w:rPr>
          <w:sz w:val="20"/>
          <w:szCs w:val="20"/>
          <w:lang w:val="sr-Latn-BA"/>
        </w:rPr>
        <w:t>, odnosno nema smetnji za njegovo imenovanje za člana OIK, pod uslovom da ispunjava uslove iz člana 2.2 Izbornog zakona BiH, a nema smetnji iz člana 2.3 Izbornog zakona BiH.</w:t>
      </w:r>
    </w:p>
    <w:p w14:paraId="3490AE53" w14:textId="77777777" w:rsidR="00657687" w:rsidRPr="00657687" w:rsidRDefault="00657687" w:rsidP="00657687">
      <w:pPr>
        <w:spacing w:line="240" w:lineRule="auto"/>
        <w:ind w:firstLine="708"/>
        <w:rPr>
          <w:sz w:val="20"/>
          <w:szCs w:val="20"/>
          <w:lang w:val="sr-Latn-BA"/>
        </w:rPr>
      </w:pPr>
    </w:p>
    <w:p w14:paraId="2D7C7F2B" w14:textId="77777777" w:rsidR="00657687" w:rsidRDefault="00657687" w:rsidP="00657687">
      <w:pPr>
        <w:spacing w:line="240" w:lineRule="auto"/>
        <w:ind w:firstLine="708"/>
        <w:rPr>
          <w:sz w:val="20"/>
          <w:szCs w:val="20"/>
          <w:lang w:val="sr-Latn-BA"/>
        </w:rPr>
      </w:pPr>
      <w:r w:rsidRPr="00657687">
        <w:rPr>
          <w:sz w:val="20"/>
          <w:szCs w:val="20"/>
          <w:lang w:val="sr-Latn-BA"/>
        </w:rPr>
        <w:t>Član OIK može biti predsjednik ili sudija redovnog suda, pravobranilac, sekretar opštinskog vijeća, odnosno skupštine opštine i skupštine grada, odnosno gradskog vijeća, lica profesionalno zaposlena u opštinskom organima uprave i druga lica, ako ispunjavaju uslove određene članom 2.3 Izbornog zakona BiH, a nemaju smetnji iz člana 2.3 Izbornog zakona BiH.</w:t>
      </w:r>
    </w:p>
    <w:p w14:paraId="1C27665F" w14:textId="77777777" w:rsidR="00657687" w:rsidRPr="00657687" w:rsidRDefault="00657687" w:rsidP="00657687">
      <w:pPr>
        <w:spacing w:after="240" w:line="240" w:lineRule="auto"/>
        <w:jc w:val="center"/>
        <w:rPr>
          <w:sz w:val="20"/>
          <w:szCs w:val="20"/>
          <w:lang w:val="sr-Latn-BA"/>
        </w:rPr>
      </w:pPr>
      <w:r w:rsidRPr="00657687">
        <w:rPr>
          <w:sz w:val="20"/>
          <w:szCs w:val="20"/>
          <w:lang w:val="sr-Latn-BA"/>
        </w:rPr>
        <w:t>Član 3.</w:t>
      </w:r>
    </w:p>
    <w:p w14:paraId="2E8F0482" w14:textId="77777777" w:rsidR="00657687" w:rsidRPr="00657687" w:rsidRDefault="00657687" w:rsidP="00657687">
      <w:pPr>
        <w:spacing w:line="240" w:lineRule="auto"/>
        <w:rPr>
          <w:sz w:val="20"/>
          <w:szCs w:val="20"/>
          <w:lang w:val="sr-Latn-BA"/>
        </w:rPr>
      </w:pPr>
      <w:r w:rsidRPr="00657687">
        <w:rPr>
          <w:sz w:val="20"/>
          <w:szCs w:val="20"/>
          <w:lang w:val="sr-Latn-BA"/>
        </w:rPr>
        <w:tab/>
        <w:t xml:space="preserve">Sastav Opštinske izborne komisije je </w:t>
      </w:r>
      <w:proofErr w:type="spellStart"/>
      <w:r w:rsidRPr="00657687">
        <w:rPr>
          <w:sz w:val="20"/>
          <w:szCs w:val="20"/>
          <w:lang w:val="sr-Latn-BA"/>
        </w:rPr>
        <w:t>multietičan</w:t>
      </w:r>
      <w:proofErr w:type="spellEnd"/>
      <w:r w:rsidRPr="00657687">
        <w:rPr>
          <w:sz w:val="20"/>
          <w:szCs w:val="20"/>
          <w:lang w:val="sr-Latn-BA"/>
        </w:rPr>
        <w:t xml:space="preserve">, tako da odražava zastupljenost konstitutivnih naroda uključujući i ostale u izbornoj jedinici za koju je organ nadležan za sprovođenje </w:t>
      </w:r>
      <w:r w:rsidRPr="00657687">
        <w:rPr>
          <w:sz w:val="20"/>
          <w:szCs w:val="20"/>
          <w:lang w:val="sr-Latn-BA"/>
        </w:rPr>
        <w:t xml:space="preserve">izbora, vodeći računa o </w:t>
      </w:r>
      <w:proofErr w:type="spellStart"/>
      <w:r w:rsidRPr="00657687">
        <w:rPr>
          <w:sz w:val="20"/>
          <w:szCs w:val="20"/>
          <w:lang w:val="sr-Latn-BA"/>
        </w:rPr>
        <w:t>poslednjem</w:t>
      </w:r>
      <w:proofErr w:type="spellEnd"/>
      <w:r w:rsidRPr="00657687">
        <w:rPr>
          <w:sz w:val="20"/>
          <w:szCs w:val="20"/>
          <w:lang w:val="sr-Latn-BA"/>
        </w:rPr>
        <w:t xml:space="preserve"> popisu stanovništva sprovedenom na državnom nivou.</w:t>
      </w:r>
    </w:p>
    <w:p w14:paraId="3FACB955" w14:textId="77777777" w:rsidR="00657687" w:rsidRPr="00657687" w:rsidRDefault="00657687" w:rsidP="00657687">
      <w:pPr>
        <w:spacing w:line="240" w:lineRule="auto"/>
        <w:rPr>
          <w:sz w:val="20"/>
          <w:szCs w:val="20"/>
          <w:lang w:val="sr-Latn-BA"/>
        </w:rPr>
      </w:pPr>
      <w:r w:rsidRPr="00657687">
        <w:rPr>
          <w:sz w:val="20"/>
          <w:szCs w:val="20"/>
          <w:lang w:val="sr-Latn-BA"/>
        </w:rPr>
        <w:tab/>
        <w:t xml:space="preserve">U sastavu Opštinske izborne komisije nastojaće se </w:t>
      </w:r>
      <w:proofErr w:type="spellStart"/>
      <w:r w:rsidRPr="00657687">
        <w:rPr>
          <w:sz w:val="20"/>
          <w:szCs w:val="20"/>
          <w:lang w:val="sr-Latn-BA"/>
        </w:rPr>
        <w:t>obezbjediti</w:t>
      </w:r>
      <w:proofErr w:type="spellEnd"/>
      <w:r w:rsidRPr="00657687">
        <w:rPr>
          <w:sz w:val="20"/>
          <w:szCs w:val="20"/>
          <w:lang w:val="sr-Latn-BA"/>
        </w:rPr>
        <w:t xml:space="preserve"> zastupljenost polova u skladu sa Zakonom o ravnopravnosti polova BiH.</w:t>
      </w:r>
    </w:p>
    <w:p w14:paraId="604EBE01" w14:textId="77777777" w:rsidR="00657687" w:rsidRPr="00657687" w:rsidRDefault="00657687" w:rsidP="00657687">
      <w:pPr>
        <w:spacing w:line="240" w:lineRule="auto"/>
        <w:rPr>
          <w:sz w:val="20"/>
          <w:szCs w:val="20"/>
          <w:lang w:val="sr-Latn-BA"/>
        </w:rPr>
      </w:pPr>
    </w:p>
    <w:p w14:paraId="47DC1B2F" w14:textId="77777777" w:rsidR="00657687" w:rsidRPr="00657687" w:rsidRDefault="00657687" w:rsidP="00657687">
      <w:pPr>
        <w:spacing w:line="240" w:lineRule="auto"/>
        <w:rPr>
          <w:sz w:val="20"/>
          <w:szCs w:val="20"/>
          <w:lang w:val="sr-Latn-BA"/>
        </w:rPr>
      </w:pPr>
      <w:r w:rsidRPr="00657687">
        <w:rPr>
          <w:sz w:val="20"/>
          <w:szCs w:val="20"/>
          <w:lang w:val="sr-Latn-BA"/>
        </w:rPr>
        <w:tab/>
        <w:t>Članovi organa za sprovođenje izbora obavezni su da se stalno obučavaju tokom vršenja mandata i u skladu sa planom i programom edukacije koju donosi Centralna izborna komisija BiH.</w:t>
      </w:r>
    </w:p>
    <w:p w14:paraId="620BA659" w14:textId="77777777" w:rsidR="00657687" w:rsidRPr="00657687" w:rsidRDefault="00657687" w:rsidP="00657687">
      <w:pPr>
        <w:spacing w:line="240" w:lineRule="auto"/>
        <w:ind w:left="708"/>
        <w:rPr>
          <w:sz w:val="20"/>
          <w:szCs w:val="20"/>
          <w:lang w:val="sr-Latn-BA"/>
        </w:rPr>
      </w:pPr>
      <w:r>
        <w:rPr>
          <w:sz w:val="20"/>
          <w:szCs w:val="20"/>
          <w:lang w:val="sr-Latn-BA"/>
        </w:rPr>
        <w:t xml:space="preserve">                      </w:t>
      </w:r>
      <w:r w:rsidRPr="00657687">
        <w:rPr>
          <w:sz w:val="20"/>
          <w:szCs w:val="20"/>
          <w:lang w:val="sr-Latn-BA"/>
        </w:rPr>
        <w:t>Član 4.</w:t>
      </w:r>
    </w:p>
    <w:p w14:paraId="73F9A116" w14:textId="77777777" w:rsidR="00657687" w:rsidRPr="00657687" w:rsidRDefault="00657687" w:rsidP="00657687">
      <w:pPr>
        <w:spacing w:line="240" w:lineRule="auto"/>
        <w:rPr>
          <w:sz w:val="20"/>
          <w:szCs w:val="20"/>
          <w:lang w:val="sr-Latn-BA"/>
        </w:rPr>
      </w:pPr>
      <w:r w:rsidRPr="00657687">
        <w:rPr>
          <w:sz w:val="20"/>
          <w:szCs w:val="20"/>
          <w:lang w:val="sr-Latn-BA"/>
        </w:rPr>
        <w:tab/>
        <w:t xml:space="preserve">Sastavni dio ove Odluke je Javni oglas za imenovanje 1 (jednog) člana Opštinske izborne komisije Bosansko Grahovo. </w:t>
      </w:r>
    </w:p>
    <w:p w14:paraId="4AA5B364" w14:textId="77777777" w:rsidR="00657687" w:rsidRPr="00657687" w:rsidRDefault="00657687" w:rsidP="00657687">
      <w:pPr>
        <w:spacing w:line="240" w:lineRule="auto"/>
        <w:rPr>
          <w:sz w:val="20"/>
          <w:szCs w:val="20"/>
          <w:lang w:val="sr-Latn-BA"/>
        </w:rPr>
      </w:pPr>
    </w:p>
    <w:p w14:paraId="51DFDA78" w14:textId="77777777" w:rsidR="00657687" w:rsidRPr="00657687" w:rsidRDefault="00657687" w:rsidP="00657687">
      <w:pPr>
        <w:spacing w:line="240" w:lineRule="auto"/>
        <w:jc w:val="center"/>
        <w:rPr>
          <w:sz w:val="20"/>
          <w:szCs w:val="20"/>
          <w:lang w:val="sr-Latn-BA"/>
        </w:rPr>
      </w:pPr>
      <w:r w:rsidRPr="00657687">
        <w:rPr>
          <w:sz w:val="20"/>
          <w:szCs w:val="20"/>
          <w:lang w:val="sr-Latn-BA"/>
        </w:rPr>
        <w:t>Član 5.</w:t>
      </w:r>
    </w:p>
    <w:p w14:paraId="13CD10F4" w14:textId="77777777" w:rsidR="00657687" w:rsidRPr="00657687" w:rsidRDefault="00657687" w:rsidP="00657687">
      <w:pPr>
        <w:spacing w:line="240" w:lineRule="auto"/>
        <w:rPr>
          <w:sz w:val="20"/>
          <w:szCs w:val="20"/>
          <w:lang w:val="sr-Latn-BA"/>
        </w:rPr>
      </w:pPr>
      <w:r w:rsidRPr="00657687">
        <w:rPr>
          <w:sz w:val="20"/>
          <w:szCs w:val="20"/>
          <w:lang w:val="sr-Latn-BA"/>
        </w:rPr>
        <w:tab/>
        <w:t xml:space="preserve">Javni oglas iz prethodnog člana objaviće se u </w:t>
      </w:r>
      <w:r w:rsidRPr="00657687">
        <w:rPr>
          <w:color w:val="000000" w:themeColor="text1"/>
          <w:sz w:val="20"/>
          <w:szCs w:val="20"/>
          <w:lang w:val="sr-Latn-BA"/>
        </w:rPr>
        <w:t xml:space="preserve">dnevnom listu „Nezavisne novine“, </w:t>
      </w:r>
      <w:r w:rsidRPr="00657687">
        <w:rPr>
          <w:sz w:val="20"/>
          <w:szCs w:val="20"/>
          <w:lang w:val="sr-Latn-BA"/>
        </w:rPr>
        <w:t>na Oglasnoj tabli Opštine Bosansko Grahovo i na web stranici Opštine Bosansko Grahovo.</w:t>
      </w:r>
    </w:p>
    <w:p w14:paraId="3D100E92" w14:textId="77777777" w:rsidR="00657687" w:rsidRPr="00657687" w:rsidRDefault="00657687" w:rsidP="00657687">
      <w:pPr>
        <w:spacing w:line="240" w:lineRule="auto"/>
        <w:rPr>
          <w:sz w:val="20"/>
          <w:szCs w:val="20"/>
          <w:lang w:val="sr-Latn-BA"/>
        </w:rPr>
      </w:pPr>
    </w:p>
    <w:p w14:paraId="2C0BDE24" w14:textId="77777777" w:rsidR="00657687" w:rsidRPr="00657687" w:rsidRDefault="00657687" w:rsidP="00657687">
      <w:pPr>
        <w:spacing w:line="240" w:lineRule="auto"/>
        <w:rPr>
          <w:sz w:val="20"/>
          <w:szCs w:val="20"/>
          <w:lang w:val="sr-Latn-BA"/>
        </w:rPr>
      </w:pPr>
      <w:r w:rsidRPr="00657687">
        <w:rPr>
          <w:sz w:val="20"/>
          <w:szCs w:val="20"/>
          <w:lang w:val="sr-Latn-BA"/>
        </w:rPr>
        <w:tab/>
        <w:t>Prijava na javni oglas iz stava (1) ovog člana podnosi se u roku od 8 (osam) dana od dana objavljivanja.</w:t>
      </w:r>
    </w:p>
    <w:p w14:paraId="5E55E285" w14:textId="77777777" w:rsidR="00657687" w:rsidRPr="00657687" w:rsidRDefault="00657687" w:rsidP="00657687">
      <w:pPr>
        <w:spacing w:line="240" w:lineRule="auto"/>
        <w:jc w:val="center"/>
        <w:rPr>
          <w:sz w:val="20"/>
          <w:szCs w:val="20"/>
          <w:lang w:val="sr-Latn-BA"/>
        </w:rPr>
      </w:pPr>
      <w:r w:rsidRPr="00657687">
        <w:rPr>
          <w:sz w:val="20"/>
          <w:szCs w:val="20"/>
          <w:lang w:val="sr-Latn-BA"/>
        </w:rPr>
        <w:t>Član 6.</w:t>
      </w:r>
      <w:r w:rsidRPr="00657687">
        <w:rPr>
          <w:sz w:val="20"/>
          <w:szCs w:val="20"/>
          <w:lang w:val="sr-Latn-BA"/>
        </w:rPr>
        <w:tab/>
      </w:r>
    </w:p>
    <w:p w14:paraId="1FDFE12F" w14:textId="77777777" w:rsidR="00657687" w:rsidRPr="00657687" w:rsidRDefault="00657687" w:rsidP="00657687">
      <w:pPr>
        <w:spacing w:line="240" w:lineRule="auto"/>
        <w:rPr>
          <w:sz w:val="20"/>
          <w:szCs w:val="20"/>
          <w:lang w:val="sr-Latn-BA"/>
        </w:rPr>
      </w:pPr>
      <w:r w:rsidRPr="00657687">
        <w:rPr>
          <w:sz w:val="20"/>
          <w:szCs w:val="20"/>
          <w:lang w:val="sr-Latn-BA"/>
        </w:rPr>
        <w:tab/>
        <w:t xml:space="preserve">Postupak po Javnom oglasu sprovešće Komisija za provođenje postupka po Javnom oglasu za imenovanje 1 (jednog) člana Opštinske izborne komisije Bosansko Grahovo, koju imenuje Opštinsko vijeće Bosansko Grahovo posebnim rješenjem. </w:t>
      </w:r>
    </w:p>
    <w:p w14:paraId="6ACE8BE2" w14:textId="77777777" w:rsidR="00657687" w:rsidRDefault="00657687" w:rsidP="00657687">
      <w:pPr>
        <w:spacing w:line="240" w:lineRule="auto"/>
        <w:jc w:val="center"/>
        <w:rPr>
          <w:sz w:val="20"/>
          <w:szCs w:val="20"/>
          <w:lang w:val="sr-Latn-BA"/>
        </w:rPr>
      </w:pPr>
    </w:p>
    <w:p w14:paraId="10D945B4" w14:textId="77777777" w:rsidR="00657687" w:rsidRPr="00657687" w:rsidRDefault="00657687" w:rsidP="00657687">
      <w:pPr>
        <w:spacing w:line="240" w:lineRule="auto"/>
        <w:jc w:val="center"/>
        <w:rPr>
          <w:sz w:val="20"/>
          <w:szCs w:val="20"/>
          <w:lang w:val="sr-Latn-BA"/>
        </w:rPr>
      </w:pPr>
      <w:r w:rsidRPr="00657687">
        <w:rPr>
          <w:sz w:val="20"/>
          <w:szCs w:val="20"/>
          <w:lang w:val="sr-Latn-BA"/>
        </w:rPr>
        <w:t>Član 7.</w:t>
      </w:r>
    </w:p>
    <w:p w14:paraId="7A53D3BE" w14:textId="77777777" w:rsidR="00657687" w:rsidRPr="00657687" w:rsidRDefault="00657687" w:rsidP="00657687">
      <w:pPr>
        <w:spacing w:line="240" w:lineRule="auto"/>
        <w:rPr>
          <w:sz w:val="20"/>
          <w:szCs w:val="20"/>
          <w:lang w:val="sr-Latn-BA"/>
        </w:rPr>
      </w:pPr>
      <w:r w:rsidRPr="00657687">
        <w:rPr>
          <w:sz w:val="20"/>
          <w:szCs w:val="20"/>
          <w:lang w:val="sr-Latn-BA"/>
        </w:rPr>
        <w:tab/>
        <w:t>Člana Opštinske izborne komisije Bosansko Grahovo imenuje Opštinsko vijeće Bosansko Grahovo.</w:t>
      </w:r>
    </w:p>
    <w:p w14:paraId="7CEF198E" w14:textId="77777777" w:rsidR="00657687" w:rsidRPr="00657687" w:rsidRDefault="00657687" w:rsidP="00657687">
      <w:pPr>
        <w:spacing w:line="240" w:lineRule="auto"/>
        <w:rPr>
          <w:sz w:val="20"/>
          <w:szCs w:val="20"/>
          <w:lang w:val="sr-Latn-BA"/>
        </w:rPr>
      </w:pPr>
    </w:p>
    <w:p w14:paraId="7BB44E66" w14:textId="77777777" w:rsidR="00657687" w:rsidRPr="00657687" w:rsidRDefault="00657687" w:rsidP="00657687">
      <w:pPr>
        <w:spacing w:line="240" w:lineRule="auto"/>
        <w:rPr>
          <w:sz w:val="20"/>
          <w:szCs w:val="20"/>
          <w:lang w:val="sr-Latn-BA"/>
        </w:rPr>
      </w:pPr>
      <w:r w:rsidRPr="00657687">
        <w:rPr>
          <w:sz w:val="20"/>
          <w:szCs w:val="20"/>
          <w:lang w:val="sr-Latn-BA"/>
        </w:rPr>
        <w:tab/>
        <w:t xml:space="preserve">Članu Opštinske izborne komisije mandat traje 7 godina i teče od dana pravosnažnosti akta </w:t>
      </w:r>
      <w:bookmarkStart w:id="0" w:name="_Hlk193183054"/>
      <w:r w:rsidRPr="00657687">
        <w:rPr>
          <w:sz w:val="20"/>
          <w:szCs w:val="20"/>
          <w:lang w:val="sr-Latn-BA"/>
        </w:rPr>
        <w:t>o davanju saglasnosti Centralne izborne komisije BiH na Odluku o imenovanju člana OIK donesenu od strane Opštinskog vijeća Bosansko Grahovo</w:t>
      </w:r>
      <w:bookmarkEnd w:id="0"/>
      <w:r w:rsidRPr="00657687">
        <w:rPr>
          <w:sz w:val="20"/>
          <w:szCs w:val="20"/>
          <w:lang w:val="sr-Latn-BA"/>
        </w:rPr>
        <w:t xml:space="preserve">, a mandat mu </w:t>
      </w:r>
      <w:proofErr w:type="spellStart"/>
      <w:r w:rsidRPr="00657687">
        <w:rPr>
          <w:sz w:val="20"/>
          <w:szCs w:val="20"/>
          <w:lang w:val="sr-Latn-BA"/>
        </w:rPr>
        <w:t>mu</w:t>
      </w:r>
      <w:proofErr w:type="spellEnd"/>
      <w:r w:rsidRPr="00657687">
        <w:rPr>
          <w:sz w:val="20"/>
          <w:szCs w:val="20"/>
          <w:lang w:val="sr-Latn-BA"/>
        </w:rPr>
        <w:t xml:space="preserve"> prestaje sa danom pravosnažnosti akta o davanju saglasnosti Centralne izborne komisije BiH na Odluku o razrješenju člana OIK donesenu od strane Opštinskog vijeća Bosansko Grahovo.</w:t>
      </w:r>
    </w:p>
    <w:p w14:paraId="4F309BF6" w14:textId="77777777" w:rsidR="00657687" w:rsidRPr="00657687" w:rsidRDefault="00657687" w:rsidP="00657687">
      <w:pPr>
        <w:spacing w:line="240" w:lineRule="auto"/>
        <w:rPr>
          <w:sz w:val="20"/>
          <w:szCs w:val="20"/>
          <w:lang w:val="sr-Latn-BA"/>
        </w:rPr>
      </w:pPr>
    </w:p>
    <w:p w14:paraId="16DBFE6B" w14:textId="77777777" w:rsidR="00657687" w:rsidRPr="00657687" w:rsidRDefault="00657687" w:rsidP="00657687">
      <w:pPr>
        <w:spacing w:line="240" w:lineRule="auto"/>
        <w:jc w:val="center"/>
        <w:rPr>
          <w:sz w:val="20"/>
          <w:szCs w:val="20"/>
          <w:lang w:val="sr-Latn-BA"/>
        </w:rPr>
      </w:pPr>
      <w:r w:rsidRPr="00657687">
        <w:rPr>
          <w:sz w:val="20"/>
          <w:szCs w:val="20"/>
          <w:lang w:val="sr-Latn-BA"/>
        </w:rPr>
        <w:t>Član 8.</w:t>
      </w:r>
    </w:p>
    <w:p w14:paraId="10BBFE61" w14:textId="77777777" w:rsidR="00657687" w:rsidRPr="00657687" w:rsidRDefault="00657687" w:rsidP="00657687">
      <w:pPr>
        <w:spacing w:line="240" w:lineRule="auto"/>
        <w:rPr>
          <w:sz w:val="20"/>
          <w:szCs w:val="20"/>
          <w:lang w:val="sr-Latn-BA"/>
        </w:rPr>
      </w:pPr>
      <w:r w:rsidRPr="00657687">
        <w:rPr>
          <w:sz w:val="20"/>
          <w:szCs w:val="20"/>
          <w:lang w:val="sr-Latn-BA"/>
        </w:rPr>
        <w:tab/>
        <w:t xml:space="preserve">Ova Odluka stupa na snagu narednog dana od dana donošenja, a objaviće se u „ Službenom glasniku Opštine Bosansko Grahovo“ i na oglasnoj tabli organa uprave Opštine Bosansko Grahovo. </w:t>
      </w:r>
    </w:p>
    <w:p w14:paraId="171A88DC" w14:textId="77777777" w:rsidR="00657687" w:rsidRDefault="00657687" w:rsidP="00657687">
      <w:pPr>
        <w:spacing w:line="240" w:lineRule="auto"/>
        <w:rPr>
          <w:sz w:val="20"/>
          <w:szCs w:val="20"/>
          <w:lang w:val="sr-Latn-BA"/>
        </w:rPr>
      </w:pPr>
    </w:p>
    <w:p w14:paraId="70012D8C" w14:textId="77777777" w:rsidR="00657687" w:rsidRPr="00657687" w:rsidRDefault="00ED36E0" w:rsidP="00657687">
      <w:pPr>
        <w:spacing w:line="240" w:lineRule="auto"/>
        <w:rPr>
          <w:sz w:val="20"/>
          <w:szCs w:val="20"/>
          <w:lang w:val="hr-HR"/>
        </w:rPr>
      </w:pPr>
      <w:r>
        <w:rPr>
          <w:sz w:val="20"/>
          <w:szCs w:val="20"/>
          <w:lang w:val="hr-HR"/>
        </w:rPr>
        <w:t>Broj: 01- 04-607</w:t>
      </w:r>
      <w:r w:rsidR="00657687" w:rsidRPr="00657687">
        <w:rPr>
          <w:sz w:val="20"/>
          <w:szCs w:val="20"/>
          <w:lang w:val="hr-HR"/>
        </w:rPr>
        <w:t>/25</w:t>
      </w:r>
    </w:p>
    <w:p w14:paraId="783D3497" w14:textId="77777777" w:rsidR="00657687" w:rsidRDefault="00657687" w:rsidP="00657687">
      <w:pPr>
        <w:spacing w:line="240" w:lineRule="auto"/>
        <w:rPr>
          <w:sz w:val="20"/>
          <w:szCs w:val="20"/>
          <w:lang w:val="hr-HR"/>
        </w:rPr>
      </w:pPr>
      <w:r w:rsidRPr="00657687">
        <w:rPr>
          <w:sz w:val="20"/>
          <w:szCs w:val="20"/>
          <w:lang w:val="hr-HR"/>
        </w:rPr>
        <w:t xml:space="preserve">Dana: 09.04.2025.god. </w:t>
      </w:r>
    </w:p>
    <w:p w14:paraId="5F1771E0" w14:textId="77777777" w:rsidR="00657687" w:rsidRPr="00657687" w:rsidRDefault="00657687" w:rsidP="00657687">
      <w:pPr>
        <w:spacing w:line="240" w:lineRule="auto"/>
        <w:rPr>
          <w:sz w:val="20"/>
          <w:szCs w:val="20"/>
          <w:lang w:val="hr-HR"/>
        </w:rPr>
      </w:pPr>
      <w:r w:rsidRPr="00657687">
        <w:rPr>
          <w:sz w:val="20"/>
          <w:szCs w:val="20"/>
          <w:lang w:val="hr-HR"/>
        </w:rPr>
        <w:t xml:space="preserve">  </w:t>
      </w:r>
    </w:p>
    <w:p w14:paraId="2178834E" w14:textId="77777777" w:rsidR="00657687" w:rsidRDefault="00657687" w:rsidP="00657687">
      <w:pPr>
        <w:spacing w:line="240" w:lineRule="auto"/>
        <w:rPr>
          <w:sz w:val="20"/>
          <w:szCs w:val="20"/>
          <w:lang w:val="hr-HR"/>
        </w:rPr>
      </w:pPr>
      <w:r w:rsidRPr="00657687">
        <w:rPr>
          <w:sz w:val="20"/>
          <w:szCs w:val="20"/>
          <w:lang w:val="hr-HR"/>
        </w:rPr>
        <w:t>PREDSJEDAVAJUĆI</w:t>
      </w:r>
    </w:p>
    <w:p w14:paraId="27521484" w14:textId="77777777" w:rsidR="00657687" w:rsidRDefault="00657687" w:rsidP="00657687">
      <w:pPr>
        <w:spacing w:line="240" w:lineRule="auto"/>
        <w:rPr>
          <w:sz w:val="20"/>
          <w:szCs w:val="20"/>
          <w:lang w:val="hr-HR"/>
        </w:rPr>
      </w:pPr>
      <w:r w:rsidRPr="00657687">
        <w:rPr>
          <w:sz w:val="20"/>
          <w:szCs w:val="20"/>
          <w:lang w:val="hr-HR"/>
        </w:rPr>
        <w:t xml:space="preserve">Veselin </w:t>
      </w:r>
      <w:proofErr w:type="spellStart"/>
      <w:r w:rsidRPr="00657687">
        <w:rPr>
          <w:sz w:val="20"/>
          <w:szCs w:val="20"/>
          <w:lang w:val="hr-HR"/>
        </w:rPr>
        <w:t>Vujatović</w:t>
      </w:r>
      <w:proofErr w:type="spellEnd"/>
    </w:p>
    <w:p w14:paraId="12E9C2E1" w14:textId="77777777" w:rsidR="00ED36E0" w:rsidRPr="000207F0" w:rsidRDefault="00ED36E0" w:rsidP="00ED36E0">
      <w:pPr>
        <w:spacing w:line="240" w:lineRule="auto"/>
        <w:rPr>
          <w:sz w:val="20"/>
          <w:szCs w:val="20"/>
          <w:lang w:val="hr-HR"/>
        </w:rPr>
      </w:pPr>
      <w:r w:rsidRPr="000207F0">
        <w:rPr>
          <w:sz w:val="20"/>
          <w:szCs w:val="20"/>
          <w:lang w:val="hr-HR"/>
        </w:rPr>
        <w:lastRenderedPageBreak/>
        <w:t xml:space="preserve">BOSNA I HERCEGOVINA     </w:t>
      </w:r>
    </w:p>
    <w:p w14:paraId="2CE5EAAF" w14:textId="77777777" w:rsidR="00ED36E0" w:rsidRPr="000207F0" w:rsidRDefault="00ED36E0" w:rsidP="00ED36E0">
      <w:pPr>
        <w:spacing w:line="240" w:lineRule="auto"/>
        <w:rPr>
          <w:sz w:val="20"/>
          <w:szCs w:val="20"/>
          <w:lang w:val="hr-HR"/>
        </w:rPr>
      </w:pPr>
      <w:r w:rsidRPr="000207F0">
        <w:rPr>
          <w:sz w:val="20"/>
          <w:szCs w:val="20"/>
          <w:lang w:val="hr-HR"/>
        </w:rPr>
        <w:t>FEDERACIJA BOSNE I HERCEGOVINE</w:t>
      </w:r>
    </w:p>
    <w:p w14:paraId="0B691737" w14:textId="77777777" w:rsidR="00ED36E0" w:rsidRPr="000207F0" w:rsidRDefault="00ED36E0" w:rsidP="00ED36E0">
      <w:pPr>
        <w:spacing w:line="240" w:lineRule="auto"/>
        <w:rPr>
          <w:sz w:val="20"/>
          <w:szCs w:val="20"/>
          <w:lang w:val="hr-HR"/>
        </w:rPr>
      </w:pPr>
      <w:r w:rsidRPr="000207F0">
        <w:rPr>
          <w:sz w:val="20"/>
          <w:szCs w:val="20"/>
          <w:lang w:val="hr-HR"/>
        </w:rPr>
        <w:t>KANTION 10</w:t>
      </w:r>
    </w:p>
    <w:p w14:paraId="59AC5213" w14:textId="77777777" w:rsidR="00ED36E0" w:rsidRPr="000207F0" w:rsidRDefault="00ED36E0" w:rsidP="00ED36E0">
      <w:pPr>
        <w:spacing w:line="240" w:lineRule="auto"/>
        <w:rPr>
          <w:sz w:val="20"/>
          <w:szCs w:val="20"/>
          <w:lang w:val="hr-HR"/>
        </w:rPr>
      </w:pPr>
      <w:r w:rsidRPr="000207F0">
        <w:rPr>
          <w:sz w:val="20"/>
          <w:szCs w:val="20"/>
          <w:lang w:val="hr-HR"/>
        </w:rPr>
        <w:t>OPŠTINA BOSANSKO GRAHOVO</w:t>
      </w:r>
    </w:p>
    <w:p w14:paraId="42D58C7A" w14:textId="77777777" w:rsidR="00ED36E0" w:rsidRDefault="00ED36E0" w:rsidP="00ED36E0">
      <w:pPr>
        <w:spacing w:line="240" w:lineRule="auto"/>
        <w:rPr>
          <w:sz w:val="20"/>
          <w:szCs w:val="20"/>
          <w:lang w:val="hr-HR"/>
        </w:rPr>
      </w:pPr>
      <w:r w:rsidRPr="000207F0">
        <w:rPr>
          <w:sz w:val="20"/>
          <w:szCs w:val="20"/>
          <w:lang w:val="hr-HR"/>
        </w:rPr>
        <w:t>OPŠTINSKO VIJEĆE</w:t>
      </w:r>
    </w:p>
    <w:p w14:paraId="157AFB8A" w14:textId="77777777" w:rsidR="00ED36E0" w:rsidRDefault="00ED36E0" w:rsidP="00657687">
      <w:pPr>
        <w:spacing w:line="240" w:lineRule="auto"/>
        <w:jc w:val="left"/>
        <w:rPr>
          <w:b/>
          <w:sz w:val="28"/>
          <w:szCs w:val="28"/>
          <w:lang w:val="hr-HR"/>
        </w:rPr>
      </w:pPr>
    </w:p>
    <w:p w14:paraId="2A10A118" w14:textId="77777777" w:rsidR="00ED36E0" w:rsidRDefault="00ED36E0" w:rsidP="00657687">
      <w:pPr>
        <w:spacing w:line="240" w:lineRule="auto"/>
        <w:jc w:val="left"/>
        <w:rPr>
          <w:b/>
          <w:sz w:val="28"/>
          <w:szCs w:val="28"/>
          <w:lang w:val="hr-HR"/>
        </w:rPr>
      </w:pPr>
    </w:p>
    <w:p w14:paraId="5B00E5E4" w14:textId="77777777" w:rsidR="00ED36E0" w:rsidRDefault="00ED36E0" w:rsidP="00ED36E0">
      <w:pPr>
        <w:pStyle w:val="Bezproreda"/>
        <w:spacing w:after="240"/>
        <w:ind w:firstLine="708"/>
        <w:jc w:val="both"/>
        <w:rPr>
          <w:sz w:val="20"/>
          <w:szCs w:val="20"/>
        </w:rPr>
      </w:pPr>
      <w:r w:rsidRPr="00ED36E0">
        <w:rPr>
          <w:sz w:val="20"/>
          <w:szCs w:val="20"/>
        </w:rPr>
        <w:t xml:space="preserve">Na </w:t>
      </w:r>
      <w:proofErr w:type="spellStart"/>
      <w:r w:rsidRPr="00ED36E0">
        <w:rPr>
          <w:sz w:val="20"/>
          <w:szCs w:val="20"/>
        </w:rPr>
        <w:t>osnovu</w:t>
      </w:r>
      <w:proofErr w:type="spellEnd"/>
      <w:r w:rsidRPr="00ED36E0">
        <w:rPr>
          <w:sz w:val="20"/>
          <w:szCs w:val="20"/>
        </w:rPr>
        <w:t xml:space="preserve"> </w:t>
      </w:r>
      <w:proofErr w:type="spellStart"/>
      <w:r w:rsidRPr="00ED36E0">
        <w:rPr>
          <w:sz w:val="20"/>
          <w:szCs w:val="20"/>
        </w:rPr>
        <w:t>člana</w:t>
      </w:r>
      <w:proofErr w:type="spellEnd"/>
      <w:r w:rsidRPr="00ED36E0">
        <w:rPr>
          <w:sz w:val="20"/>
          <w:szCs w:val="20"/>
        </w:rPr>
        <w:t xml:space="preserve"> 7. </w:t>
      </w:r>
      <w:proofErr w:type="spellStart"/>
      <w:r w:rsidRPr="00ED36E0">
        <w:rPr>
          <w:sz w:val="20"/>
          <w:szCs w:val="20"/>
        </w:rPr>
        <w:t>Uputstva</w:t>
      </w:r>
      <w:proofErr w:type="spellEnd"/>
      <w:r w:rsidRPr="00ED36E0">
        <w:rPr>
          <w:sz w:val="20"/>
          <w:szCs w:val="20"/>
        </w:rPr>
        <w:t xml:space="preserve"> o </w:t>
      </w:r>
      <w:proofErr w:type="spellStart"/>
      <w:r w:rsidRPr="00ED36E0">
        <w:rPr>
          <w:sz w:val="20"/>
          <w:szCs w:val="20"/>
        </w:rPr>
        <w:t>utvrđivanju</w:t>
      </w:r>
      <w:proofErr w:type="spellEnd"/>
      <w:r w:rsidRPr="00ED36E0">
        <w:rPr>
          <w:sz w:val="20"/>
          <w:szCs w:val="20"/>
        </w:rPr>
        <w:t xml:space="preserve"> </w:t>
      </w:r>
      <w:proofErr w:type="spellStart"/>
      <w:r w:rsidRPr="00ED36E0">
        <w:rPr>
          <w:sz w:val="20"/>
          <w:szCs w:val="20"/>
        </w:rPr>
        <w:t>kvalifikacija</w:t>
      </w:r>
      <w:proofErr w:type="spellEnd"/>
      <w:r w:rsidRPr="00ED36E0">
        <w:rPr>
          <w:sz w:val="20"/>
          <w:szCs w:val="20"/>
        </w:rPr>
        <w:t xml:space="preserve">, </w:t>
      </w:r>
      <w:proofErr w:type="spellStart"/>
      <w:r w:rsidRPr="00ED36E0">
        <w:rPr>
          <w:sz w:val="20"/>
          <w:szCs w:val="20"/>
        </w:rPr>
        <w:t>broju</w:t>
      </w:r>
      <w:proofErr w:type="spellEnd"/>
      <w:r w:rsidRPr="00ED36E0">
        <w:rPr>
          <w:sz w:val="20"/>
          <w:szCs w:val="20"/>
        </w:rPr>
        <w:t xml:space="preserve">, </w:t>
      </w:r>
      <w:proofErr w:type="spellStart"/>
      <w:r w:rsidRPr="00ED36E0">
        <w:rPr>
          <w:sz w:val="20"/>
          <w:szCs w:val="20"/>
        </w:rPr>
        <w:t>imenovanju</w:t>
      </w:r>
      <w:proofErr w:type="spellEnd"/>
      <w:r w:rsidRPr="00ED36E0">
        <w:rPr>
          <w:sz w:val="20"/>
          <w:szCs w:val="20"/>
        </w:rPr>
        <w:t xml:space="preserve">, </w:t>
      </w:r>
      <w:proofErr w:type="spellStart"/>
      <w:r w:rsidRPr="00ED36E0">
        <w:rPr>
          <w:sz w:val="20"/>
          <w:szCs w:val="20"/>
        </w:rPr>
        <w:t>obuci</w:t>
      </w:r>
      <w:proofErr w:type="spellEnd"/>
      <w:r w:rsidRPr="00ED36E0">
        <w:rPr>
          <w:sz w:val="20"/>
          <w:szCs w:val="20"/>
        </w:rPr>
        <w:t xml:space="preserve"> </w:t>
      </w:r>
      <w:proofErr w:type="spellStart"/>
      <w:r w:rsidRPr="00ED36E0">
        <w:rPr>
          <w:sz w:val="20"/>
          <w:szCs w:val="20"/>
        </w:rPr>
        <w:t>i</w:t>
      </w:r>
      <w:proofErr w:type="spellEnd"/>
      <w:r w:rsidRPr="00ED36E0">
        <w:rPr>
          <w:sz w:val="20"/>
          <w:szCs w:val="20"/>
        </w:rPr>
        <w:t xml:space="preserve"> </w:t>
      </w:r>
      <w:proofErr w:type="spellStart"/>
      <w:r w:rsidRPr="00ED36E0">
        <w:rPr>
          <w:sz w:val="20"/>
          <w:szCs w:val="20"/>
        </w:rPr>
        <w:t>razrješenju</w:t>
      </w:r>
      <w:proofErr w:type="spellEnd"/>
      <w:r w:rsidRPr="00ED36E0">
        <w:rPr>
          <w:sz w:val="20"/>
          <w:szCs w:val="20"/>
        </w:rPr>
        <w:t xml:space="preserve"> </w:t>
      </w:r>
      <w:proofErr w:type="spellStart"/>
      <w:r w:rsidRPr="00ED36E0">
        <w:rPr>
          <w:sz w:val="20"/>
          <w:szCs w:val="20"/>
        </w:rPr>
        <w:t>članova</w:t>
      </w:r>
      <w:proofErr w:type="spellEnd"/>
      <w:r w:rsidRPr="00ED36E0">
        <w:rPr>
          <w:sz w:val="20"/>
          <w:szCs w:val="20"/>
        </w:rPr>
        <w:t xml:space="preserve"> </w:t>
      </w:r>
      <w:proofErr w:type="spellStart"/>
      <w:r w:rsidRPr="00ED36E0">
        <w:rPr>
          <w:sz w:val="20"/>
          <w:szCs w:val="20"/>
        </w:rPr>
        <w:t>izborne</w:t>
      </w:r>
      <w:proofErr w:type="spellEnd"/>
      <w:r w:rsidRPr="00ED36E0">
        <w:rPr>
          <w:sz w:val="20"/>
          <w:szCs w:val="20"/>
        </w:rPr>
        <w:t xml:space="preserve"> </w:t>
      </w:r>
      <w:proofErr w:type="spellStart"/>
      <w:r w:rsidRPr="00ED36E0">
        <w:rPr>
          <w:sz w:val="20"/>
          <w:szCs w:val="20"/>
        </w:rPr>
        <w:t>komisije</w:t>
      </w:r>
      <w:proofErr w:type="spellEnd"/>
      <w:r w:rsidRPr="00ED36E0">
        <w:rPr>
          <w:sz w:val="20"/>
          <w:szCs w:val="20"/>
        </w:rPr>
        <w:t xml:space="preserve"> </w:t>
      </w:r>
      <w:proofErr w:type="spellStart"/>
      <w:r w:rsidRPr="00ED36E0">
        <w:rPr>
          <w:sz w:val="20"/>
          <w:szCs w:val="20"/>
        </w:rPr>
        <w:t>osnovne</w:t>
      </w:r>
      <w:proofErr w:type="spellEnd"/>
      <w:r w:rsidRPr="00ED36E0">
        <w:rPr>
          <w:sz w:val="20"/>
          <w:szCs w:val="20"/>
        </w:rPr>
        <w:t xml:space="preserve"> </w:t>
      </w:r>
      <w:proofErr w:type="spellStart"/>
      <w:r w:rsidRPr="00ED36E0">
        <w:rPr>
          <w:sz w:val="20"/>
          <w:szCs w:val="20"/>
        </w:rPr>
        <w:t>izborne</w:t>
      </w:r>
      <w:proofErr w:type="spellEnd"/>
      <w:r w:rsidRPr="00ED36E0">
        <w:rPr>
          <w:sz w:val="20"/>
          <w:szCs w:val="20"/>
        </w:rPr>
        <w:t xml:space="preserve"> </w:t>
      </w:r>
      <w:proofErr w:type="spellStart"/>
      <w:r w:rsidRPr="00ED36E0">
        <w:rPr>
          <w:sz w:val="20"/>
          <w:szCs w:val="20"/>
        </w:rPr>
        <w:t>jedinice</w:t>
      </w:r>
      <w:proofErr w:type="spellEnd"/>
      <w:r w:rsidRPr="00ED36E0">
        <w:rPr>
          <w:sz w:val="20"/>
          <w:szCs w:val="20"/>
        </w:rPr>
        <w:t xml:space="preserve"> u BiH („</w:t>
      </w:r>
      <w:proofErr w:type="spellStart"/>
      <w:r w:rsidRPr="00ED36E0">
        <w:rPr>
          <w:sz w:val="20"/>
          <w:szCs w:val="20"/>
        </w:rPr>
        <w:t>Službeni</w:t>
      </w:r>
      <w:proofErr w:type="spellEnd"/>
      <w:r w:rsidRPr="00ED36E0">
        <w:rPr>
          <w:sz w:val="20"/>
          <w:szCs w:val="20"/>
        </w:rPr>
        <w:t xml:space="preserve"> </w:t>
      </w:r>
      <w:proofErr w:type="spellStart"/>
      <w:r w:rsidRPr="00ED36E0">
        <w:rPr>
          <w:sz w:val="20"/>
          <w:szCs w:val="20"/>
        </w:rPr>
        <w:t>glasnik</w:t>
      </w:r>
      <w:proofErr w:type="spellEnd"/>
      <w:r w:rsidRPr="00ED36E0">
        <w:rPr>
          <w:sz w:val="20"/>
          <w:szCs w:val="20"/>
        </w:rPr>
        <w:t xml:space="preserve"> BiH“, broj:31/24 </w:t>
      </w:r>
      <w:proofErr w:type="spellStart"/>
      <w:r w:rsidRPr="00ED36E0">
        <w:rPr>
          <w:sz w:val="20"/>
          <w:szCs w:val="20"/>
        </w:rPr>
        <w:t>i</w:t>
      </w:r>
      <w:proofErr w:type="spellEnd"/>
      <w:r w:rsidRPr="00ED36E0">
        <w:rPr>
          <w:sz w:val="20"/>
          <w:szCs w:val="20"/>
        </w:rPr>
        <w:t xml:space="preserve"> 85/24), </w:t>
      </w:r>
      <w:proofErr w:type="spellStart"/>
      <w:r w:rsidRPr="00ED36E0">
        <w:rPr>
          <w:sz w:val="20"/>
          <w:szCs w:val="20"/>
        </w:rPr>
        <w:t>člana</w:t>
      </w:r>
      <w:proofErr w:type="spellEnd"/>
      <w:r w:rsidRPr="00ED36E0">
        <w:rPr>
          <w:sz w:val="20"/>
          <w:szCs w:val="20"/>
        </w:rPr>
        <w:t xml:space="preserve"> 24. </w:t>
      </w:r>
      <w:proofErr w:type="spellStart"/>
      <w:r w:rsidRPr="00ED36E0">
        <w:rPr>
          <w:sz w:val="20"/>
          <w:szCs w:val="20"/>
        </w:rPr>
        <w:t>Statuta</w:t>
      </w:r>
      <w:proofErr w:type="spellEnd"/>
      <w:r w:rsidRPr="00ED36E0">
        <w:rPr>
          <w:sz w:val="20"/>
          <w:szCs w:val="20"/>
        </w:rPr>
        <w:t xml:space="preserve"> </w:t>
      </w:r>
      <w:proofErr w:type="spellStart"/>
      <w:r w:rsidRPr="00ED36E0">
        <w:rPr>
          <w:sz w:val="20"/>
          <w:szCs w:val="20"/>
        </w:rPr>
        <w:t>Opštine</w:t>
      </w:r>
      <w:proofErr w:type="spellEnd"/>
      <w:r w:rsidRPr="00ED36E0">
        <w:rPr>
          <w:sz w:val="20"/>
          <w:szCs w:val="20"/>
        </w:rPr>
        <w:t xml:space="preserve"> </w:t>
      </w:r>
      <w:proofErr w:type="spellStart"/>
      <w:r w:rsidRPr="00ED36E0">
        <w:rPr>
          <w:sz w:val="20"/>
          <w:szCs w:val="20"/>
        </w:rPr>
        <w:t>Bosansko</w:t>
      </w:r>
      <w:proofErr w:type="spellEnd"/>
      <w:r w:rsidRPr="00ED36E0">
        <w:rPr>
          <w:sz w:val="20"/>
          <w:szCs w:val="20"/>
        </w:rPr>
        <w:t xml:space="preserve"> </w:t>
      </w:r>
      <w:proofErr w:type="spellStart"/>
      <w:r w:rsidRPr="00ED36E0">
        <w:rPr>
          <w:sz w:val="20"/>
          <w:szCs w:val="20"/>
        </w:rPr>
        <w:t>Grahovo</w:t>
      </w:r>
      <w:proofErr w:type="spellEnd"/>
      <w:r w:rsidRPr="00ED36E0">
        <w:rPr>
          <w:sz w:val="20"/>
          <w:szCs w:val="20"/>
        </w:rPr>
        <w:t xml:space="preserve"> („</w:t>
      </w:r>
      <w:proofErr w:type="spellStart"/>
      <w:r w:rsidRPr="00ED36E0">
        <w:rPr>
          <w:sz w:val="20"/>
          <w:szCs w:val="20"/>
        </w:rPr>
        <w:t>Službeni</w:t>
      </w:r>
      <w:proofErr w:type="spellEnd"/>
      <w:r w:rsidRPr="00ED36E0">
        <w:rPr>
          <w:sz w:val="20"/>
          <w:szCs w:val="20"/>
        </w:rPr>
        <w:t xml:space="preserve"> </w:t>
      </w:r>
      <w:proofErr w:type="spellStart"/>
      <w:r w:rsidRPr="00ED36E0">
        <w:rPr>
          <w:sz w:val="20"/>
          <w:szCs w:val="20"/>
        </w:rPr>
        <w:t>glasnik</w:t>
      </w:r>
      <w:proofErr w:type="spellEnd"/>
      <w:r w:rsidRPr="00ED36E0">
        <w:rPr>
          <w:sz w:val="20"/>
          <w:szCs w:val="20"/>
        </w:rPr>
        <w:t xml:space="preserve"> </w:t>
      </w:r>
      <w:proofErr w:type="spellStart"/>
      <w:r w:rsidRPr="00ED36E0">
        <w:rPr>
          <w:sz w:val="20"/>
          <w:szCs w:val="20"/>
        </w:rPr>
        <w:t>Opštine</w:t>
      </w:r>
      <w:proofErr w:type="spellEnd"/>
      <w:r w:rsidRPr="00ED36E0">
        <w:rPr>
          <w:sz w:val="20"/>
          <w:szCs w:val="20"/>
        </w:rPr>
        <w:t xml:space="preserve"> </w:t>
      </w:r>
      <w:proofErr w:type="spellStart"/>
      <w:r w:rsidRPr="00ED36E0">
        <w:rPr>
          <w:sz w:val="20"/>
          <w:szCs w:val="20"/>
        </w:rPr>
        <w:t>Bosansko</w:t>
      </w:r>
      <w:proofErr w:type="spellEnd"/>
      <w:r w:rsidRPr="00ED36E0">
        <w:rPr>
          <w:sz w:val="20"/>
          <w:szCs w:val="20"/>
        </w:rPr>
        <w:t xml:space="preserve"> </w:t>
      </w:r>
      <w:proofErr w:type="spellStart"/>
      <w:r w:rsidRPr="00ED36E0">
        <w:rPr>
          <w:sz w:val="20"/>
          <w:szCs w:val="20"/>
        </w:rPr>
        <w:t>Grahovo</w:t>
      </w:r>
      <w:proofErr w:type="spellEnd"/>
      <w:r w:rsidRPr="00ED36E0">
        <w:rPr>
          <w:sz w:val="20"/>
          <w:szCs w:val="20"/>
        </w:rPr>
        <w:t xml:space="preserve">“, broj:21/07), 45. </w:t>
      </w:r>
      <w:proofErr w:type="spellStart"/>
      <w:r w:rsidRPr="00ED36E0">
        <w:rPr>
          <w:sz w:val="20"/>
          <w:szCs w:val="20"/>
        </w:rPr>
        <w:t>stav</w:t>
      </w:r>
      <w:proofErr w:type="spellEnd"/>
      <w:r w:rsidRPr="00ED36E0">
        <w:rPr>
          <w:sz w:val="20"/>
          <w:szCs w:val="20"/>
        </w:rPr>
        <w:t xml:space="preserve"> (1) </w:t>
      </w:r>
      <w:proofErr w:type="spellStart"/>
      <w:r w:rsidRPr="00ED36E0">
        <w:rPr>
          <w:sz w:val="20"/>
          <w:szCs w:val="20"/>
        </w:rPr>
        <w:t>tačka</w:t>
      </w:r>
      <w:proofErr w:type="spellEnd"/>
      <w:r w:rsidRPr="00ED36E0">
        <w:rPr>
          <w:sz w:val="20"/>
          <w:szCs w:val="20"/>
        </w:rPr>
        <w:t xml:space="preserve"> b) </w:t>
      </w:r>
      <w:proofErr w:type="spellStart"/>
      <w:r w:rsidRPr="00ED36E0">
        <w:rPr>
          <w:sz w:val="20"/>
          <w:szCs w:val="20"/>
        </w:rPr>
        <w:t>Poslovnika</w:t>
      </w:r>
      <w:proofErr w:type="spellEnd"/>
      <w:r w:rsidRPr="00ED36E0">
        <w:rPr>
          <w:sz w:val="20"/>
          <w:szCs w:val="20"/>
        </w:rPr>
        <w:t xml:space="preserve"> o </w:t>
      </w:r>
      <w:proofErr w:type="spellStart"/>
      <w:r w:rsidRPr="00ED36E0">
        <w:rPr>
          <w:sz w:val="20"/>
          <w:szCs w:val="20"/>
        </w:rPr>
        <w:t>radu</w:t>
      </w:r>
      <w:proofErr w:type="spellEnd"/>
      <w:r w:rsidRPr="00ED36E0">
        <w:rPr>
          <w:sz w:val="20"/>
          <w:szCs w:val="20"/>
        </w:rPr>
        <w:t xml:space="preserve"> </w:t>
      </w:r>
      <w:proofErr w:type="spellStart"/>
      <w:r w:rsidRPr="00ED36E0">
        <w:rPr>
          <w:sz w:val="20"/>
          <w:szCs w:val="20"/>
        </w:rPr>
        <w:t>Opštinskog</w:t>
      </w:r>
      <w:proofErr w:type="spellEnd"/>
      <w:r w:rsidRPr="00ED36E0">
        <w:rPr>
          <w:sz w:val="20"/>
          <w:szCs w:val="20"/>
        </w:rPr>
        <w:t xml:space="preserve"> </w:t>
      </w:r>
      <w:proofErr w:type="spellStart"/>
      <w:r w:rsidRPr="00ED36E0">
        <w:rPr>
          <w:sz w:val="20"/>
          <w:szCs w:val="20"/>
        </w:rPr>
        <w:t>vijeća</w:t>
      </w:r>
      <w:proofErr w:type="spellEnd"/>
      <w:r w:rsidRPr="00ED36E0">
        <w:rPr>
          <w:sz w:val="20"/>
          <w:szCs w:val="20"/>
        </w:rPr>
        <w:t xml:space="preserve"> </w:t>
      </w:r>
      <w:proofErr w:type="spellStart"/>
      <w:r w:rsidRPr="00ED36E0">
        <w:rPr>
          <w:sz w:val="20"/>
          <w:szCs w:val="20"/>
        </w:rPr>
        <w:t>Bosansko</w:t>
      </w:r>
      <w:proofErr w:type="spellEnd"/>
      <w:r w:rsidRPr="00ED36E0">
        <w:rPr>
          <w:sz w:val="20"/>
          <w:szCs w:val="20"/>
        </w:rPr>
        <w:t xml:space="preserve"> </w:t>
      </w:r>
      <w:proofErr w:type="spellStart"/>
      <w:r w:rsidRPr="00ED36E0">
        <w:rPr>
          <w:sz w:val="20"/>
          <w:szCs w:val="20"/>
        </w:rPr>
        <w:t>Grahovo</w:t>
      </w:r>
      <w:proofErr w:type="spellEnd"/>
      <w:r w:rsidRPr="00ED36E0">
        <w:rPr>
          <w:sz w:val="20"/>
          <w:szCs w:val="20"/>
        </w:rPr>
        <w:t xml:space="preserve">, a </w:t>
      </w:r>
      <w:proofErr w:type="spellStart"/>
      <w:r w:rsidRPr="00ED36E0">
        <w:rPr>
          <w:sz w:val="20"/>
          <w:szCs w:val="20"/>
        </w:rPr>
        <w:t>na</w:t>
      </w:r>
      <w:proofErr w:type="spellEnd"/>
      <w:r w:rsidRPr="00ED36E0">
        <w:rPr>
          <w:sz w:val="20"/>
          <w:szCs w:val="20"/>
        </w:rPr>
        <w:t xml:space="preserve"> </w:t>
      </w:r>
      <w:proofErr w:type="spellStart"/>
      <w:r w:rsidRPr="00ED36E0">
        <w:rPr>
          <w:sz w:val="20"/>
          <w:szCs w:val="20"/>
        </w:rPr>
        <w:t>prijedlog</w:t>
      </w:r>
      <w:proofErr w:type="spellEnd"/>
      <w:r w:rsidRPr="00ED36E0">
        <w:rPr>
          <w:sz w:val="20"/>
          <w:szCs w:val="20"/>
        </w:rPr>
        <w:t xml:space="preserve"> </w:t>
      </w:r>
      <w:proofErr w:type="spellStart"/>
      <w:r w:rsidRPr="00ED36E0">
        <w:rPr>
          <w:sz w:val="20"/>
          <w:szCs w:val="20"/>
        </w:rPr>
        <w:t>Komisije</w:t>
      </w:r>
      <w:proofErr w:type="spellEnd"/>
      <w:r w:rsidRPr="00ED36E0">
        <w:rPr>
          <w:sz w:val="20"/>
          <w:szCs w:val="20"/>
        </w:rPr>
        <w:t xml:space="preserve"> za </w:t>
      </w:r>
      <w:proofErr w:type="spellStart"/>
      <w:r w:rsidRPr="00ED36E0">
        <w:rPr>
          <w:sz w:val="20"/>
          <w:szCs w:val="20"/>
        </w:rPr>
        <w:t>izbor</w:t>
      </w:r>
      <w:proofErr w:type="spellEnd"/>
      <w:r w:rsidRPr="00ED36E0">
        <w:rPr>
          <w:sz w:val="20"/>
          <w:szCs w:val="20"/>
        </w:rPr>
        <w:t xml:space="preserve"> </w:t>
      </w:r>
      <w:proofErr w:type="spellStart"/>
      <w:r w:rsidRPr="00ED36E0">
        <w:rPr>
          <w:sz w:val="20"/>
          <w:szCs w:val="20"/>
        </w:rPr>
        <w:t>i</w:t>
      </w:r>
      <w:proofErr w:type="spellEnd"/>
      <w:r w:rsidRPr="00ED36E0">
        <w:rPr>
          <w:sz w:val="20"/>
          <w:szCs w:val="20"/>
        </w:rPr>
        <w:t xml:space="preserve"> </w:t>
      </w:r>
      <w:proofErr w:type="spellStart"/>
      <w:r w:rsidRPr="00ED36E0">
        <w:rPr>
          <w:sz w:val="20"/>
          <w:szCs w:val="20"/>
        </w:rPr>
        <w:t>imenovanje</w:t>
      </w:r>
      <w:proofErr w:type="spellEnd"/>
      <w:r w:rsidRPr="00ED36E0">
        <w:rPr>
          <w:sz w:val="20"/>
          <w:szCs w:val="20"/>
        </w:rPr>
        <w:t xml:space="preserve">, </w:t>
      </w:r>
      <w:proofErr w:type="spellStart"/>
      <w:r w:rsidRPr="00ED36E0">
        <w:rPr>
          <w:sz w:val="20"/>
          <w:szCs w:val="20"/>
        </w:rPr>
        <w:t>na</w:t>
      </w:r>
      <w:proofErr w:type="spellEnd"/>
      <w:r w:rsidRPr="00ED36E0">
        <w:rPr>
          <w:sz w:val="20"/>
          <w:szCs w:val="20"/>
        </w:rPr>
        <w:t xml:space="preserve"> VI </w:t>
      </w:r>
      <w:proofErr w:type="spellStart"/>
      <w:r w:rsidRPr="00ED36E0">
        <w:rPr>
          <w:sz w:val="20"/>
          <w:szCs w:val="20"/>
        </w:rPr>
        <w:t>redovnoj</w:t>
      </w:r>
      <w:proofErr w:type="spellEnd"/>
      <w:r w:rsidRPr="00ED36E0">
        <w:rPr>
          <w:sz w:val="20"/>
          <w:szCs w:val="20"/>
        </w:rPr>
        <w:t xml:space="preserve"> </w:t>
      </w:r>
      <w:proofErr w:type="spellStart"/>
      <w:r w:rsidRPr="00ED36E0">
        <w:rPr>
          <w:sz w:val="20"/>
          <w:szCs w:val="20"/>
        </w:rPr>
        <w:t>sjednici</w:t>
      </w:r>
      <w:proofErr w:type="spellEnd"/>
      <w:r w:rsidRPr="00ED36E0">
        <w:rPr>
          <w:sz w:val="20"/>
          <w:szCs w:val="20"/>
        </w:rPr>
        <w:t xml:space="preserve"> </w:t>
      </w:r>
      <w:proofErr w:type="spellStart"/>
      <w:r w:rsidRPr="00ED36E0">
        <w:rPr>
          <w:sz w:val="20"/>
          <w:szCs w:val="20"/>
        </w:rPr>
        <w:t>održanoj</w:t>
      </w:r>
      <w:proofErr w:type="spellEnd"/>
      <w:r w:rsidRPr="00ED36E0">
        <w:rPr>
          <w:sz w:val="20"/>
          <w:szCs w:val="20"/>
        </w:rPr>
        <w:t xml:space="preserve"> 09.04.2025. </w:t>
      </w:r>
      <w:proofErr w:type="spellStart"/>
      <w:r w:rsidRPr="00ED36E0">
        <w:rPr>
          <w:sz w:val="20"/>
          <w:szCs w:val="20"/>
        </w:rPr>
        <w:t>godine</w:t>
      </w:r>
      <w:proofErr w:type="spellEnd"/>
      <w:r w:rsidRPr="00ED36E0">
        <w:rPr>
          <w:sz w:val="20"/>
          <w:szCs w:val="20"/>
        </w:rPr>
        <w:t xml:space="preserve"> </w:t>
      </w:r>
      <w:proofErr w:type="spellStart"/>
      <w:r w:rsidRPr="00ED36E0">
        <w:rPr>
          <w:sz w:val="20"/>
          <w:szCs w:val="20"/>
        </w:rPr>
        <w:t>Opštinsko</w:t>
      </w:r>
      <w:proofErr w:type="spellEnd"/>
      <w:r w:rsidRPr="00ED36E0">
        <w:rPr>
          <w:sz w:val="20"/>
          <w:szCs w:val="20"/>
        </w:rPr>
        <w:t xml:space="preserve"> </w:t>
      </w:r>
      <w:proofErr w:type="spellStart"/>
      <w:r w:rsidRPr="00ED36E0">
        <w:rPr>
          <w:sz w:val="20"/>
          <w:szCs w:val="20"/>
        </w:rPr>
        <w:t>vijeće</w:t>
      </w:r>
      <w:proofErr w:type="spellEnd"/>
      <w:r w:rsidRPr="00ED36E0">
        <w:rPr>
          <w:sz w:val="20"/>
          <w:szCs w:val="20"/>
        </w:rPr>
        <w:t xml:space="preserve"> </w:t>
      </w:r>
      <w:proofErr w:type="spellStart"/>
      <w:r w:rsidRPr="00ED36E0">
        <w:rPr>
          <w:sz w:val="20"/>
          <w:szCs w:val="20"/>
        </w:rPr>
        <w:t>Bosansko</w:t>
      </w:r>
      <w:proofErr w:type="spellEnd"/>
      <w:r w:rsidRPr="00ED36E0">
        <w:rPr>
          <w:sz w:val="20"/>
          <w:szCs w:val="20"/>
        </w:rPr>
        <w:t xml:space="preserve"> </w:t>
      </w:r>
      <w:proofErr w:type="spellStart"/>
      <w:r w:rsidRPr="00ED36E0">
        <w:rPr>
          <w:sz w:val="20"/>
          <w:szCs w:val="20"/>
        </w:rPr>
        <w:t>Grahovo</w:t>
      </w:r>
      <w:proofErr w:type="spellEnd"/>
      <w:r w:rsidRPr="00ED36E0">
        <w:rPr>
          <w:sz w:val="20"/>
          <w:szCs w:val="20"/>
        </w:rPr>
        <w:t xml:space="preserve"> </w:t>
      </w:r>
      <w:proofErr w:type="spellStart"/>
      <w:r w:rsidRPr="00ED36E0">
        <w:rPr>
          <w:sz w:val="20"/>
          <w:szCs w:val="20"/>
        </w:rPr>
        <w:t>objavljuje</w:t>
      </w:r>
      <w:proofErr w:type="spellEnd"/>
    </w:p>
    <w:p w14:paraId="4C80434E" w14:textId="77777777" w:rsidR="00ED36E0" w:rsidRPr="00ED36E0" w:rsidRDefault="00ED36E0" w:rsidP="00ED36E0">
      <w:pPr>
        <w:pStyle w:val="Bezproreda"/>
        <w:spacing w:after="240"/>
        <w:ind w:firstLine="708"/>
        <w:jc w:val="both"/>
        <w:rPr>
          <w:sz w:val="20"/>
          <w:szCs w:val="20"/>
        </w:rPr>
      </w:pPr>
    </w:p>
    <w:p w14:paraId="6FA2DB41" w14:textId="77777777" w:rsidR="00ED36E0" w:rsidRPr="00ED36E0" w:rsidRDefault="00ED36E0" w:rsidP="00ED36E0">
      <w:pPr>
        <w:spacing w:line="240" w:lineRule="auto"/>
        <w:jc w:val="center"/>
        <w:rPr>
          <w:b/>
          <w:bCs/>
          <w:sz w:val="20"/>
          <w:szCs w:val="20"/>
        </w:rPr>
      </w:pPr>
      <w:r w:rsidRPr="00ED36E0">
        <w:rPr>
          <w:b/>
          <w:bCs/>
          <w:sz w:val="20"/>
          <w:szCs w:val="20"/>
        </w:rPr>
        <w:t xml:space="preserve">R J E Š E N J </w:t>
      </w:r>
      <w:r>
        <w:rPr>
          <w:b/>
          <w:bCs/>
          <w:sz w:val="20"/>
          <w:szCs w:val="20"/>
        </w:rPr>
        <w:t>E</w:t>
      </w:r>
    </w:p>
    <w:p w14:paraId="55C2373C" w14:textId="77777777" w:rsidR="00ED36E0" w:rsidRPr="00ED36E0" w:rsidRDefault="00ED36E0" w:rsidP="00ED36E0">
      <w:pPr>
        <w:spacing w:line="240" w:lineRule="auto"/>
        <w:jc w:val="center"/>
        <w:rPr>
          <w:b/>
          <w:bCs/>
          <w:sz w:val="20"/>
          <w:szCs w:val="20"/>
        </w:rPr>
      </w:pPr>
      <w:r w:rsidRPr="00ED36E0">
        <w:rPr>
          <w:b/>
          <w:bCs/>
          <w:sz w:val="20"/>
          <w:szCs w:val="20"/>
        </w:rPr>
        <w:t>o</w:t>
      </w:r>
    </w:p>
    <w:p w14:paraId="16CDE4EC" w14:textId="77777777" w:rsidR="00ED36E0" w:rsidRPr="00ED36E0" w:rsidRDefault="00ED36E0" w:rsidP="00ED36E0">
      <w:pPr>
        <w:spacing w:line="240" w:lineRule="auto"/>
        <w:jc w:val="center"/>
        <w:rPr>
          <w:b/>
          <w:bCs/>
          <w:sz w:val="20"/>
          <w:szCs w:val="20"/>
        </w:rPr>
      </w:pPr>
      <w:proofErr w:type="spellStart"/>
      <w:r w:rsidRPr="00ED36E0">
        <w:rPr>
          <w:b/>
          <w:bCs/>
          <w:sz w:val="20"/>
          <w:szCs w:val="20"/>
        </w:rPr>
        <w:t>imenovanju</w:t>
      </w:r>
      <w:proofErr w:type="spellEnd"/>
      <w:r w:rsidRPr="00ED36E0">
        <w:rPr>
          <w:b/>
          <w:bCs/>
          <w:sz w:val="20"/>
          <w:szCs w:val="20"/>
        </w:rPr>
        <w:t xml:space="preserve"> </w:t>
      </w:r>
      <w:proofErr w:type="spellStart"/>
      <w:r w:rsidRPr="00ED36E0">
        <w:rPr>
          <w:b/>
          <w:bCs/>
          <w:sz w:val="20"/>
          <w:szCs w:val="20"/>
        </w:rPr>
        <w:t>Komisije</w:t>
      </w:r>
      <w:proofErr w:type="spellEnd"/>
      <w:r w:rsidRPr="00ED36E0">
        <w:rPr>
          <w:b/>
          <w:bCs/>
          <w:sz w:val="20"/>
          <w:szCs w:val="20"/>
        </w:rPr>
        <w:t xml:space="preserve"> za </w:t>
      </w:r>
      <w:proofErr w:type="spellStart"/>
      <w:r w:rsidRPr="00ED36E0">
        <w:rPr>
          <w:b/>
          <w:bCs/>
          <w:sz w:val="20"/>
          <w:szCs w:val="20"/>
        </w:rPr>
        <w:t>provođenje</w:t>
      </w:r>
      <w:proofErr w:type="spellEnd"/>
      <w:r w:rsidRPr="00ED36E0">
        <w:rPr>
          <w:b/>
          <w:bCs/>
          <w:sz w:val="20"/>
          <w:szCs w:val="20"/>
        </w:rPr>
        <w:t xml:space="preserve"> </w:t>
      </w:r>
      <w:proofErr w:type="spellStart"/>
      <w:r w:rsidRPr="00ED36E0">
        <w:rPr>
          <w:b/>
          <w:bCs/>
          <w:sz w:val="20"/>
          <w:szCs w:val="20"/>
        </w:rPr>
        <w:t>konkursa</w:t>
      </w:r>
      <w:proofErr w:type="spellEnd"/>
      <w:r w:rsidRPr="00ED36E0">
        <w:rPr>
          <w:b/>
          <w:bCs/>
          <w:sz w:val="20"/>
          <w:szCs w:val="20"/>
        </w:rPr>
        <w:t xml:space="preserve"> po </w:t>
      </w:r>
      <w:proofErr w:type="spellStart"/>
      <w:r w:rsidRPr="00ED36E0">
        <w:rPr>
          <w:b/>
          <w:bCs/>
          <w:sz w:val="20"/>
          <w:szCs w:val="20"/>
        </w:rPr>
        <w:t>Javnom</w:t>
      </w:r>
      <w:proofErr w:type="spellEnd"/>
      <w:r w:rsidRPr="00ED36E0">
        <w:rPr>
          <w:b/>
          <w:bCs/>
          <w:sz w:val="20"/>
          <w:szCs w:val="20"/>
        </w:rPr>
        <w:t xml:space="preserve"> </w:t>
      </w:r>
      <w:proofErr w:type="spellStart"/>
      <w:r w:rsidRPr="00ED36E0">
        <w:rPr>
          <w:b/>
          <w:bCs/>
          <w:sz w:val="20"/>
          <w:szCs w:val="20"/>
        </w:rPr>
        <w:t>oglasu</w:t>
      </w:r>
      <w:proofErr w:type="spellEnd"/>
    </w:p>
    <w:p w14:paraId="73D3E954" w14:textId="77777777" w:rsidR="00ED36E0" w:rsidRPr="00ED36E0" w:rsidRDefault="00ED36E0" w:rsidP="00ED36E0">
      <w:pPr>
        <w:spacing w:line="240" w:lineRule="auto"/>
        <w:jc w:val="center"/>
        <w:rPr>
          <w:b/>
          <w:bCs/>
          <w:sz w:val="20"/>
          <w:szCs w:val="20"/>
        </w:rPr>
      </w:pPr>
      <w:r w:rsidRPr="00ED36E0">
        <w:rPr>
          <w:b/>
          <w:bCs/>
          <w:sz w:val="20"/>
          <w:szCs w:val="20"/>
        </w:rPr>
        <w:t xml:space="preserve">za </w:t>
      </w:r>
      <w:proofErr w:type="spellStart"/>
      <w:r w:rsidRPr="00ED36E0">
        <w:rPr>
          <w:b/>
          <w:bCs/>
          <w:sz w:val="20"/>
          <w:szCs w:val="20"/>
        </w:rPr>
        <w:t>imenovanje</w:t>
      </w:r>
      <w:proofErr w:type="spellEnd"/>
      <w:r w:rsidRPr="00ED36E0">
        <w:rPr>
          <w:b/>
          <w:bCs/>
          <w:sz w:val="20"/>
          <w:szCs w:val="20"/>
        </w:rPr>
        <w:t xml:space="preserve"> 1 (</w:t>
      </w:r>
      <w:proofErr w:type="spellStart"/>
      <w:r w:rsidRPr="00ED36E0">
        <w:rPr>
          <w:b/>
          <w:bCs/>
          <w:sz w:val="20"/>
          <w:szCs w:val="20"/>
        </w:rPr>
        <w:t>jednog</w:t>
      </w:r>
      <w:proofErr w:type="spellEnd"/>
      <w:r w:rsidRPr="00ED36E0">
        <w:rPr>
          <w:b/>
          <w:bCs/>
          <w:sz w:val="20"/>
          <w:szCs w:val="20"/>
        </w:rPr>
        <w:t xml:space="preserve">) </w:t>
      </w:r>
      <w:proofErr w:type="spellStart"/>
      <w:r w:rsidRPr="00ED36E0">
        <w:rPr>
          <w:b/>
          <w:bCs/>
          <w:sz w:val="20"/>
          <w:szCs w:val="20"/>
        </w:rPr>
        <w:t>člana</w:t>
      </w:r>
      <w:proofErr w:type="spellEnd"/>
      <w:r w:rsidRPr="00ED36E0">
        <w:rPr>
          <w:b/>
          <w:bCs/>
          <w:sz w:val="20"/>
          <w:szCs w:val="20"/>
        </w:rPr>
        <w:t xml:space="preserve"> </w:t>
      </w:r>
      <w:proofErr w:type="spellStart"/>
      <w:r w:rsidRPr="00ED36E0">
        <w:rPr>
          <w:b/>
          <w:bCs/>
          <w:sz w:val="20"/>
          <w:szCs w:val="20"/>
        </w:rPr>
        <w:t>Opštinske</w:t>
      </w:r>
      <w:proofErr w:type="spellEnd"/>
      <w:r w:rsidRPr="00ED36E0">
        <w:rPr>
          <w:b/>
          <w:bCs/>
          <w:sz w:val="20"/>
          <w:szCs w:val="20"/>
        </w:rPr>
        <w:t xml:space="preserve"> </w:t>
      </w:r>
      <w:proofErr w:type="spellStart"/>
      <w:r w:rsidRPr="00ED36E0">
        <w:rPr>
          <w:b/>
          <w:bCs/>
          <w:sz w:val="20"/>
          <w:szCs w:val="20"/>
        </w:rPr>
        <w:t>izborne</w:t>
      </w:r>
      <w:proofErr w:type="spellEnd"/>
      <w:r w:rsidRPr="00ED36E0">
        <w:rPr>
          <w:b/>
          <w:bCs/>
          <w:sz w:val="20"/>
          <w:szCs w:val="20"/>
        </w:rPr>
        <w:t xml:space="preserve"> </w:t>
      </w:r>
      <w:proofErr w:type="spellStart"/>
      <w:r w:rsidRPr="00ED36E0">
        <w:rPr>
          <w:b/>
          <w:bCs/>
          <w:sz w:val="20"/>
          <w:szCs w:val="20"/>
        </w:rPr>
        <w:t>komisije</w:t>
      </w:r>
      <w:proofErr w:type="spellEnd"/>
      <w:r w:rsidRPr="00ED36E0">
        <w:rPr>
          <w:b/>
          <w:bCs/>
          <w:sz w:val="20"/>
          <w:szCs w:val="20"/>
        </w:rPr>
        <w:t xml:space="preserve"> </w:t>
      </w:r>
      <w:proofErr w:type="spellStart"/>
      <w:r w:rsidRPr="00ED36E0">
        <w:rPr>
          <w:b/>
          <w:bCs/>
          <w:sz w:val="20"/>
          <w:szCs w:val="20"/>
        </w:rPr>
        <w:t>Bosansko</w:t>
      </w:r>
      <w:proofErr w:type="spellEnd"/>
      <w:r w:rsidRPr="00ED36E0">
        <w:rPr>
          <w:b/>
          <w:bCs/>
          <w:sz w:val="20"/>
          <w:szCs w:val="20"/>
        </w:rPr>
        <w:t xml:space="preserve"> </w:t>
      </w:r>
      <w:proofErr w:type="spellStart"/>
      <w:r w:rsidRPr="00ED36E0">
        <w:rPr>
          <w:b/>
          <w:bCs/>
          <w:sz w:val="20"/>
          <w:szCs w:val="20"/>
        </w:rPr>
        <w:t>Grahovo</w:t>
      </w:r>
      <w:proofErr w:type="spellEnd"/>
    </w:p>
    <w:p w14:paraId="23AB332E" w14:textId="77777777" w:rsidR="00ED36E0" w:rsidRPr="00ED36E0" w:rsidRDefault="00ED36E0" w:rsidP="0048797B">
      <w:pPr>
        <w:autoSpaceDE w:val="0"/>
        <w:autoSpaceDN w:val="0"/>
        <w:adjustRightInd w:val="0"/>
        <w:spacing w:after="240" w:line="240" w:lineRule="auto"/>
        <w:ind w:left="1416" w:firstLine="708"/>
        <w:rPr>
          <w:b/>
          <w:sz w:val="20"/>
          <w:szCs w:val="20"/>
        </w:rPr>
      </w:pPr>
      <w:r w:rsidRPr="00ED36E0">
        <w:rPr>
          <w:b/>
          <w:sz w:val="20"/>
          <w:szCs w:val="20"/>
        </w:rPr>
        <w:t>I</w:t>
      </w:r>
    </w:p>
    <w:p w14:paraId="79D72255" w14:textId="77777777" w:rsidR="00ED36E0" w:rsidRPr="00ED36E0" w:rsidRDefault="00ED36E0" w:rsidP="00ED36E0">
      <w:pPr>
        <w:autoSpaceDE w:val="0"/>
        <w:autoSpaceDN w:val="0"/>
        <w:adjustRightInd w:val="0"/>
        <w:spacing w:after="240" w:line="240" w:lineRule="auto"/>
        <w:ind w:firstLine="720"/>
        <w:rPr>
          <w:sz w:val="20"/>
          <w:szCs w:val="20"/>
          <w:lang w:val="sr-Latn-BA"/>
        </w:rPr>
      </w:pPr>
      <w:r w:rsidRPr="00ED36E0">
        <w:rPr>
          <w:sz w:val="20"/>
          <w:szCs w:val="20"/>
          <w:lang w:val="sr-Latn-BA"/>
        </w:rPr>
        <w:t>U Komisiju za provođenje konkursa po Javnom oglasu za imenovanje 1 (jednog) člana OIK Bosansko Grahovo ( u daljem tekstu: Konkursna komisija) imenuju se:</w:t>
      </w:r>
    </w:p>
    <w:p w14:paraId="4D4D00AD" w14:textId="77777777" w:rsidR="00ED36E0" w:rsidRPr="00ED36E0" w:rsidRDefault="00ED36E0" w:rsidP="00ED36E0">
      <w:pPr>
        <w:pStyle w:val="Odlomakpopisa"/>
        <w:numPr>
          <w:ilvl w:val="0"/>
          <w:numId w:val="28"/>
        </w:numPr>
        <w:autoSpaceDE w:val="0"/>
        <w:autoSpaceDN w:val="0"/>
        <w:adjustRightInd w:val="0"/>
        <w:spacing w:after="240" w:line="240" w:lineRule="auto"/>
        <w:rPr>
          <w:sz w:val="20"/>
          <w:szCs w:val="20"/>
          <w:lang w:val="sr-Latn-BA"/>
        </w:rPr>
      </w:pPr>
      <w:r w:rsidRPr="00ED36E0">
        <w:rPr>
          <w:sz w:val="20"/>
          <w:szCs w:val="20"/>
          <w:lang w:val="sr-Latn-BA"/>
        </w:rPr>
        <w:t>Dragan Praštalo, predsjednik Komisije,</w:t>
      </w:r>
    </w:p>
    <w:p w14:paraId="1E1FD8F9" w14:textId="77777777" w:rsidR="00ED36E0" w:rsidRPr="00ED36E0" w:rsidRDefault="00ED36E0" w:rsidP="00ED36E0">
      <w:pPr>
        <w:pStyle w:val="Odlomakpopisa"/>
        <w:numPr>
          <w:ilvl w:val="0"/>
          <w:numId w:val="28"/>
        </w:numPr>
        <w:autoSpaceDE w:val="0"/>
        <w:autoSpaceDN w:val="0"/>
        <w:adjustRightInd w:val="0"/>
        <w:spacing w:after="240" w:line="240" w:lineRule="auto"/>
        <w:rPr>
          <w:sz w:val="20"/>
          <w:szCs w:val="20"/>
          <w:lang w:val="sr-Latn-BA"/>
        </w:rPr>
      </w:pPr>
      <w:r w:rsidRPr="00ED36E0">
        <w:rPr>
          <w:sz w:val="20"/>
          <w:szCs w:val="20"/>
          <w:lang w:val="sr-Latn-BA"/>
        </w:rPr>
        <w:t xml:space="preserve">Sanja </w:t>
      </w:r>
      <w:proofErr w:type="spellStart"/>
      <w:r w:rsidRPr="00ED36E0">
        <w:rPr>
          <w:sz w:val="20"/>
          <w:szCs w:val="20"/>
          <w:lang w:val="sr-Latn-BA"/>
        </w:rPr>
        <w:t>Kubat</w:t>
      </w:r>
      <w:proofErr w:type="spellEnd"/>
      <w:r w:rsidRPr="00ED36E0">
        <w:rPr>
          <w:sz w:val="20"/>
          <w:szCs w:val="20"/>
          <w:lang w:val="sr-Latn-BA"/>
        </w:rPr>
        <w:t xml:space="preserve">, član Komisije i </w:t>
      </w:r>
    </w:p>
    <w:p w14:paraId="46D3800E" w14:textId="77777777" w:rsidR="00ED36E0" w:rsidRPr="00ED36E0" w:rsidRDefault="00ED36E0" w:rsidP="00ED36E0">
      <w:pPr>
        <w:pStyle w:val="Odlomakpopisa"/>
        <w:numPr>
          <w:ilvl w:val="0"/>
          <w:numId w:val="28"/>
        </w:numPr>
        <w:autoSpaceDE w:val="0"/>
        <w:autoSpaceDN w:val="0"/>
        <w:adjustRightInd w:val="0"/>
        <w:spacing w:after="240" w:line="240" w:lineRule="auto"/>
        <w:rPr>
          <w:sz w:val="20"/>
          <w:szCs w:val="20"/>
          <w:lang w:val="sr-Latn-BA"/>
        </w:rPr>
      </w:pPr>
      <w:r w:rsidRPr="00ED36E0">
        <w:rPr>
          <w:sz w:val="20"/>
          <w:szCs w:val="20"/>
          <w:lang w:val="sr-Latn-BA"/>
        </w:rPr>
        <w:t>Slobodanka Đukić, član Komisije.</w:t>
      </w:r>
    </w:p>
    <w:p w14:paraId="3AE46A62" w14:textId="77777777" w:rsidR="00ED36E0" w:rsidRPr="00ED36E0" w:rsidRDefault="00ED36E0" w:rsidP="00ED36E0">
      <w:pPr>
        <w:pStyle w:val="Odlomakpopisa"/>
        <w:autoSpaceDE w:val="0"/>
        <w:autoSpaceDN w:val="0"/>
        <w:adjustRightInd w:val="0"/>
        <w:spacing w:after="240" w:line="240" w:lineRule="auto"/>
        <w:ind w:left="1080"/>
        <w:rPr>
          <w:sz w:val="20"/>
          <w:szCs w:val="20"/>
          <w:lang w:val="sr-Latn-BA"/>
        </w:rPr>
      </w:pPr>
    </w:p>
    <w:p w14:paraId="67D20E83" w14:textId="77777777" w:rsidR="00ED36E0" w:rsidRPr="00ED36E0" w:rsidRDefault="00ED36E0" w:rsidP="00ED36E0">
      <w:pPr>
        <w:spacing w:after="240" w:line="240" w:lineRule="auto"/>
        <w:jc w:val="center"/>
        <w:rPr>
          <w:b/>
          <w:bCs/>
          <w:sz w:val="20"/>
          <w:szCs w:val="20"/>
          <w:lang w:val="sr-Latn-BA"/>
        </w:rPr>
      </w:pPr>
      <w:r w:rsidRPr="00ED36E0">
        <w:rPr>
          <w:b/>
          <w:bCs/>
          <w:sz w:val="20"/>
          <w:szCs w:val="20"/>
          <w:lang w:val="sr-Latn-BA"/>
        </w:rPr>
        <w:t>II</w:t>
      </w:r>
    </w:p>
    <w:p w14:paraId="00839A6D" w14:textId="77777777" w:rsidR="00ED36E0" w:rsidRPr="00ED36E0" w:rsidRDefault="00ED36E0" w:rsidP="00ED36E0">
      <w:pPr>
        <w:spacing w:after="240" w:line="240" w:lineRule="auto"/>
        <w:rPr>
          <w:sz w:val="20"/>
          <w:szCs w:val="20"/>
          <w:lang w:val="sr-Latn-BA"/>
        </w:rPr>
      </w:pPr>
      <w:r w:rsidRPr="00ED36E0">
        <w:rPr>
          <w:sz w:val="20"/>
          <w:szCs w:val="20"/>
          <w:lang w:val="sr-Latn-BA"/>
        </w:rPr>
        <w:tab/>
        <w:t>Zadatak Konkursne komisije je da sprovede postupak po Javnom oglasu za imenovanje 1 (jednog) člana Opštinske izborne komisije Bosansko Grahovo.</w:t>
      </w:r>
    </w:p>
    <w:p w14:paraId="53C7EB1D" w14:textId="77777777" w:rsidR="00ED36E0" w:rsidRPr="00ED36E0" w:rsidRDefault="00ED36E0" w:rsidP="00ED36E0">
      <w:pPr>
        <w:spacing w:after="240" w:line="240" w:lineRule="auto"/>
        <w:rPr>
          <w:sz w:val="20"/>
          <w:szCs w:val="20"/>
          <w:lang w:val="sr-Latn-BA"/>
        </w:rPr>
      </w:pPr>
      <w:r w:rsidRPr="00ED36E0">
        <w:rPr>
          <w:sz w:val="20"/>
          <w:szCs w:val="20"/>
          <w:lang w:val="sr-Latn-BA"/>
        </w:rPr>
        <w:tab/>
        <w:t xml:space="preserve">Konkursna komisija je dužna postupati u skladu sa članom 9., 10. i 11. </w:t>
      </w:r>
      <w:proofErr w:type="spellStart"/>
      <w:r w:rsidRPr="00ED36E0">
        <w:rPr>
          <w:sz w:val="20"/>
          <w:szCs w:val="20"/>
        </w:rPr>
        <w:t>Uputstva</w:t>
      </w:r>
      <w:proofErr w:type="spellEnd"/>
      <w:r w:rsidRPr="00ED36E0">
        <w:rPr>
          <w:sz w:val="20"/>
          <w:szCs w:val="20"/>
        </w:rPr>
        <w:t xml:space="preserve"> o </w:t>
      </w:r>
      <w:proofErr w:type="spellStart"/>
      <w:r w:rsidRPr="00ED36E0">
        <w:rPr>
          <w:sz w:val="20"/>
          <w:szCs w:val="20"/>
        </w:rPr>
        <w:t>utvrđivanju</w:t>
      </w:r>
      <w:proofErr w:type="spellEnd"/>
      <w:r w:rsidRPr="00ED36E0">
        <w:rPr>
          <w:sz w:val="20"/>
          <w:szCs w:val="20"/>
        </w:rPr>
        <w:t xml:space="preserve"> </w:t>
      </w:r>
      <w:proofErr w:type="spellStart"/>
      <w:r w:rsidRPr="00ED36E0">
        <w:rPr>
          <w:sz w:val="20"/>
          <w:szCs w:val="20"/>
        </w:rPr>
        <w:t>kvalifikacija</w:t>
      </w:r>
      <w:proofErr w:type="spellEnd"/>
      <w:r w:rsidRPr="00ED36E0">
        <w:rPr>
          <w:sz w:val="20"/>
          <w:szCs w:val="20"/>
        </w:rPr>
        <w:t xml:space="preserve">, </w:t>
      </w:r>
      <w:proofErr w:type="spellStart"/>
      <w:r w:rsidRPr="00ED36E0">
        <w:rPr>
          <w:sz w:val="20"/>
          <w:szCs w:val="20"/>
        </w:rPr>
        <w:t>broju</w:t>
      </w:r>
      <w:proofErr w:type="spellEnd"/>
      <w:r w:rsidRPr="00ED36E0">
        <w:rPr>
          <w:sz w:val="20"/>
          <w:szCs w:val="20"/>
        </w:rPr>
        <w:t xml:space="preserve">, </w:t>
      </w:r>
      <w:proofErr w:type="spellStart"/>
      <w:r w:rsidRPr="00ED36E0">
        <w:rPr>
          <w:sz w:val="20"/>
          <w:szCs w:val="20"/>
        </w:rPr>
        <w:t>imenovanju</w:t>
      </w:r>
      <w:proofErr w:type="spellEnd"/>
      <w:r w:rsidRPr="00ED36E0">
        <w:rPr>
          <w:sz w:val="20"/>
          <w:szCs w:val="20"/>
        </w:rPr>
        <w:t xml:space="preserve">, </w:t>
      </w:r>
      <w:proofErr w:type="spellStart"/>
      <w:r w:rsidRPr="00ED36E0">
        <w:rPr>
          <w:sz w:val="20"/>
          <w:szCs w:val="20"/>
        </w:rPr>
        <w:t>obuci</w:t>
      </w:r>
      <w:proofErr w:type="spellEnd"/>
      <w:r w:rsidRPr="00ED36E0">
        <w:rPr>
          <w:sz w:val="20"/>
          <w:szCs w:val="20"/>
        </w:rPr>
        <w:t xml:space="preserve"> I </w:t>
      </w:r>
      <w:proofErr w:type="spellStart"/>
      <w:r w:rsidRPr="00ED36E0">
        <w:rPr>
          <w:sz w:val="20"/>
          <w:szCs w:val="20"/>
        </w:rPr>
        <w:t>razrješenju</w:t>
      </w:r>
      <w:proofErr w:type="spellEnd"/>
      <w:r w:rsidRPr="00ED36E0">
        <w:rPr>
          <w:sz w:val="20"/>
          <w:szCs w:val="20"/>
        </w:rPr>
        <w:t xml:space="preserve"> </w:t>
      </w:r>
      <w:proofErr w:type="spellStart"/>
      <w:r w:rsidRPr="00ED36E0">
        <w:rPr>
          <w:sz w:val="20"/>
          <w:szCs w:val="20"/>
        </w:rPr>
        <w:t>članova</w:t>
      </w:r>
      <w:proofErr w:type="spellEnd"/>
      <w:r w:rsidRPr="00ED36E0">
        <w:rPr>
          <w:sz w:val="20"/>
          <w:szCs w:val="20"/>
        </w:rPr>
        <w:t xml:space="preserve"> </w:t>
      </w:r>
      <w:proofErr w:type="spellStart"/>
      <w:r w:rsidRPr="00ED36E0">
        <w:rPr>
          <w:sz w:val="20"/>
          <w:szCs w:val="20"/>
        </w:rPr>
        <w:t>izborne</w:t>
      </w:r>
      <w:proofErr w:type="spellEnd"/>
      <w:r w:rsidRPr="00ED36E0">
        <w:rPr>
          <w:sz w:val="20"/>
          <w:szCs w:val="20"/>
        </w:rPr>
        <w:t xml:space="preserve"> </w:t>
      </w:r>
      <w:proofErr w:type="spellStart"/>
      <w:r w:rsidRPr="00ED36E0">
        <w:rPr>
          <w:sz w:val="20"/>
          <w:szCs w:val="20"/>
        </w:rPr>
        <w:t>komisije</w:t>
      </w:r>
      <w:proofErr w:type="spellEnd"/>
      <w:r w:rsidRPr="00ED36E0">
        <w:rPr>
          <w:sz w:val="20"/>
          <w:szCs w:val="20"/>
        </w:rPr>
        <w:t xml:space="preserve"> </w:t>
      </w:r>
      <w:proofErr w:type="spellStart"/>
      <w:r w:rsidRPr="00ED36E0">
        <w:rPr>
          <w:sz w:val="20"/>
          <w:szCs w:val="20"/>
        </w:rPr>
        <w:t>osnovne</w:t>
      </w:r>
      <w:proofErr w:type="spellEnd"/>
      <w:r w:rsidRPr="00ED36E0">
        <w:rPr>
          <w:sz w:val="20"/>
          <w:szCs w:val="20"/>
        </w:rPr>
        <w:t xml:space="preserve"> </w:t>
      </w:r>
      <w:proofErr w:type="spellStart"/>
      <w:r w:rsidRPr="00ED36E0">
        <w:rPr>
          <w:sz w:val="20"/>
          <w:szCs w:val="20"/>
        </w:rPr>
        <w:t>izborne</w:t>
      </w:r>
      <w:proofErr w:type="spellEnd"/>
      <w:r w:rsidRPr="00ED36E0">
        <w:rPr>
          <w:sz w:val="20"/>
          <w:szCs w:val="20"/>
        </w:rPr>
        <w:t xml:space="preserve"> </w:t>
      </w:r>
      <w:proofErr w:type="spellStart"/>
      <w:r w:rsidRPr="00ED36E0">
        <w:rPr>
          <w:sz w:val="20"/>
          <w:szCs w:val="20"/>
        </w:rPr>
        <w:t>jedinice</w:t>
      </w:r>
      <w:proofErr w:type="spellEnd"/>
      <w:r w:rsidRPr="00ED36E0">
        <w:rPr>
          <w:sz w:val="20"/>
          <w:szCs w:val="20"/>
        </w:rPr>
        <w:t xml:space="preserve"> u BiH(„</w:t>
      </w:r>
      <w:proofErr w:type="spellStart"/>
      <w:r w:rsidRPr="00ED36E0">
        <w:rPr>
          <w:sz w:val="20"/>
          <w:szCs w:val="20"/>
        </w:rPr>
        <w:t>Službeni</w:t>
      </w:r>
      <w:proofErr w:type="spellEnd"/>
      <w:r w:rsidRPr="00ED36E0">
        <w:rPr>
          <w:sz w:val="20"/>
          <w:szCs w:val="20"/>
        </w:rPr>
        <w:t xml:space="preserve"> </w:t>
      </w:r>
      <w:proofErr w:type="spellStart"/>
      <w:r w:rsidRPr="00ED36E0">
        <w:rPr>
          <w:sz w:val="20"/>
          <w:szCs w:val="20"/>
        </w:rPr>
        <w:t>glasnik</w:t>
      </w:r>
      <w:proofErr w:type="spellEnd"/>
      <w:r w:rsidRPr="00ED36E0">
        <w:rPr>
          <w:sz w:val="20"/>
          <w:szCs w:val="20"/>
        </w:rPr>
        <w:t xml:space="preserve"> BiH“, broj:31/24 </w:t>
      </w:r>
      <w:proofErr w:type="spellStart"/>
      <w:r w:rsidRPr="00ED36E0">
        <w:rPr>
          <w:sz w:val="20"/>
          <w:szCs w:val="20"/>
        </w:rPr>
        <w:t>i</w:t>
      </w:r>
      <w:proofErr w:type="spellEnd"/>
      <w:r w:rsidRPr="00ED36E0">
        <w:rPr>
          <w:sz w:val="20"/>
          <w:szCs w:val="20"/>
        </w:rPr>
        <w:t xml:space="preserve"> 85/24)</w:t>
      </w:r>
      <w:r w:rsidRPr="00ED36E0">
        <w:rPr>
          <w:sz w:val="20"/>
          <w:szCs w:val="20"/>
          <w:lang w:val="sr-Latn-BA"/>
        </w:rPr>
        <w:t xml:space="preserve">. </w:t>
      </w:r>
    </w:p>
    <w:p w14:paraId="3793951F" w14:textId="77777777" w:rsidR="00ED36E0" w:rsidRPr="00ED36E0" w:rsidRDefault="00ED36E0" w:rsidP="00ED36E0">
      <w:pPr>
        <w:spacing w:after="240" w:line="240" w:lineRule="auto"/>
        <w:rPr>
          <w:sz w:val="20"/>
          <w:szCs w:val="20"/>
          <w:lang w:val="sr-Latn-BA"/>
        </w:rPr>
      </w:pPr>
      <w:r w:rsidRPr="00ED36E0">
        <w:rPr>
          <w:b/>
          <w:bCs/>
          <w:sz w:val="20"/>
          <w:szCs w:val="20"/>
          <w:lang w:val="sr-Latn-BA"/>
        </w:rPr>
        <w:tab/>
      </w:r>
      <w:r w:rsidRPr="00ED36E0">
        <w:rPr>
          <w:sz w:val="20"/>
          <w:szCs w:val="20"/>
          <w:lang w:val="sr-Latn-BA"/>
        </w:rPr>
        <w:t xml:space="preserve">Konkursna komisija po završetku rada dužna je da kompletan spis svoga rada sa rang listom redoslijeda kandidata prema uspjehu postignutom na intervjuu dostaviti Opštinskom vijeću Bosansko Grahovo, koje cijeneći položaj </w:t>
      </w:r>
      <w:r w:rsidRPr="00ED36E0">
        <w:rPr>
          <w:sz w:val="20"/>
          <w:szCs w:val="20"/>
          <w:lang w:val="sr-Latn-BA"/>
        </w:rPr>
        <w:t>kandidata na listi donosi Odluku o imenovanju članova Opštinske izborne komisije Bosansko Grahovo.</w:t>
      </w:r>
    </w:p>
    <w:p w14:paraId="33CCA68C" w14:textId="77777777" w:rsidR="00ED36E0" w:rsidRPr="00ED36E0" w:rsidRDefault="00ED36E0" w:rsidP="00ED36E0">
      <w:pPr>
        <w:spacing w:after="240" w:line="240" w:lineRule="auto"/>
        <w:jc w:val="center"/>
        <w:rPr>
          <w:b/>
          <w:sz w:val="20"/>
          <w:szCs w:val="20"/>
          <w:lang w:val="sr-Latn-BA"/>
        </w:rPr>
      </w:pPr>
      <w:r w:rsidRPr="00ED36E0">
        <w:rPr>
          <w:b/>
          <w:sz w:val="20"/>
          <w:szCs w:val="20"/>
          <w:lang w:val="sr-Latn-BA"/>
        </w:rPr>
        <w:t>III</w:t>
      </w:r>
    </w:p>
    <w:p w14:paraId="4D1E0BFF" w14:textId="77777777" w:rsidR="00ED36E0" w:rsidRPr="00ED36E0" w:rsidRDefault="00ED36E0" w:rsidP="00ED36E0">
      <w:pPr>
        <w:spacing w:line="240" w:lineRule="auto"/>
        <w:ind w:firstLine="720"/>
        <w:rPr>
          <w:sz w:val="20"/>
          <w:szCs w:val="20"/>
          <w:lang w:val="sr-Latn-BA"/>
        </w:rPr>
      </w:pPr>
      <w:r w:rsidRPr="00ED36E0">
        <w:rPr>
          <w:sz w:val="20"/>
          <w:szCs w:val="20"/>
          <w:lang w:val="sr-Latn-BA"/>
        </w:rPr>
        <w:t xml:space="preserve">Ova Rješenje stupa na snagu narednog dana od dana donošenja, a objaviće se u „ Službenom glasniku Opštine Bosansko Grahovo“ i na oglasnoj tabli organa uprave Opštine Bosansko Grahovo. </w:t>
      </w:r>
    </w:p>
    <w:p w14:paraId="14BF05E3" w14:textId="77777777" w:rsidR="00ED36E0" w:rsidRPr="00ED36E0" w:rsidRDefault="00ED36E0" w:rsidP="00ED36E0">
      <w:pPr>
        <w:spacing w:line="240" w:lineRule="auto"/>
        <w:rPr>
          <w:sz w:val="20"/>
          <w:szCs w:val="20"/>
          <w:lang w:val="sr-Latn-BA"/>
        </w:rPr>
      </w:pPr>
    </w:p>
    <w:p w14:paraId="7F519D8B" w14:textId="77777777" w:rsidR="00ED36E0" w:rsidRPr="00ED36E0" w:rsidRDefault="00ED36E0" w:rsidP="00ED36E0">
      <w:pPr>
        <w:spacing w:line="240" w:lineRule="auto"/>
        <w:rPr>
          <w:sz w:val="20"/>
          <w:szCs w:val="20"/>
          <w:lang w:val="sr-Latn-BA"/>
        </w:rPr>
      </w:pPr>
      <w:r>
        <w:rPr>
          <w:sz w:val="20"/>
          <w:szCs w:val="20"/>
          <w:lang w:val="sr-Latn-BA"/>
        </w:rPr>
        <w:t>Broj: 01-04-608</w:t>
      </w:r>
      <w:r w:rsidRPr="00ED36E0">
        <w:rPr>
          <w:sz w:val="20"/>
          <w:szCs w:val="20"/>
          <w:lang w:val="sr-Latn-BA"/>
        </w:rPr>
        <w:t xml:space="preserve"> /25</w:t>
      </w:r>
    </w:p>
    <w:p w14:paraId="7915D3A8" w14:textId="77777777" w:rsidR="00ED36E0" w:rsidRPr="00ED36E0" w:rsidRDefault="00ED36E0" w:rsidP="00ED36E0">
      <w:pPr>
        <w:spacing w:line="240" w:lineRule="auto"/>
        <w:rPr>
          <w:sz w:val="20"/>
          <w:szCs w:val="20"/>
          <w:lang w:val="sr-Latn-BA"/>
        </w:rPr>
      </w:pPr>
      <w:r w:rsidRPr="00ED36E0">
        <w:rPr>
          <w:sz w:val="20"/>
          <w:szCs w:val="20"/>
          <w:lang w:val="sr-Latn-BA"/>
        </w:rPr>
        <w:t>Bosa</w:t>
      </w:r>
      <w:r>
        <w:rPr>
          <w:sz w:val="20"/>
          <w:szCs w:val="20"/>
          <w:lang w:val="sr-Latn-BA"/>
        </w:rPr>
        <w:t>nsko Grahovo,   09.04.</w:t>
      </w:r>
      <w:r w:rsidRPr="00ED36E0">
        <w:rPr>
          <w:sz w:val="20"/>
          <w:szCs w:val="20"/>
          <w:lang w:val="sr-Latn-BA"/>
        </w:rPr>
        <w:t>2025. godine</w:t>
      </w:r>
    </w:p>
    <w:p w14:paraId="5565BF1A" w14:textId="77777777" w:rsidR="00ED36E0" w:rsidRDefault="00ED36E0" w:rsidP="00ED36E0">
      <w:pPr>
        <w:spacing w:line="240" w:lineRule="auto"/>
        <w:rPr>
          <w:sz w:val="20"/>
          <w:szCs w:val="20"/>
          <w:lang w:val="hr-HR"/>
        </w:rPr>
      </w:pPr>
    </w:p>
    <w:p w14:paraId="3B613804" w14:textId="77777777" w:rsidR="00ED36E0" w:rsidRDefault="00ED36E0" w:rsidP="00ED36E0">
      <w:pPr>
        <w:spacing w:line="240" w:lineRule="auto"/>
        <w:rPr>
          <w:sz w:val="20"/>
          <w:szCs w:val="20"/>
          <w:lang w:val="hr-HR"/>
        </w:rPr>
      </w:pPr>
      <w:r w:rsidRPr="00ED36E0">
        <w:rPr>
          <w:sz w:val="20"/>
          <w:szCs w:val="20"/>
          <w:lang w:val="hr-HR"/>
        </w:rPr>
        <w:t>PREDSJEDAVAJUĆI O</w:t>
      </w:r>
      <w:r>
        <w:rPr>
          <w:sz w:val="20"/>
          <w:szCs w:val="20"/>
          <w:lang w:val="hr-HR"/>
        </w:rPr>
        <w:t>V</w:t>
      </w:r>
    </w:p>
    <w:p w14:paraId="1BAEB6B0" w14:textId="77777777" w:rsidR="00ED36E0" w:rsidRPr="00ED36E0" w:rsidRDefault="00ED36E0" w:rsidP="00ED36E0">
      <w:pPr>
        <w:spacing w:line="240" w:lineRule="auto"/>
        <w:rPr>
          <w:sz w:val="20"/>
          <w:szCs w:val="20"/>
          <w:lang w:val="hr-HR"/>
        </w:rPr>
      </w:pPr>
      <w:r w:rsidRPr="00ED36E0">
        <w:rPr>
          <w:sz w:val="20"/>
          <w:szCs w:val="20"/>
          <w:lang w:val="hr-HR"/>
        </w:rPr>
        <w:t xml:space="preserve">Veselin </w:t>
      </w:r>
      <w:proofErr w:type="spellStart"/>
      <w:r w:rsidRPr="00ED36E0">
        <w:rPr>
          <w:sz w:val="20"/>
          <w:szCs w:val="20"/>
          <w:lang w:val="hr-HR"/>
        </w:rPr>
        <w:t>Vujatović</w:t>
      </w:r>
      <w:proofErr w:type="spellEnd"/>
    </w:p>
    <w:p w14:paraId="18A3517C" w14:textId="77777777" w:rsidR="00ED36E0" w:rsidRDefault="00ED36E0" w:rsidP="00657687">
      <w:pPr>
        <w:spacing w:line="240" w:lineRule="auto"/>
        <w:jc w:val="left"/>
        <w:rPr>
          <w:b/>
          <w:sz w:val="28"/>
          <w:szCs w:val="28"/>
          <w:lang w:val="hr-HR"/>
        </w:rPr>
      </w:pPr>
    </w:p>
    <w:p w14:paraId="4C79C9D4" w14:textId="77777777" w:rsidR="00ED36E0" w:rsidRDefault="00ED36E0" w:rsidP="00657687">
      <w:pPr>
        <w:spacing w:line="240" w:lineRule="auto"/>
        <w:jc w:val="left"/>
        <w:rPr>
          <w:b/>
          <w:sz w:val="28"/>
          <w:szCs w:val="28"/>
          <w:lang w:val="hr-HR"/>
        </w:rPr>
      </w:pPr>
    </w:p>
    <w:p w14:paraId="7740A44D" w14:textId="77777777" w:rsidR="00062D08" w:rsidRDefault="00062D08" w:rsidP="00657687">
      <w:pPr>
        <w:spacing w:line="240" w:lineRule="auto"/>
        <w:jc w:val="left"/>
        <w:rPr>
          <w:b/>
          <w:sz w:val="28"/>
          <w:szCs w:val="28"/>
          <w:lang w:val="hr-HR"/>
        </w:rPr>
      </w:pPr>
    </w:p>
    <w:p w14:paraId="05EC1975" w14:textId="77777777" w:rsidR="00062D08" w:rsidRDefault="00062D08" w:rsidP="00657687">
      <w:pPr>
        <w:spacing w:line="240" w:lineRule="auto"/>
        <w:jc w:val="left"/>
        <w:rPr>
          <w:b/>
          <w:sz w:val="28"/>
          <w:szCs w:val="28"/>
          <w:lang w:val="hr-HR"/>
        </w:rPr>
      </w:pPr>
    </w:p>
    <w:p w14:paraId="4D995E2B" w14:textId="77777777" w:rsidR="00062D08" w:rsidRDefault="00062D08" w:rsidP="00657687">
      <w:pPr>
        <w:spacing w:line="240" w:lineRule="auto"/>
        <w:jc w:val="left"/>
        <w:rPr>
          <w:b/>
          <w:sz w:val="28"/>
          <w:szCs w:val="28"/>
          <w:lang w:val="hr-HR"/>
        </w:rPr>
      </w:pPr>
    </w:p>
    <w:p w14:paraId="0FBE6819" w14:textId="77777777" w:rsidR="00062D08" w:rsidRDefault="00062D08" w:rsidP="00657687">
      <w:pPr>
        <w:spacing w:line="240" w:lineRule="auto"/>
        <w:jc w:val="left"/>
        <w:rPr>
          <w:b/>
          <w:sz w:val="28"/>
          <w:szCs w:val="28"/>
          <w:lang w:val="hr-HR"/>
        </w:rPr>
      </w:pPr>
    </w:p>
    <w:p w14:paraId="16AC3DB5" w14:textId="77777777" w:rsidR="00062D08" w:rsidRPr="000207F0" w:rsidRDefault="00062D08" w:rsidP="00062D08">
      <w:pPr>
        <w:spacing w:line="240" w:lineRule="auto"/>
        <w:rPr>
          <w:sz w:val="20"/>
          <w:szCs w:val="20"/>
          <w:lang w:val="hr-HR"/>
        </w:rPr>
      </w:pPr>
      <w:r w:rsidRPr="000207F0">
        <w:rPr>
          <w:sz w:val="20"/>
          <w:szCs w:val="20"/>
          <w:lang w:val="hr-HR"/>
        </w:rPr>
        <w:t xml:space="preserve">BOSNA I HERCEGOVINA     </w:t>
      </w:r>
    </w:p>
    <w:p w14:paraId="68C80C30" w14:textId="77777777" w:rsidR="00062D08" w:rsidRPr="000207F0" w:rsidRDefault="00062D08" w:rsidP="00062D08">
      <w:pPr>
        <w:spacing w:line="240" w:lineRule="auto"/>
        <w:rPr>
          <w:sz w:val="20"/>
          <w:szCs w:val="20"/>
          <w:lang w:val="hr-HR"/>
        </w:rPr>
      </w:pPr>
      <w:r w:rsidRPr="000207F0">
        <w:rPr>
          <w:sz w:val="20"/>
          <w:szCs w:val="20"/>
          <w:lang w:val="hr-HR"/>
        </w:rPr>
        <w:t>FEDERACIJA BOSNE I HERCEGOVINE</w:t>
      </w:r>
    </w:p>
    <w:p w14:paraId="5D88798F" w14:textId="77777777" w:rsidR="00062D08" w:rsidRPr="000207F0" w:rsidRDefault="00062D08" w:rsidP="00062D08">
      <w:pPr>
        <w:spacing w:line="240" w:lineRule="auto"/>
        <w:rPr>
          <w:sz w:val="20"/>
          <w:szCs w:val="20"/>
          <w:lang w:val="hr-HR"/>
        </w:rPr>
      </w:pPr>
      <w:r w:rsidRPr="000207F0">
        <w:rPr>
          <w:sz w:val="20"/>
          <w:szCs w:val="20"/>
          <w:lang w:val="hr-HR"/>
        </w:rPr>
        <w:t>KANTION 10</w:t>
      </w:r>
    </w:p>
    <w:p w14:paraId="57AC40E8" w14:textId="77777777" w:rsidR="00062D08" w:rsidRPr="000207F0" w:rsidRDefault="00062D08" w:rsidP="00062D08">
      <w:pPr>
        <w:spacing w:line="240" w:lineRule="auto"/>
        <w:rPr>
          <w:sz w:val="20"/>
          <w:szCs w:val="20"/>
          <w:lang w:val="hr-HR"/>
        </w:rPr>
      </w:pPr>
      <w:r w:rsidRPr="000207F0">
        <w:rPr>
          <w:sz w:val="20"/>
          <w:szCs w:val="20"/>
          <w:lang w:val="hr-HR"/>
        </w:rPr>
        <w:t>OPŠTINA BOSANSKO GRAHOVO</w:t>
      </w:r>
    </w:p>
    <w:p w14:paraId="0642FBF2" w14:textId="77777777" w:rsidR="00062D08" w:rsidRDefault="00062D08" w:rsidP="00062D08">
      <w:pPr>
        <w:spacing w:line="240" w:lineRule="auto"/>
        <w:jc w:val="left"/>
        <w:rPr>
          <w:sz w:val="20"/>
          <w:szCs w:val="20"/>
          <w:lang w:val="hr-HR"/>
        </w:rPr>
      </w:pPr>
      <w:r w:rsidRPr="000207F0">
        <w:rPr>
          <w:sz w:val="20"/>
          <w:szCs w:val="20"/>
          <w:lang w:val="hr-HR"/>
        </w:rPr>
        <w:t>OPŠTINSKO VIJEĆE</w:t>
      </w:r>
    </w:p>
    <w:p w14:paraId="52C82976" w14:textId="77777777" w:rsidR="00062D08" w:rsidRDefault="00062D08" w:rsidP="00062D08">
      <w:pPr>
        <w:spacing w:line="240" w:lineRule="auto"/>
        <w:jc w:val="left"/>
        <w:rPr>
          <w:b/>
          <w:sz w:val="28"/>
          <w:szCs w:val="28"/>
          <w:lang w:val="hr-HR"/>
        </w:rPr>
      </w:pPr>
    </w:p>
    <w:p w14:paraId="63EB76B2" w14:textId="77777777" w:rsidR="00062D08" w:rsidRPr="00062D08" w:rsidRDefault="00062D08" w:rsidP="00062D08">
      <w:pPr>
        <w:widowControl w:val="0"/>
        <w:autoSpaceDE w:val="0"/>
        <w:autoSpaceDN w:val="0"/>
        <w:adjustRightInd w:val="0"/>
        <w:spacing w:line="265" w:lineRule="exact"/>
        <w:jc w:val="left"/>
        <w:rPr>
          <w:color w:val="000000"/>
          <w:sz w:val="20"/>
          <w:szCs w:val="20"/>
        </w:rPr>
      </w:pPr>
      <w:r w:rsidRPr="00062D08">
        <w:rPr>
          <w:color w:val="000000"/>
          <w:sz w:val="20"/>
          <w:szCs w:val="20"/>
        </w:rPr>
        <w:t xml:space="preserve">Na </w:t>
      </w:r>
      <w:proofErr w:type="spellStart"/>
      <w:r w:rsidRPr="00062D08">
        <w:rPr>
          <w:color w:val="000000"/>
          <w:sz w:val="20"/>
          <w:szCs w:val="20"/>
        </w:rPr>
        <w:t>osnovu</w:t>
      </w:r>
      <w:proofErr w:type="spellEnd"/>
      <w:r w:rsidRPr="00062D08">
        <w:rPr>
          <w:color w:val="000000"/>
          <w:sz w:val="20"/>
          <w:szCs w:val="20"/>
        </w:rPr>
        <w:t xml:space="preserve"> </w:t>
      </w:r>
      <w:proofErr w:type="spellStart"/>
      <w:r w:rsidRPr="00062D08">
        <w:rPr>
          <w:color w:val="000000"/>
          <w:sz w:val="20"/>
          <w:szCs w:val="20"/>
        </w:rPr>
        <w:t>člana</w:t>
      </w:r>
      <w:proofErr w:type="spellEnd"/>
      <w:r w:rsidRPr="00062D08">
        <w:rPr>
          <w:color w:val="000000"/>
          <w:sz w:val="20"/>
          <w:szCs w:val="20"/>
        </w:rPr>
        <w:t xml:space="preserve"> 24. </w:t>
      </w:r>
      <w:proofErr w:type="spellStart"/>
      <w:r w:rsidRPr="00062D08">
        <w:rPr>
          <w:color w:val="000000"/>
          <w:sz w:val="20"/>
          <w:szCs w:val="20"/>
        </w:rPr>
        <w:t>Statuta</w:t>
      </w:r>
      <w:proofErr w:type="spellEnd"/>
      <w:r w:rsidRPr="00062D08">
        <w:rPr>
          <w:color w:val="000000"/>
          <w:sz w:val="20"/>
          <w:szCs w:val="20"/>
        </w:rPr>
        <w:t xml:space="preserve"> </w:t>
      </w:r>
      <w:proofErr w:type="spellStart"/>
      <w:r w:rsidRPr="00062D08">
        <w:rPr>
          <w:color w:val="000000"/>
          <w:sz w:val="20"/>
          <w:szCs w:val="20"/>
        </w:rPr>
        <w:t>opštine</w:t>
      </w:r>
      <w:proofErr w:type="spellEnd"/>
      <w:r w:rsidRPr="00062D08">
        <w:rPr>
          <w:color w:val="000000"/>
          <w:sz w:val="20"/>
          <w:szCs w:val="20"/>
        </w:rPr>
        <w:t xml:space="preserve"> </w:t>
      </w:r>
      <w:proofErr w:type="spellStart"/>
      <w:r w:rsidRPr="00062D08">
        <w:rPr>
          <w:color w:val="000000"/>
          <w:sz w:val="20"/>
          <w:szCs w:val="20"/>
        </w:rPr>
        <w:t>Bosansko</w:t>
      </w:r>
      <w:proofErr w:type="spellEnd"/>
      <w:r w:rsidRPr="00062D08">
        <w:rPr>
          <w:color w:val="000000"/>
          <w:sz w:val="20"/>
          <w:szCs w:val="20"/>
        </w:rPr>
        <w:t xml:space="preserve"> </w:t>
      </w:r>
      <w:proofErr w:type="spellStart"/>
      <w:r w:rsidRPr="00062D08">
        <w:rPr>
          <w:color w:val="000000"/>
          <w:sz w:val="20"/>
          <w:szCs w:val="20"/>
        </w:rPr>
        <w:t>Grahovo</w:t>
      </w:r>
      <w:proofErr w:type="spellEnd"/>
      <w:r w:rsidRPr="00062D08">
        <w:rPr>
          <w:color w:val="000000"/>
          <w:sz w:val="20"/>
          <w:szCs w:val="20"/>
        </w:rPr>
        <w:t xml:space="preserve">, </w:t>
      </w:r>
      <w:proofErr w:type="spellStart"/>
      <w:r w:rsidRPr="00062D08">
        <w:rPr>
          <w:color w:val="000000"/>
          <w:sz w:val="20"/>
          <w:szCs w:val="20"/>
        </w:rPr>
        <w:t>Opštinsko</w:t>
      </w:r>
      <w:proofErr w:type="spellEnd"/>
      <w:r w:rsidRPr="00062D08">
        <w:rPr>
          <w:color w:val="000000"/>
          <w:sz w:val="20"/>
          <w:szCs w:val="20"/>
        </w:rPr>
        <w:t xml:space="preserve"> </w:t>
      </w:r>
      <w:proofErr w:type="spellStart"/>
      <w:r w:rsidRPr="00062D08">
        <w:rPr>
          <w:color w:val="000000"/>
          <w:sz w:val="20"/>
          <w:szCs w:val="20"/>
        </w:rPr>
        <w:t>vijeće</w:t>
      </w:r>
      <w:proofErr w:type="spellEnd"/>
      <w:r w:rsidRPr="00062D08">
        <w:rPr>
          <w:color w:val="000000"/>
          <w:sz w:val="20"/>
          <w:szCs w:val="20"/>
        </w:rPr>
        <w:t xml:space="preserve"> </w:t>
      </w:r>
      <w:proofErr w:type="spellStart"/>
      <w:r w:rsidRPr="00062D08">
        <w:rPr>
          <w:color w:val="000000"/>
          <w:sz w:val="20"/>
          <w:szCs w:val="20"/>
        </w:rPr>
        <w:t>Bosansko</w:t>
      </w:r>
      <w:proofErr w:type="spellEnd"/>
      <w:r w:rsidRPr="00062D08">
        <w:rPr>
          <w:color w:val="000000"/>
          <w:sz w:val="20"/>
          <w:szCs w:val="20"/>
        </w:rPr>
        <w:t xml:space="preserve"> </w:t>
      </w:r>
      <w:proofErr w:type="spellStart"/>
      <w:r w:rsidRPr="00062D08">
        <w:rPr>
          <w:color w:val="000000"/>
          <w:sz w:val="20"/>
          <w:szCs w:val="20"/>
        </w:rPr>
        <w:t>Grahovo,na</w:t>
      </w:r>
      <w:proofErr w:type="spellEnd"/>
      <w:r w:rsidRPr="00062D08">
        <w:rPr>
          <w:color w:val="000000"/>
          <w:sz w:val="20"/>
          <w:szCs w:val="20"/>
        </w:rPr>
        <w:t xml:space="preserve"> </w:t>
      </w:r>
      <w:proofErr w:type="spellStart"/>
      <w:r w:rsidRPr="00062D08">
        <w:rPr>
          <w:color w:val="000000"/>
          <w:sz w:val="20"/>
          <w:szCs w:val="20"/>
        </w:rPr>
        <w:t>sjednici</w:t>
      </w:r>
      <w:proofErr w:type="spellEnd"/>
      <w:r w:rsidRPr="00062D08">
        <w:rPr>
          <w:color w:val="000000"/>
          <w:sz w:val="20"/>
          <w:szCs w:val="20"/>
        </w:rPr>
        <w:t xml:space="preserve"> </w:t>
      </w:r>
      <w:proofErr w:type="spellStart"/>
      <w:r w:rsidRPr="00062D08">
        <w:rPr>
          <w:color w:val="000000"/>
          <w:sz w:val="20"/>
          <w:szCs w:val="20"/>
        </w:rPr>
        <w:t>održanoj</w:t>
      </w:r>
      <w:proofErr w:type="spellEnd"/>
      <w:r w:rsidRPr="00062D08">
        <w:rPr>
          <w:color w:val="000000"/>
          <w:sz w:val="20"/>
          <w:szCs w:val="20"/>
        </w:rPr>
        <w:t xml:space="preserve"> dana 09.04.2025.godine </w:t>
      </w:r>
      <w:proofErr w:type="spellStart"/>
      <w:r w:rsidRPr="00062D08">
        <w:rPr>
          <w:color w:val="000000"/>
          <w:sz w:val="20"/>
          <w:szCs w:val="20"/>
        </w:rPr>
        <w:t>donijelo</w:t>
      </w:r>
      <w:proofErr w:type="spellEnd"/>
      <w:r w:rsidRPr="00062D08">
        <w:rPr>
          <w:color w:val="000000"/>
          <w:sz w:val="20"/>
          <w:szCs w:val="20"/>
        </w:rPr>
        <w:t xml:space="preserve"> je :</w:t>
      </w:r>
    </w:p>
    <w:p w14:paraId="5B357AE8" w14:textId="77777777" w:rsidR="00062D08" w:rsidRPr="00062D08" w:rsidRDefault="00062D08" w:rsidP="00062D08">
      <w:pPr>
        <w:widowControl w:val="0"/>
        <w:autoSpaceDE w:val="0"/>
        <w:autoSpaceDN w:val="0"/>
        <w:adjustRightInd w:val="0"/>
        <w:spacing w:line="265" w:lineRule="exact"/>
        <w:ind w:left="426"/>
        <w:rPr>
          <w:color w:val="000000"/>
          <w:sz w:val="20"/>
          <w:szCs w:val="20"/>
        </w:rPr>
      </w:pPr>
    </w:p>
    <w:p w14:paraId="2DB8F3DE" w14:textId="77777777" w:rsidR="00062D08" w:rsidRPr="00062D08" w:rsidRDefault="00062D08" w:rsidP="00062D08">
      <w:pPr>
        <w:widowControl w:val="0"/>
        <w:autoSpaceDE w:val="0"/>
        <w:autoSpaceDN w:val="0"/>
        <w:adjustRightInd w:val="0"/>
        <w:spacing w:line="265" w:lineRule="exact"/>
        <w:rPr>
          <w:color w:val="000000"/>
          <w:sz w:val="20"/>
          <w:szCs w:val="20"/>
        </w:rPr>
      </w:pPr>
    </w:p>
    <w:p w14:paraId="2B706078" w14:textId="77777777" w:rsidR="00062D08" w:rsidRPr="00062D08" w:rsidRDefault="00062D08" w:rsidP="00062D08">
      <w:pPr>
        <w:widowControl w:val="0"/>
        <w:autoSpaceDE w:val="0"/>
        <w:autoSpaceDN w:val="0"/>
        <w:adjustRightInd w:val="0"/>
        <w:spacing w:line="265" w:lineRule="exact"/>
        <w:jc w:val="center"/>
        <w:rPr>
          <w:b/>
          <w:bCs/>
          <w:color w:val="000000"/>
          <w:sz w:val="20"/>
          <w:szCs w:val="20"/>
        </w:rPr>
      </w:pPr>
      <w:proofErr w:type="spellStart"/>
      <w:r w:rsidRPr="00062D08">
        <w:rPr>
          <w:b/>
          <w:bCs/>
          <w:color w:val="000000"/>
          <w:sz w:val="20"/>
          <w:szCs w:val="20"/>
        </w:rPr>
        <w:t>ZAKLjUČAK</w:t>
      </w:r>
      <w:proofErr w:type="spellEnd"/>
    </w:p>
    <w:p w14:paraId="1131A6C0" w14:textId="77777777" w:rsidR="00062D08" w:rsidRPr="00062D08" w:rsidRDefault="00062D08" w:rsidP="00062D08">
      <w:pPr>
        <w:widowControl w:val="0"/>
        <w:autoSpaceDE w:val="0"/>
        <w:autoSpaceDN w:val="0"/>
        <w:adjustRightInd w:val="0"/>
        <w:spacing w:line="265" w:lineRule="exact"/>
        <w:jc w:val="center"/>
        <w:rPr>
          <w:b/>
          <w:bCs/>
          <w:color w:val="000000"/>
          <w:sz w:val="20"/>
          <w:szCs w:val="20"/>
        </w:rPr>
      </w:pPr>
    </w:p>
    <w:p w14:paraId="38D6CE58" w14:textId="77777777" w:rsidR="00062D08" w:rsidRPr="00062D08" w:rsidRDefault="00062D08" w:rsidP="00062D08">
      <w:pPr>
        <w:widowControl w:val="0"/>
        <w:autoSpaceDE w:val="0"/>
        <w:autoSpaceDN w:val="0"/>
        <w:adjustRightInd w:val="0"/>
        <w:spacing w:line="265" w:lineRule="exact"/>
        <w:jc w:val="center"/>
        <w:rPr>
          <w:b/>
          <w:color w:val="000000"/>
          <w:sz w:val="20"/>
          <w:szCs w:val="20"/>
        </w:rPr>
      </w:pPr>
      <w:r w:rsidRPr="00062D08">
        <w:rPr>
          <w:b/>
          <w:color w:val="000000"/>
          <w:sz w:val="20"/>
          <w:szCs w:val="20"/>
        </w:rPr>
        <w:t xml:space="preserve">o </w:t>
      </w:r>
      <w:proofErr w:type="spellStart"/>
      <w:r w:rsidRPr="00062D08">
        <w:rPr>
          <w:b/>
          <w:color w:val="000000"/>
          <w:sz w:val="20"/>
          <w:szCs w:val="20"/>
        </w:rPr>
        <w:t>neusvajanju</w:t>
      </w:r>
      <w:proofErr w:type="spellEnd"/>
      <w:r w:rsidRPr="00062D08">
        <w:rPr>
          <w:b/>
          <w:color w:val="000000"/>
          <w:sz w:val="20"/>
          <w:szCs w:val="20"/>
        </w:rPr>
        <w:t xml:space="preserve"> </w:t>
      </w:r>
      <w:proofErr w:type="spellStart"/>
      <w:r w:rsidRPr="00062D08">
        <w:rPr>
          <w:b/>
          <w:color w:val="000000"/>
          <w:sz w:val="20"/>
          <w:szCs w:val="20"/>
        </w:rPr>
        <w:t>izvještaja</w:t>
      </w:r>
      <w:proofErr w:type="spellEnd"/>
      <w:r w:rsidRPr="00062D08">
        <w:rPr>
          <w:b/>
          <w:color w:val="000000"/>
          <w:sz w:val="20"/>
          <w:szCs w:val="20"/>
        </w:rPr>
        <w:t xml:space="preserve"> o </w:t>
      </w:r>
      <w:proofErr w:type="spellStart"/>
      <w:r w:rsidRPr="00062D08">
        <w:rPr>
          <w:b/>
          <w:color w:val="000000"/>
          <w:sz w:val="20"/>
          <w:szCs w:val="20"/>
        </w:rPr>
        <w:t>radu</w:t>
      </w:r>
      <w:proofErr w:type="spellEnd"/>
      <w:r w:rsidRPr="00062D08">
        <w:rPr>
          <w:b/>
          <w:color w:val="000000"/>
          <w:sz w:val="20"/>
          <w:szCs w:val="20"/>
        </w:rPr>
        <w:t xml:space="preserve"> </w:t>
      </w:r>
      <w:proofErr w:type="spellStart"/>
      <w:r w:rsidRPr="00062D08">
        <w:rPr>
          <w:b/>
          <w:color w:val="000000"/>
          <w:sz w:val="20"/>
          <w:szCs w:val="20"/>
        </w:rPr>
        <w:t>Službe</w:t>
      </w:r>
      <w:proofErr w:type="spellEnd"/>
      <w:r w:rsidRPr="00062D08">
        <w:rPr>
          <w:b/>
          <w:color w:val="000000"/>
          <w:sz w:val="20"/>
          <w:szCs w:val="20"/>
        </w:rPr>
        <w:t xml:space="preserve"> za </w:t>
      </w:r>
      <w:proofErr w:type="spellStart"/>
      <w:r w:rsidRPr="00062D08">
        <w:rPr>
          <w:b/>
          <w:color w:val="000000"/>
          <w:sz w:val="20"/>
          <w:szCs w:val="20"/>
        </w:rPr>
        <w:t>privredu</w:t>
      </w:r>
      <w:proofErr w:type="spellEnd"/>
      <w:r w:rsidRPr="00062D08">
        <w:rPr>
          <w:b/>
          <w:color w:val="000000"/>
          <w:sz w:val="20"/>
          <w:szCs w:val="20"/>
        </w:rPr>
        <w:t xml:space="preserve"> </w:t>
      </w:r>
      <w:proofErr w:type="spellStart"/>
      <w:r w:rsidRPr="00062D08">
        <w:rPr>
          <w:b/>
          <w:color w:val="000000"/>
          <w:sz w:val="20"/>
          <w:szCs w:val="20"/>
        </w:rPr>
        <w:t>i</w:t>
      </w:r>
      <w:proofErr w:type="spellEnd"/>
      <w:r w:rsidRPr="00062D08">
        <w:rPr>
          <w:b/>
          <w:color w:val="000000"/>
          <w:sz w:val="20"/>
          <w:szCs w:val="20"/>
        </w:rPr>
        <w:t xml:space="preserve"> </w:t>
      </w:r>
      <w:proofErr w:type="spellStart"/>
      <w:r w:rsidRPr="00062D08">
        <w:rPr>
          <w:b/>
          <w:color w:val="000000"/>
          <w:sz w:val="20"/>
          <w:szCs w:val="20"/>
        </w:rPr>
        <w:t>finansije</w:t>
      </w:r>
      <w:proofErr w:type="spellEnd"/>
      <w:r w:rsidRPr="00062D08">
        <w:rPr>
          <w:b/>
          <w:color w:val="000000"/>
          <w:sz w:val="20"/>
          <w:szCs w:val="20"/>
        </w:rPr>
        <w:t xml:space="preserve"> za 2024.god.</w:t>
      </w:r>
    </w:p>
    <w:p w14:paraId="23B6E175" w14:textId="77777777" w:rsidR="00062D08" w:rsidRPr="00062D08" w:rsidRDefault="00062D08" w:rsidP="00062D08">
      <w:pPr>
        <w:widowControl w:val="0"/>
        <w:autoSpaceDE w:val="0"/>
        <w:autoSpaceDN w:val="0"/>
        <w:adjustRightInd w:val="0"/>
        <w:spacing w:line="265" w:lineRule="exact"/>
        <w:ind w:left="426"/>
        <w:jc w:val="center"/>
        <w:rPr>
          <w:b/>
          <w:color w:val="000000"/>
          <w:sz w:val="20"/>
          <w:szCs w:val="20"/>
        </w:rPr>
      </w:pPr>
    </w:p>
    <w:p w14:paraId="39F41707" w14:textId="77777777" w:rsidR="00062D08" w:rsidRPr="00062D08" w:rsidRDefault="00062D08" w:rsidP="00062D08">
      <w:pPr>
        <w:widowControl w:val="0"/>
        <w:autoSpaceDE w:val="0"/>
        <w:autoSpaceDN w:val="0"/>
        <w:adjustRightInd w:val="0"/>
        <w:spacing w:line="265" w:lineRule="exact"/>
        <w:ind w:left="426"/>
        <w:jc w:val="center"/>
        <w:rPr>
          <w:b/>
          <w:color w:val="000000"/>
          <w:sz w:val="20"/>
          <w:szCs w:val="20"/>
        </w:rPr>
      </w:pPr>
    </w:p>
    <w:p w14:paraId="642432FE" w14:textId="77777777" w:rsidR="00062D08" w:rsidRPr="00062D08" w:rsidRDefault="00062D08" w:rsidP="00C77824">
      <w:pPr>
        <w:widowControl w:val="0"/>
        <w:autoSpaceDE w:val="0"/>
        <w:autoSpaceDN w:val="0"/>
        <w:adjustRightInd w:val="0"/>
        <w:spacing w:line="265" w:lineRule="exact"/>
        <w:ind w:left="426"/>
        <w:jc w:val="center"/>
        <w:rPr>
          <w:b/>
          <w:bCs/>
          <w:color w:val="000000"/>
          <w:sz w:val="20"/>
          <w:szCs w:val="20"/>
        </w:rPr>
      </w:pPr>
      <w:proofErr w:type="spellStart"/>
      <w:r w:rsidRPr="00062D08">
        <w:rPr>
          <w:b/>
          <w:bCs/>
          <w:color w:val="000000"/>
          <w:sz w:val="20"/>
          <w:szCs w:val="20"/>
        </w:rPr>
        <w:t>Član</w:t>
      </w:r>
      <w:proofErr w:type="spellEnd"/>
      <w:r w:rsidRPr="00062D08">
        <w:rPr>
          <w:b/>
          <w:bCs/>
          <w:color w:val="000000"/>
          <w:sz w:val="20"/>
          <w:szCs w:val="20"/>
        </w:rPr>
        <w:t xml:space="preserve"> 1.</w:t>
      </w:r>
    </w:p>
    <w:p w14:paraId="5BC5371A" w14:textId="77777777" w:rsidR="00062D08" w:rsidRPr="00062D08" w:rsidRDefault="00062D08" w:rsidP="00062D08">
      <w:pPr>
        <w:widowControl w:val="0"/>
        <w:autoSpaceDE w:val="0"/>
        <w:autoSpaceDN w:val="0"/>
        <w:adjustRightInd w:val="0"/>
        <w:spacing w:line="265" w:lineRule="exact"/>
        <w:rPr>
          <w:color w:val="000000"/>
          <w:sz w:val="20"/>
          <w:szCs w:val="20"/>
        </w:rPr>
      </w:pPr>
      <w:r w:rsidRPr="00062D08">
        <w:rPr>
          <w:color w:val="000000"/>
          <w:sz w:val="20"/>
          <w:szCs w:val="20"/>
        </w:rPr>
        <w:t xml:space="preserve"> Ne </w:t>
      </w:r>
      <w:proofErr w:type="spellStart"/>
      <w:r w:rsidRPr="00062D08">
        <w:rPr>
          <w:color w:val="000000"/>
          <w:sz w:val="20"/>
          <w:szCs w:val="20"/>
        </w:rPr>
        <w:t>usvaja</w:t>
      </w:r>
      <w:proofErr w:type="spellEnd"/>
      <w:r w:rsidRPr="00062D08">
        <w:rPr>
          <w:color w:val="000000"/>
          <w:sz w:val="20"/>
          <w:szCs w:val="20"/>
        </w:rPr>
        <w:t xml:space="preserve"> se </w:t>
      </w:r>
      <w:proofErr w:type="spellStart"/>
      <w:r w:rsidRPr="00062D08">
        <w:rPr>
          <w:color w:val="000000"/>
          <w:sz w:val="20"/>
          <w:szCs w:val="20"/>
        </w:rPr>
        <w:t>Izvještaj</w:t>
      </w:r>
      <w:proofErr w:type="spellEnd"/>
      <w:r w:rsidRPr="00062D08">
        <w:rPr>
          <w:color w:val="000000"/>
          <w:sz w:val="20"/>
          <w:szCs w:val="20"/>
        </w:rPr>
        <w:t xml:space="preserve"> o </w:t>
      </w:r>
      <w:proofErr w:type="spellStart"/>
      <w:r w:rsidRPr="00062D08">
        <w:rPr>
          <w:color w:val="000000"/>
          <w:sz w:val="20"/>
          <w:szCs w:val="20"/>
        </w:rPr>
        <w:t>radu</w:t>
      </w:r>
      <w:proofErr w:type="spellEnd"/>
      <w:r w:rsidRPr="00062D08">
        <w:rPr>
          <w:color w:val="000000"/>
          <w:sz w:val="20"/>
          <w:szCs w:val="20"/>
        </w:rPr>
        <w:t xml:space="preserve"> </w:t>
      </w:r>
      <w:proofErr w:type="spellStart"/>
      <w:r w:rsidRPr="00062D08">
        <w:rPr>
          <w:color w:val="000000"/>
          <w:sz w:val="20"/>
          <w:szCs w:val="20"/>
        </w:rPr>
        <w:t>Službe</w:t>
      </w:r>
      <w:proofErr w:type="spellEnd"/>
      <w:r w:rsidRPr="00062D08">
        <w:rPr>
          <w:color w:val="000000"/>
          <w:sz w:val="20"/>
          <w:szCs w:val="20"/>
        </w:rPr>
        <w:t xml:space="preserve"> za </w:t>
      </w:r>
      <w:proofErr w:type="spellStart"/>
      <w:r w:rsidRPr="00062D08">
        <w:rPr>
          <w:color w:val="000000"/>
          <w:sz w:val="20"/>
          <w:szCs w:val="20"/>
        </w:rPr>
        <w:t>privredu</w:t>
      </w:r>
      <w:proofErr w:type="spellEnd"/>
      <w:r w:rsidRPr="00062D08">
        <w:rPr>
          <w:color w:val="000000"/>
          <w:sz w:val="20"/>
          <w:szCs w:val="20"/>
        </w:rPr>
        <w:t xml:space="preserve"> </w:t>
      </w:r>
      <w:proofErr w:type="spellStart"/>
      <w:r w:rsidRPr="00062D08">
        <w:rPr>
          <w:color w:val="000000"/>
          <w:sz w:val="20"/>
          <w:szCs w:val="20"/>
        </w:rPr>
        <w:t>i</w:t>
      </w:r>
      <w:proofErr w:type="spellEnd"/>
      <w:r w:rsidRPr="00062D08">
        <w:rPr>
          <w:color w:val="000000"/>
          <w:sz w:val="20"/>
          <w:szCs w:val="20"/>
        </w:rPr>
        <w:t xml:space="preserve"> </w:t>
      </w:r>
      <w:proofErr w:type="spellStart"/>
      <w:r w:rsidRPr="00062D08">
        <w:rPr>
          <w:color w:val="000000"/>
          <w:sz w:val="20"/>
          <w:szCs w:val="20"/>
        </w:rPr>
        <w:t>finansije</w:t>
      </w:r>
      <w:proofErr w:type="spellEnd"/>
      <w:r w:rsidRPr="00062D08">
        <w:rPr>
          <w:color w:val="000000"/>
          <w:sz w:val="20"/>
          <w:szCs w:val="20"/>
        </w:rPr>
        <w:t xml:space="preserve"> za 2024.god.</w:t>
      </w:r>
    </w:p>
    <w:p w14:paraId="37DFD1D0" w14:textId="77777777" w:rsidR="00C77824" w:rsidRDefault="00C77824" w:rsidP="00062D08">
      <w:pPr>
        <w:widowControl w:val="0"/>
        <w:autoSpaceDE w:val="0"/>
        <w:autoSpaceDN w:val="0"/>
        <w:adjustRightInd w:val="0"/>
        <w:spacing w:line="265" w:lineRule="exact"/>
        <w:jc w:val="center"/>
        <w:rPr>
          <w:b/>
          <w:bCs/>
          <w:color w:val="000000"/>
          <w:sz w:val="20"/>
          <w:szCs w:val="20"/>
        </w:rPr>
      </w:pPr>
    </w:p>
    <w:p w14:paraId="2080EB96" w14:textId="77777777" w:rsidR="00062D08" w:rsidRPr="00C77824" w:rsidRDefault="00062D08" w:rsidP="00C77824">
      <w:pPr>
        <w:widowControl w:val="0"/>
        <w:autoSpaceDE w:val="0"/>
        <w:autoSpaceDN w:val="0"/>
        <w:adjustRightInd w:val="0"/>
        <w:spacing w:line="265" w:lineRule="exact"/>
        <w:jc w:val="center"/>
        <w:rPr>
          <w:b/>
          <w:bCs/>
          <w:color w:val="000000"/>
          <w:sz w:val="20"/>
          <w:szCs w:val="20"/>
        </w:rPr>
      </w:pPr>
      <w:proofErr w:type="spellStart"/>
      <w:r w:rsidRPr="00062D08">
        <w:rPr>
          <w:b/>
          <w:bCs/>
          <w:color w:val="000000"/>
          <w:sz w:val="20"/>
          <w:szCs w:val="20"/>
        </w:rPr>
        <w:t>Član</w:t>
      </w:r>
      <w:proofErr w:type="spellEnd"/>
      <w:r w:rsidRPr="00062D08">
        <w:rPr>
          <w:b/>
          <w:bCs/>
          <w:color w:val="000000"/>
          <w:sz w:val="20"/>
          <w:szCs w:val="20"/>
        </w:rPr>
        <w:t xml:space="preserve"> 2.</w:t>
      </w:r>
    </w:p>
    <w:p w14:paraId="0CDA96DD" w14:textId="77777777" w:rsidR="00062D08" w:rsidRPr="00062D08" w:rsidRDefault="00C77824" w:rsidP="006752D1">
      <w:pPr>
        <w:widowControl w:val="0"/>
        <w:autoSpaceDE w:val="0"/>
        <w:autoSpaceDN w:val="0"/>
        <w:adjustRightInd w:val="0"/>
        <w:spacing w:line="265" w:lineRule="exact"/>
        <w:jc w:val="left"/>
        <w:rPr>
          <w:color w:val="000000"/>
          <w:sz w:val="20"/>
          <w:szCs w:val="20"/>
        </w:rPr>
      </w:pPr>
      <w:proofErr w:type="spellStart"/>
      <w:r>
        <w:rPr>
          <w:color w:val="000000"/>
          <w:sz w:val="20"/>
          <w:szCs w:val="20"/>
        </w:rPr>
        <w:t>Ovaj</w:t>
      </w:r>
      <w:proofErr w:type="spellEnd"/>
      <w:r>
        <w:rPr>
          <w:color w:val="000000"/>
          <w:sz w:val="20"/>
          <w:szCs w:val="20"/>
        </w:rPr>
        <w:t xml:space="preserve"> </w:t>
      </w:r>
      <w:proofErr w:type="spellStart"/>
      <w:r>
        <w:rPr>
          <w:color w:val="000000"/>
          <w:sz w:val="20"/>
          <w:szCs w:val="20"/>
        </w:rPr>
        <w:t>Zaključak</w:t>
      </w:r>
      <w:proofErr w:type="spellEnd"/>
      <w:r>
        <w:rPr>
          <w:color w:val="000000"/>
          <w:sz w:val="20"/>
          <w:szCs w:val="20"/>
        </w:rPr>
        <w:t xml:space="preserve"> </w:t>
      </w:r>
      <w:r w:rsidR="00062D08" w:rsidRPr="00062D08">
        <w:rPr>
          <w:color w:val="000000"/>
          <w:sz w:val="20"/>
          <w:szCs w:val="20"/>
        </w:rPr>
        <w:t xml:space="preserve"> stupa </w:t>
      </w:r>
      <w:proofErr w:type="spellStart"/>
      <w:r w:rsidR="00062D08" w:rsidRPr="00062D08">
        <w:rPr>
          <w:color w:val="000000"/>
          <w:sz w:val="20"/>
          <w:szCs w:val="20"/>
        </w:rPr>
        <w:t>na</w:t>
      </w:r>
      <w:proofErr w:type="spellEnd"/>
      <w:r w:rsidR="00062D08" w:rsidRPr="00062D08">
        <w:rPr>
          <w:color w:val="000000"/>
          <w:sz w:val="20"/>
          <w:szCs w:val="20"/>
        </w:rPr>
        <w:t xml:space="preserve"> </w:t>
      </w:r>
      <w:proofErr w:type="spellStart"/>
      <w:r w:rsidR="00062D08" w:rsidRPr="00062D08">
        <w:rPr>
          <w:color w:val="000000"/>
          <w:sz w:val="20"/>
          <w:szCs w:val="20"/>
        </w:rPr>
        <w:t>snagu</w:t>
      </w:r>
      <w:proofErr w:type="spellEnd"/>
      <w:r w:rsidR="00062D08" w:rsidRPr="00062D08">
        <w:rPr>
          <w:color w:val="000000"/>
          <w:sz w:val="20"/>
          <w:szCs w:val="20"/>
        </w:rPr>
        <w:t xml:space="preserve"> </w:t>
      </w:r>
      <w:proofErr w:type="spellStart"/>
      <w:r w:rsidR="00062D08" w:rsidRPr="00062D08">
        <w:rPr>
          <w:color w:val="000000"/>
          <w:sz w:val="20"/>
          <w:szCs w:val="20"/>
        </w:rPr>
        <w:t>narednog</w:t>
      </w:r>
      <w:proofErr w:type="spellEnd"/>
      <w:r w:rsidR="00062D08" w:rsidRPr="00062D08">
        <w:rPr>
          <w:color w:val="000000"/>
          <w:sz w:val="20"/>
          <w:szCs w:val="20"/>
        </w:rPr>
        <w:t xml:space="preserve"> dana od dana </w:t>
      </w:r>
      <w:proofErr w:type="spellStart"/>
      <w:r w:rsidR="00062D08" w:rsidRPr="00062D08">
        <w:rPr>
          <w:color w:val="000000"/>
          <w:sz w:val="20"/>
          <w:szCs w:val="20"/>
        </w:rPr>
        <w:t>objavljivanja</w:t>
      </w:r>
      <w:proofErr w:type="spellEnd"/>
      <w:r w:rsidR="00062D08" w:rsidRPr="00062D08">
        <w:rPr>
          <w:color w:val="000000"/>
          <w:sz w:val="20"/>
          <w:szCs w:val="20"/>
        </w:rPr>
        <w:t xml:space="preserve"> u </w:t>
      </w:r>
      <w:r>
        <w:rPr>
          <w:color w:val="000000"/>
          <w:sz w:val="20"/>
          <w:szCs w:val="20"/>
        </w:rPr>
        <w:t>“</w:t>
      </w:r>
      <w:proofErr w:type="spellStart"/>
      <w:r w:rsidR="00062D08" w:rsidRPr="00062D08">
        <w:rPr>
          <w:color w:val="000000"/>
          <w:sz w:val="20"/>
          <w:szCs w:val="20"/>
        </w:rPr>
        <w:t>Sl,glasniku</w:t>
      </w:r>
      <w:proofErr w:type="spellEnd"/>
      <w:r w:rsidR="00062D08" w:rsidRPr="00062D08">
        <w:rPr>
          <w:color w:val="000000"/>
          <w:sz w:val="20"/>
          <w:szCs w:val="20"/>
        </w:rPr>
        <w:t xml:space="preserve"> </w:t>
      </w:r>
      <w:proofErr w:type="spellStart"/>
      <w:r w:rsidR="00062D08" w:rsidRPr="00062D08">
        <w:rPr>
          <w:color w:val="000000"/>
          <w:sz w:val="20"/>
          <w:szCs w:val="20"/>
        </w:rPr>
        <w:t>opštine</w:t>
      </w:r>
      <w:proofErr w:type="spellEnd"/>
      <w:r w:rsidR="006752D1">
        <w:rPr>
          <w:color w:val="000000"/>
          <w:sz w:val="20"/>
          <w:szCs w:val="20"/>
        </w:rPr>
        <w:t xml:space="preserve"> </w:t>
      </w:r>
      <w:proofErr w:type="spellStart"/>
      <w:r w:rsidR="00062D08" w:rsidRPr="00062D08">
        <w:rPr>
          <w:color w:val="000000"/>
          <w:sz w:val="20"/>
          <w:szCs w:val="20"/>
        </w:rPr>
        <w:t>Bosansko</w:t>
      </w:r>
      <w:proofErr w:type="spellEnd"/>
      <w:r w:rsidR="00062D08" w:rsidRPr="00062D08">
        <w:rPr>
          <w:color w:val="000000"/>
          <w:sz w:val="20"/>
          <w:szCs w:val="20"/>
        </w:rPr>
        <w:t xml:space="preserve"> </w:t>
      </w:r>
      <w:proofErr w:type="spellStart"/>
      <w:r w:rsidR="00062D08" w:rsidRPr="00062D08">
        <w:rPr>
          <w:color w:val="000000"/>
          <w:sz w:val="20"/>
          <w:szCs w:val="20"/>
        </w:rPr>
        <w:t>Grahovo</w:t>
      </w:r>
      <w:proofErr w:type="spellEnd"/>
      <w:r>
        <w:rPr>
          <w:color w:val="000000"/>
          <w:sz w:val="20"/>
          <w:szCs w:val="20"/>
        </w:rPr>
        <w:t>”</w:t>
      </w:r>
      <w:r w:rsidR="00062D08" w:rsidRPr="00062D08">
        <w:rPr>
          <w:color w:val="000000"/>
          <w:sz w:val="20"/>
          <w:szCs w:val="20"/>
        </w:rPr>
        <w:t>.</w:t>
      </w:r>
    </w:p>
    <w:p w14:paraId="38DA46B2" w14:textId="77777777" w:rsidR="00062D08" w:rsidRDefault="00062D08" w:rsidP="00062D08">
      <w:pPr>
        <w:rPr>
          <w:sz w:val="22"/>
          <w:szCs w:val="22"/>
          <w:lang w:val="hr-HR"/>
        </w:rPr>
      </w:pPr>
    </w:p>
    <w:p w14:paraId="28D6ED29" w14:textId="77777777" w:rsidR="00062D08" w:rsidRDefault="00062D08" w:rsidP="00062D08">
      <w:pPr>
        <w:spacing w:line="240" w:lineRule="auto"/>
        <w:rPr>
          <w:sz w:val="20"/>
          <w:szCs w:val="20"/>
          <w:lang w:val="hr-HR"/>
        </w:rPr>
      </w:pPr>
      <w:r>
        <w:rPr>
          <w:sz w:val="20"/>
          <w:szCs w:val="20"/>
          <w:lang w:val="hr-HR"/>
        </w:rPr>
        <w:t>Broj: 01- 04-561-3</w:t>
      </w:r>
      <w:r w:rsidRPr="00062D08">
        <w:rPr>
          <w:sz w:val="20"/>
          <w:szCs w:val="20"/>
          <w:lang w:val="hr-HR"/>
        </w:rPr>
        <w:t>/25</w:t>
      </w:r>
    </w:p>
    <w:p w14:paraId="58551735" w14:textId="77777777" w:rsidR="00062D08" w:rsidRDefault="00062D08" w:rsidP="00062D08">
      <w:pPr>
        <w:spacing w:line="240" w:lineRule="auto"/>
        <w:rPr>
          <w:sz w:val="20"/>
          <w:szCs w:val="20"/>
          <w:lang w:val="hr-HR"/>
        </w:rPr>
      </w:pPr>
      <w:r>
        <w:rPr>
          <w:sz w:val="20"/>
          <w:szCs w:val="20"/>
          <w:lang w:val="hr-HR"/>
        </w:rPr>
        <w:t>Dana: 09.04.2025.</w:t>
      </w:r>
    </w:p>
    <w:p w14:paraId="536839E0" w14:textId="77777777" w:rsidR="00062D08" w:rsidRDefault="00062D08" w:rsidP="00062D08">
      <w:pPr>
        <w:spacing w:line="240" w:lineRule="auto"/>
        <w:rPr>
          <w:sz w:val="20"/>
          <w:szCs w:val="20"/>
          <w:lang w:val="hr-HR"/>
        </w:rPr>
      </w:pPr>
      <w:r>
        <w:rPr>
          <w:sz w:val="20"/>
          <w:szCs w:val="20"/>
          <w:lang w:val="hr-HR"/>
        </w:rPr>
        <w:t>PREDSJEDAVAJUĆI OV</w:t>
      </w:r>
    </w:p>
    <w:p w14:paraId="6081163F" w14:textId="77777777" w:rsidR="00062D08" w:rsidRDefault="00062D08" w:rsidP="00062D08">
      <w:pPr>
        <w:spacing w:line="240" w:lineRule="auto"/>
        <w:rPr>
          <w:sz w:val="20"/>
          <w:szCs w:val="20"/>
          <w:lang w:val="hr-HR"/>
        </w:rPr>
      </w:pPr>
      <w:r>
        <w:rPr>
          <w:sz w:val="20"/>
          <w:szCs w:val="20"/>
          <w:lang w:val="hr-HR"/>
        </w:rPr>
        <w:t xml:space="preserve">Veselin </w:t>
      </w:r>
      <w:proofErr w:type="spellStart"/>
      <w:r>
        <w:rPr>
          <w:sz w:val="20"/>
          <w:szCs w:val="20"/>
          <w:lang w:val="hr-HR"/>
        </w:rPr>
        <w:t>Vujatović</w:t>
      </w:r>
      <w:proofErr w:type="spellEnd"/>
      <w:r w:rsidRPr="00062D08">
        <w:rPr>
          <w:sz w:val="20"/>
          <w:szCs w:val="20"/>
          <w:lang w:val="hr-HR"/>
        </w:rPr>
        <w:tab/>
      </w:r>
      <w:r w:rsidRPr="00062D08">
        <w:rPr>
          <w:sz w:val="20"/>
          <w:szCs w:val="20"/>
          <w:lang w:val="hr-HR"/>
        </w:rPr>
        <w:tab/>
      </w:r>
    </w:p>
    <w:p w14:paraId="533F60DA" w14:textId="77777777" w:rsidR="00C77824" w:rsidRDefault="00C77824" w:rsidP="00062D08">
      <w:pPr>
        <w:spacing w:line="240" w:lineRule="auto"/>
        <w:rPr>
          <w:sz w:val="20"/>
          <w:szCs w:val="20"/>
          <w:lang w:val="hr-HR"/>
        </w:rPr>
        <w:sectPr w:rsidR="00C77824" w:rsidSect="0095206D">
          <w:type w:val="continuous"/>
          <w:pgSz w:w="11906" w:h="16838"/>
          <w:pgMar w:top="1417" w:right="1417" w:bottom="1417" w:left="1417" w:header="708" w:footer="708" w:gutter="0"/>
          <w:cols w:num="2" w:space="708"/>
          <w:docGrid w:linePitch="360"/>
        </w:sectPr>
      </w:pPr>
    </w:p>
    <w:p w14:paraId="41736F99" w14:textId="77777777" w:rsidR="00062D08" w:rsidRPr="000207F0" w:rsidRDefault="00062D08" w:rsidP="00062D08">
      <w:pPr>
        <w:spacing w:line="240" w:lineRule="auto"/>
        <w:rPr>
          <w:sz w:val="20"/>
          <w:szCs w:val="20"/>
          <w:lang w:val="hr-HR"/>
        </w:rPr>
      </w:pPr>
      <w:r w:rsidRPr="000207F0">
        <w:rPr>
          <w:sz w:val="20"/>
          <w:szCs w:val="20"/>
          <w:lang w:val="hr-HR"/>
        </w:rPr>
        <w:lastRenderedPageBreak/>
        <w:t xml:space="preserve">BOSNA I HERCEGOVINA     </w:t>
      </w:r>
    </w:p>
    <w:p w14:paraId="048D29B6" w14:textId="77777777" w:rsidR="00062D08" w:rsidRPr="000207F0" w:rsidRDefault="00062D08" w:rsidP="00062D08">
      <w:pPr>
        <w:spacing w:line="240" w:lineRule="auto"/>
        <w:rPr>
          <w:sz w:val="20"/>
          <w:szCs w:val="20"/>
          <w:lang w:val="hr-HR"/>
        </w:rPr>
      </w:pPr>
      <w:r w:rsidRPr="000207F0">
        <w:rPr>
          <w:sz w:val="20"/>
          <w:szCs w:val="20"/>
          <w:lang w:val="hr-HR"/>
        </w:rPr>
        <w:t>FEDERACIJA BOSNE I HERCEGOVINE</w:t>
      </w:r>
    </w:p>
    <w:p w14:paraId="3685D886" w14:textId="77777777" w:rsidR="00062D08" w:rsidRPr="000207F0" w:rsidRDefault="00062D08" w:rsidP="00062D08">
      <w:pPr>
        <w:spacing w:line="240" w:lineRule="auto"/>
        <w:rPr>
          <w:sz w:val="20"/>
          <w:szCs w:val="20"/>
          <w:lang w:val="hr-HR"/>
        </w:rPr>
      </w:pPr>
      <w:r w:rsidRPr="000207F0">
        <w:rPr>
          <w:sz w:val="20"/>
          <w:szCs w:val="20"/>
          <w:lang w:val="hr-HR"/>
        </w:rPr>
        <w:t>KANTION 10</w:t>
      </w:r>
    </w:p>
    <w:p w14:paraId="47D0695E" w14:textId="77777777" w:rsidR="00062D08" w:rsidRPr="000207F0" w:rsidRDefault="00062D08" w:rsidP="00062D08">
      <w:pPr>
        <w:spacing w:line="240" w:lineRule="auto"/>
        <w:rPr>
          <w:sz w:val="20"/>
          <w:szCs w:val="20"/>
          <w:lang w:val="hr-HR"/>
        </w:rPr>
      </w:pPr>
      <w:r w:rsidRPr="000207F0">
        <w:rPr>
          <w:sz w:val="20"/>
          <w:szCs w:val="20"/>
          <w:lang w:val="hr-HR"/>
        </w:rPr>
        <w:t>OPŠTINA BOSANSKO GRAHOVO</w:t>
      </w:r>
    </w:p>
    <w:p w14:paraId="21670913" w14:textId="77777777" w:rsidR="00062D08" w:rsidRDefault="00062D08" w:rsidP="00062D08">
      <w:pPr>
        <w:spacing w:line="240" w:lineRule="auto"/>
        <w:rPr>
          <w:sz w:val="20"/>
          <w:szCs w:val="20"/>
          <w:lang w:val="hr-HR"/>
        </w:rPr>
      </w:pPr>
      <w:r w:rsidRPr="000207F0">
        <w:rPr>
          <w:sz w:val="20"/>
          <w:szCs w:val="20"/>
          <w:lang w:val="hr-HR"/>
        </w:rPr>
        <w:t>OPŠTINSKO VIJEĆE</w:t>
      </w:r>
    </w:p>
    <w:p w14:paraId="08D3F426" w14:textId="77777777" w:rsidR="00062D08" w:rsidRDefault="00062D08" w:rsidP="00657687">
      <w:pPr>
        <w:spacing w:line="240" w:lineRule="auto"/>
        <w:jc w:val="left"/>
        <w:rPr>
          <w:b/>
          <w:sz w:val="28"/>
          <w:szCs w:val="28"/>
          <w:lang w:val="hr-HR"/>
        </w:rPr>
      </w:pPr>
    </w:p>
    <w:p w14:paraId="464A0BE7" w14:textId="77777777" w:rsidR="00062D08" w:rsidRPr="00062D08" w:rsidRDefault="00062D08" w:rsidP="00062D08">
      <w:pPr>
        <w:pStyle w:val="Bezproreda"/>
        <w:jc w:val="both"/>
        <w:rPr>
          <w:sz w:val="20"/>
          <w:szCs w:val="20"/>
          <w:lang w:val="hr-HR"/>
        </w:rPr>
      </w:pPr>
      <w:r w:rsidRPr="00062D08">
        <w:rPr>
          <w:sz w:val="20"/>
          <w:szCs w:val="20"/>
        </w:rPr>
        <w:t xml:space="preserve">Na </w:t>
      </w:r>
      <w:proofErr w:type="spellStart"/>
      <w:r w:rsidRPr="00062D08">
        <w:rPr>
          <w:sz w:val="20"/>
          <w:szCs w:val="20"/>
        </w:rPr>
        <w:t>osnovu</w:t>
      </w:r>
      <w:proofErr w:type="spellEnd"/>
      <w:r w:rsidRPr="00062D08">
        <w:rPr>
          <w:sz w:val="20"/>
          <w:szCs w:val="20"/>
        </w:rPr>
        <w:t xml:space="preserve">  </w:t>
      </w:r>
      <w:proofErr w:type="spellStart"/>
      <w:r w:rsidRPr="00062D08">
        <w:rPr>
          <w:sz w:val="20"/>
          <w:szCs w:val="20"/>
        </w:rPr>
        <w:t>člana</w:t>
      </w:r>
      <w:proofErr w:type="spellEnd"/>
      <w:r w:rsidRPr="00062D08">
        <w:rPr>
          <w:sz w:val="20"/>
          <w:szCs w:val="20"/>
        </w:rPr>
        <w:t xml:space="preserve"> 24. </w:t>
      </w:r>
      <w:proofErr w:type="spellStart"/>
      <w:r w:rsidRPr="00062D08">
        <w:rPr>
          <w:sz w:val="20"/>
          <w:szCs w:val="20"/>
        </w:rPr>
        <w:t>Statuta</w:t>
      </w:r>
      <w:proofErr w:type="spellEnd"/>
      <w:r w:rsidRPr="00062D08">
        <w:rPr>
          <w:sz w:val="20"/>
          <w:szCs w:val="20"/>
        </w:rPr>
        <w:t xml:space="preserve"> </w:t>
      </w:r>
      <w:proofErr w:type="spellStart"/>
      <w:r w:rsidRPr="00062D08">
        <w:rPr>
          <w:sz w:val="20"/>
          <w:szCs w:val="20"/>
        </w:rPr>
        <w:t>Opštine</w:t>
      </w:r>
      <w:proofErr w:type="spellEnd"/>
      <w:r w:rsidRPr="00062D08">
        <w:rPr>
          <w:sz w:val="20"/>
          <w:szCs w:val="20"/>
        </w:rPr>
        <w:t xml:space="preserve"> </w:t>
      </w:r>
      <w:proofErr w:type="spellStart"/>
      <w:r w:rsidRPr="00062D08">
        <w:rPr>
          <w:sz w:val="20"/>
          <w:szCs w:val="20"/>
        </w:rPr>
        <w:t>Bosansko</w:t>
      </w:r>
      <w:proofErr w:type="spellEnd"/>
      <w:r w:rsidRPr="00062D08">
        <w:rPr>
          <w:sz w:val="20"/>
          <w:szCs w:val="20"/>
        </w:rPr>
        <w:t xml:space="preserve"> </w:t>
      </w:r>
      <w:proofErr w:type="spellStart"/>
      <w:r w:rsidRPr="00062D08">
        <w:rPr>
          <w:sz w:val="20"/>
          <w:szCs w:val="20"/>
        </w:rPr>
        <w:t>Grahovo</w:t>
      </w:r>
      <w:proofErr w:type="spellEnd"/>
      <w:r w:rsidRPr="00062D08">
        <w:rPr>
          <w:sz w:val="20"/>
          <w:szCs w:val="20"/>
        </w:rPr>
        <w:t xml:space="preserve"> („</w:t>
      </w:r>
      <w:proofErr w:type="spellStart"/>
      <w:r w:rsidRPr="00062D08">
        <w:rPr>
          <w:sz w:val="20"/>
          <w:szCs w:val="20"/>
        </w:rPr>
        <w:t>Službeni</w:t>
      </w:r>
      <w:proofErr w:type="spellEnd"/>
      <w:r w:rsidRPr="00062D08">
        <w:rPr>
          <w:sz w:val="20"/>
          <w:szCs w:val="20"/>
        </w:rPr>
        <w:t xml:space="preserve"> </w:t>
      </w:r>
      <w:proofErr w:type="spellStart"/>
      <w:r w:rsidRPr="00062D08">
        <w:rPr>
          <w:sz w:val="20"/>
          <w:szCs w:val="20"/>
        </w:rPr>
        <w:t>glasnik</w:t>
      </w:r>
      <w:proofErr w:type="spellEnd"/>
      <w:r w:rsidRPr="00062D08">
        <w:rPr>
          <w:sz w:val="20"/>
          <w:szCs w:val="20"/>
        </w:rPr>
        <w:t xml:space="preserve"> </w:t>
      </w:r>
      <w:proofErr w:type="spellStart"/>
      <w:r w:rsidRPr="00062D08">
        <w:rPr>
          <w:sz w:val="20"/>
          <w:szCs w:val="20"/>
        </w:rPr>
        <w:t>Opštine</w:t>
      </w:r>
      <w:proofErr w:type="spellEnd"/>
      <w:r w:rsidRPr="00062D08">
        <w:rPr>
          <w:sz w:val="20"/>
          <w:szCs w:val="20"/>
        </w:rPr>
        <w:t xml:space="preserve"> </w:t>
      </w:r>
      <w:proofErr w:type="spellStart"/>
      <w:r w:rsidRPr="00062D08">
        <w:rPr>
          <w:sz w:val="20"/>
          <w:szCs w:val="20"/>
        </w:rPr>
        <w:t>Bosansko</w:t>
      </w:r>
      <w:proofErr w:type="spellEnd"/>
      <w:r w:rsidRPr="00062D08">
        <w:rPr>
          <w:sz w:val="20"/>
          <w:szCs w:val="20"/>
        </w:rPr>
        <w:t xml:space="preserve"> </w:t>
      </w:r>
      <w:proofErr w:type="spellStart"/>
      <w:r w:rsidRPr="00062D08">
        <w:rPr>
          <w:sz w:val="20"/>
          <w:szCs w:val="20"/>
        </w:rPr>
        <w:t>Grahovo</w:t>
      </w:r>
      <w:proofErr w:type="spellEnd"/>
      <w:r w:rsidRPr="00062D08">
        <w:rPr>
          <w:sz w:val="20"/>
          <w:szCs w:val="20"/>
        </w:rPr>
        <w:t xml:space="preserve">“, </w:t>
      </w:r>
      <w:proofErr w:type="spellStart"/>
      <w:r w:rsidRPr="00062D08">
        <w:rPr>
          <w:sz w:val="20"/>
          <w:szCs w:val="20"/>
        </w:rPr>
        <w:t>broj</w:t>
      </w:r>
      <w:proofErr w:type="spellEnd"/>
      <w:r w:rsidRPr="00062D08">
        <w:rPr>
          <w:sz w:val="20"/>
          <w:szCs w:val="20"/>
        </w:rPr>
        <w:t>: 21/07)</w:t>
      </w:r>
      <w:r w:rsidRPr="00062D08">
        <w:rPr>
          <w:sz w:val="20"/>
          <w:szCs w:val="20"/>
          <w:lang w:val="hr-HR"/>
        </w:rPr>
        <w:t xml:space="preserve">, i člana 105. Stav 2. Zakona o poljoprivrednom zemljištu („ Narodne novine HBŽ“, broj: 2/10 i 6/21), </w:t>
      </w:r>
      <w:proofErr w:type="spellStart"/>
      <w:r w:rsidRPr="00062D08">
        <w:rPr>
          <w:sz w:val="20"/>
          <w:szCs w:val="20"/>
          <w:lang w:val="hr-HR"/>
        </w:rPr>
        <w:t>Opštinsko</w:t>
      </w:r>
      <w:proofErr w:type="spellEnd"/>
      <w:r w:rsidRPr="00062D08">
        <w:rPr>
          <w:sz w:val="20"/>
          <w:szCs w:val="20"/>
          <w:lang w:val="hr-HR"/>
        </w:rPr>
        <w:t xml:space="preserve"> vijeće Bosansko Grahovo na sjednici održanoj dana 09.04.2025. godine d o n o s i </w:t>
      </w:r>
      <w:r w:rsidRPr="00062D08">
        <w:rPr>
          <w:sz w:val="20"/>
          <w:szCs w:val="20"/>
          <w:lang w:val="hr-HR"/>
        </w:rPr>
        <w:tab/>
      </w:r>
    </w:p>
    <w:p w14:paraId="21B77C4E" w14:textId="77777777" w:rsidR="00062D08" w:rsidRPr="00062D08" w:rsidRDefault="00062D08" w:rsidP="00062D08">
      <w:pPr>
        <w:rPr>
          <w:sz w:val="20"/>
          <w:szCs w:val="20"/>
          <w:lang w:val="hr-HR"/>
        </w:rPr>
      </w:pPr>
      <w:r w:rsidRPr="00062D08">
        <w:rPr>
          <w:sz w:val="20"/>
          <w:szCs w:val="20"/>
          <w:lang w:val="hr-HR"/>
        </w:rPr>
        <w:tab/>
      </w:r>
      <w:r w:rsidRPr="00062D08">
        <w:rPr>
          <w:sz w:val="20"/>
          <w:szCs w:val="20"/>
          <w:lang w:val="hr-HR"/>
        </w:rPr>
        <w:tab/>
      </w:r>
      <w:r w:rsidRPr="00062D08">
        <w:rPr>
          <w:sz w:val="20"/>
          <w:szCs w:val="20"/>
          <w:lang w:val="hr-HR"/>
        </w:rPr>
        <w:tab/>
      </w:r>
      <w:r w:rsidRPr="00062D08">
        <w:rPr>
          <w:sz w:val="20"/>
          <w:szCs w:val="20"/>
          <w:lang w:val="hr-HR"/>
        </w:rPr>
        <w:tab/>
      </w:r>
      <w:r w:rsidRPr="00062D08">
        <w:rPr>
          <w:sz w:val="20"/>
          <w:szCs w:val="20"/>
          <w:lang w:val="hr-HR"/>
        </w:rPr>
        <w:tab/>
      </w:r>
    </w:p>
    <w:p w14:paraId="17287895" w14:textId="77777777" w:rsidR="0048797B" w:rsidRDefault="0048797B" w:rsidP="00062D08">
      <w:pPr>
        <w:jc w:val="center"/>
        <w:rPr>
          <w:b/>
          <w:sz w:val="20"/>
          <w:szCs w:val="20"/>
          <w:lang w:val="hr-HR"/>
        </w:rPr>
      </w:pPr>
    </w:p>
    <w:p w14:paraId="06A6A11B" w14:textId="77777777" w:rsidR="00062D08" w:rsidRPr="00062D08" w:rsidRDefault="00062D08" w:rsidP="00062D08">
      <w:pPr>
        <w:jc w:val="center"/>
        <w:rPr>
          <w:b/>
          <w:sz w:val="20"/>
          <w:szCs w:val="20"/>
          <w:lang w:val="hr-HR"/>
        </w:rPr>
      </w:pPr>
      <w:r w:rsidRPr="00062D08">
        <w:rPr>
          <w:b/>
          <w:sz w:val="20"/>
          <w:szCs w:val="20"/>
          <w:lang w:val="hr-HR"/>
        </w:rPr>
        <w:t>O  D  L  U  K  E</w:t>
      </w:r>
    </w:p>
    <w:p w14:paraId="417F4C65" w14:textId="77777777" w:rsidR="00062D08" w:rsidRPr="00062D08" w:rsidRDefault="00062D08" w:rsidP="00062D08">
      <w:pPr>
        <w:jc w:val="center"/>
        <w:rPr>
          <w:b/>
          <w:sz w:val="20"/>
          <w:szCs w:val="20"/>
          <w:lang w:val="hr-HR"/>
        </w:rPr>
      </w:pPr>
    </w:p>
    <w:p w14:paraId="4BA29263" w14:textId="77777777" w:rsidR="00062D08" w:rsidRPr="00062D08" w:rsidRDefault="00062D08" w:rsidP="00062D08">
      <w:pPr>
        <w:jc w:val="center"/>
        <w:rPr>
          <w:sz w:val="20"/>
          <w:szCs w:val="20"/>
          <w:lang w:val="hr-HR"/>
        </w:rPr>
      </w:pPr>
      <w:r w:rsidRPr="00062D08">
        <w:rPr>
          <w:sz w:val="20"/>
          <w:szCs w:val="20"/>
          <w:lang w:val="hr-HR"/>
        </w:rPr>
        <w:t xml:space="preserve">o davanju prethodne </w:t>
      </w:r>
      <w:proofErr w:type="spellStart"/>
      <w:r w:rsidRPr="00062D08">
        <w:rPr>
          <w:sz w:val="20"/>
          <w:szCs w:val="20"/>
          <w:lang w:val="hr-HR"/>
        </w:rPr>
        <w:t>saglasnosti</w:t>
      </w:r>
      <w:proofErr w:type="spellEnd"/>
      <w:r w:rsidRPr="00062D08">
        <w:rPr>
          <w:sz w:val="20"/>
          <w:szCs w:val="20"/>
          <w:lang w:val="hr-HR"/>
        </w:rPr>
        <w:t xml:space="preserve">  na Prijedlog Odluke </w:t>
      </w:r>
      <w:proofErr w:type="spellStart"/>
      <w:r w:rsidRPr="00062D08">
        <w:rPr>
          <w:sz w:val="20"/>
          <w:szCs w:val="20"/>
          <w:lang w:val="hr-HR"/>
        </w:rPr>
        <w:t>Opštinskog</w:t>
      </w:r>
      <w:proofErr w:type="spellEnd"/>
      <w:r w:rsidRPr="00062D08">
        <w:rPr>
          <w:sz w:val="20"/>
          <w:szCs w:val="20"/>
          <w:lang w:val="hr-HR"/>
        </w:rPr>
        <w:t xml:space="preserve"> načelnika o izboru  najpovoljnije ponude za zakup poljoprivrednog zemljišta u vlasništvu države na području </w:t>
      </w:r>
      <w:proofErr w:type="spellStart"/>
      <w:r w:rsidRPr="00062D08">
        <w:rPr>
          <w:sz w:val="20"/>
          <w:szCs w:val="20"/>
          <w:lang w:val="hr-HR"/>
        </w:rPr>
        <w:t>Opštine</w:t>
      </w:r>
      <w:proofErr w:type="spellEnd"/>
      <w:r w:rsidRPr="00062D08">
        <w:rPr>
          <w:sz w:val="20"/>
          <w:szCs w:val="20"/>
          <w:lang w:val="hr-HR"/>
        </w:rPr>
        <w:t xml:space="preserve"> Bosansko Grahovo</w:t>
      </w:r>
    </w:p>
    <w:p w14:paraId="36D6B5AF" w14:textId="77777777" w:rsidR="00062D08" w:rsidRPr="00062D08" w:rsidRDefault="00062D08" w:rsidP="00062D08">
      <w:pPr>
        <w:jc w:val="center"/>
        <w:rPr>
          <w:b/>
          <w:sz w:val="20"/>
          <w:szCs w:val="20"/>
          <w:lang w:val="hr-HR"/>
        </w:rPr>
      </w:pPr>
      <w:r w:rsidRPr="00062D08">
        <w:rPr>
          <w:b/>
          <w:sz w:val="20"/>
          <w:szCs w:val="20"/>
          <w:lang w:val="hr-HR"/>
        </w:rPr>
        <w:t xml:space="preserve"> </w:t>
      </w:r>
    </w:p>
    <w:p w14:paraId="6604CC9E" w14:textId="77777777" w:rsidR="00062D08" w:rsidRPr="00062D08" w:rsidRDefault="00062D08" w:rsidP="00062D08">
      <w:pPr>
        <w:jc w:val="center"/>
        <w:rPr>
          <w:sz w:val="20"/>
          <w:szCs w:val="20"/>
          <w:lang w:val="hr-HR"/>
        </w:rPr>
      </w:pPr>
      <w:r w:rsidRPr="00062D08">
        <w:rPr>
          <w:sz w:val="20"/>
          <w:szCs w:val="20"/>
          <w:lang w:val="hr-HR"/>
        </w:rPr>
        <w:t xml:space="preserve">       I</w:t>
      </w:r>
    </w:p>
    <w:p w14:paraId="612AC5A1" w14:textId="77777777" w:rsidR="00062D08" w:rsidRPr="00062D08" w:rsidRDefault="00062D08" w:rsidP="00062D08">
      <w:pPr>
        <w:autoSpaceDE w:val="0"/>
        <w:autoSpaceDN w:val="0"/>
        <w:adjustRightInd w:val="0"/>
        <w:rPr>
          <w:bCs/>
          <w:sz w:val="20"/>
          <w:szCs w:val="20"/>
        </w:rPr>
      </w:pPr>
      <w:r w:rsidRPr="00062D08">
        <w:rPr>
          <w:sz w:val="20"/>
          <w:szCs w:val="20"/>
          <w:lang w:val="hr-HR"/>
        </w:rPr>
        <w:tab/>
        <w:t xml:space="preserve">Daje se prethodna </w:t>
      </w:r>
      <w:proofErr w:type="spellStart"/>
      <w:r w:rsidRPr="00062D08">
        <w:rPr>
          <w:sz w:val="20"/>
          <w:szCs w:val="20"/>
          <w:lang w:val="hr-HR"/>
        </w:rPr>
        <w:t>saglasnost</w:t>
      </w:r>
      <w:proofErr w:type="spellEnd"/>
      <w:r w:rsidRPr="00062D08">
        <w:rPr>
          <w:sz w:val="20"/>
          <w:szCs w:val="20"/>
          <w:lang w:val="hr-HR"/>
        </w:rPr>
        <w:t xml:space="preserve"> na Prijedlog Odluke </w:t>
      </w:r>
      <w:proofErr w:type="spellStart"/>
      <w:r w:rsidRPr="00062D08">
        <w:rPr>
          <w:sz w:val="20"/>
          <w:szCs w:val="20"/>
          <w:lang w:val="hr-HR"/>
        </w:rPr>
        <w:t>Opštinskog</w:t>
      </w:r>
      <w:proofErr w:type="spellEnd"/>
      <w:r w:rsidRPr="00062D08">
        <w:rPr>
          <w:sz w:val="20"/>
          <w:szCs w:val="20"/>
          <w:lang w:val="hr-HR"/>
        </w:rPr>
        <w:t xml:space="preserve">  načelnika  o izboru najpovoljnije ponude za zakup poljoprivrednog zemljišta u vlasništvu države na području  </w:t>
      </w:r>
      <w:proofErr w:type="spellStart"/>
      <w:r w:rsidRPr="00062D08">
        <w:rPr>
          <w:sz w:val="20"/>
          <w:szCs w:val="20"/>
          <w:lang w:val="hr-HR"/>
        </w:rPr>
        <w:t>opštine</w:t>
      </w:r>
      <w:proofErr w:type="spellEnd"/>
      <w:r w:rsidRPr="00062D08">
        <w:rPr>
          <w:sz w:val="20"/>
          <w:szCs w:val="20"/>
          <w:lang w:val="hr-HR"/>
        </w:rPr>
        <w:t xml:space="preserve"> Bosansko Grahovo, a prema rezultatima Javnog poziva broj: </w:t>
      </w:r>
      <w:r w:rsidRPr="00062D08">
        <w:rPr>
          <w:bCs/>
          <w:sz w:val="20"/>
          <w:szCs w:val="20"/>
        </w:rPr>
        <w:t>0</w:t>
      </w:r>
      <w:r w:rsidRPr="00062D08">
        <w:rPr>
          <w:bCs/>
          <w:sz w:val="20"/>
          <w:szCs w:val="20"/>
          <w:lang w:val="hr-HR"/>
        </w:rPr>
        <w:t>2</w:t>
      </w:r>
      <w:r w:rsidRPr="00062D08">
        <w:rPr>
          <w:bCs/>
          <w:sz w:val="20"/>
          <w:szCs w:val="20"/>
        </w:rPr>
        <w:t>-20-2-371/25 od 10.03.2025.godine.</w:t>
      </w:r>
    </w:p>
    <w:p w14:paraId="40EC9179" w14:textId="77777777" w:rsidR="00062D08" w:rsidRPr="00062D08" w:rsidRDefault="00062D08" w:rsidP="00062D08">
      <w:pPr>
        <w:rPr>
          <w:sz w:val="20"/>
          <w:szCs w:val="20"/>
          <w:lang w:val="hr-HR"/>
        </w:rPr>
      </w:pPr>
    </w:p>
    <w:p w14:paraId="4E959C95" w14:textId="77777777" w:rsidR="00062D08" w:rsidRPr="00062D08" w:rsidRDefault="00062D08" w:rsidP="00062D08">
      <w:pPr>
        <w:jc w:val="center"/>
        <w:rPr>
          <w:sz w:val="20"/>
          <w:szCs w:val="20"/>
          <w:lang w:val="hr-HR"/>
        </w:rPr>
      </w:pPr>
      <w:r w:rsidRPr="00062D08">
        <w:rPr>
          <w:sz w:val="20"/>
          <w:szCs w:val="20"/>
          <w:lang w:val="hr-HR"/>
        </w:rPr>
        <w:t xml:space="preserve">        II</w:t>
      </w:r>
    </w:p>
    <w:p w14:paraId="5CA4E0DC" w14:textId="77777777" w:rsidR="0042016F" w:rsidRDefault="00062D08" w:rsidP="0042016F">
      <w:pPr>
        <w:jc w:val="left"/>
        <w:rPr>
          <w:sz w:val="20"/>
          <w:szCs w:val="20"/>
          <w:lang w:val="hr-HR"/>
        </w:rPr>
      </w:pPr>
      <w:r w:rsidRPr="00062D08">
        <w:rPr>
          <w:sz w:val="20"/>
          <w:szCs w:val="20"/>
          <w:lang w:val="hr-HR"/>
        </w:rPr>
        <w:tab/>
        <w:t>Tekst Odluke iz tačke I ove Odluke  nalazi se u prilogu i sastavni je dio predmetne Odluke.</w:t>
      </w:r>
    </w:p>
    <w:p w14:paraId="3C5344DE" w14:textId="77777777" w:rsidR="00062D08" w:rsidRPr="00062D08" w:rsidRDefault="00062D08" w:rsidP="0042016F">
      <w:pPr>
        <w:jc w:val="center"/>
        <w:rPr>
          <w:sz w:val="20"/>
          <w:szCs w:val="20"/>
          <w:lang w:val="hr-HR"/>
        </w:rPr>
      </w:pPr>
      <w:r w:rsidRPr="00062D08">
        <w:rPr>
          <w:sz w:val="20"/>
          <w:szCs w:val="20"/>
          <w:lang w:val="hr-HR"/>
        </w:rPr>
        <w:t>III</w:t>
      </w:r>
    </w:p>
    <w:p w14:paraId="6185D688" w14:textId="77777777" w:rsidR="00062D08" w:rsidRPr="00062D08" w:rsidRDefault="00062D08" w:rsidP="00062D08">
      <w:pPr>
        <w:ind w:firstLine="708"/>
        <w:rPr>
          <w:sz w:val="20"/>
          <w:szCs w:val="20"/>
          <w:lang w:val="hr-HR"/>
        </w:rPr>
      </w:pPr>
      <w:r w:rsidRPr="00062D08">
        <w:rPr>
          <w:sz w:val="20"/>
          <w:szCs w:val="20"/>
          <w:lang w:val="hr-HR"/>
        </w:rPr>
        <w:t xml:space="preserve">Ministarstvo poljoprivrede  vodoprivrede  i šumarstva HBŽ je na Prijedlog Odluke </w:t>
      </w:r>
      <w:proofErr w:type="spellStart"/>
      <w:r w:rsidRPr="00062D08">
        <w:rPr>
          <w:sz w:val="20"/>
          <w:szCs w:val="20"/>
          <w:lang w:val="hr-HR"/>
        </w:rPr>
        <w:t>Opštinskog</w:t>
      </w:r>
      <w:proofErr w:type="spellEnd"/>
      <w:r w:rsidRPr="00062D08">
        <w:rPr>
          <w:sz w:val="20"/>
          <w:szCs w:val="20"/>
          <w:lang w:val="hr-HR"/>
        </w:rPr>
        <w:t xml:space="preserve">  načelnika  o izboru najpovoljnije ponude za zakup poljoprivrednog zemljišta u vlasništvu države na području  </w:t>
      </w:r>
      <w:proofErr w:type="spellStart"/>
      <w:r w:rsidRPr="00062D08">
        <w:rPr>
          <w:sz w:val="20"/>
          <w:szCs w:val="20"/>
          <w:lang w:val="hr-HR"/>
        </w:rPr>
        <w:t>opštine</w:t>
      </w:r>
      <w:proofErr w:type="spellEnd"/>
      <w:r w:rsidRPr="00062D08">
        <w:rPr>
          <w:sz w:val="20"/>
          <w:szCs w:val="20"/>
          <w:lang w:val="hr-HR"/>
        </w:rPr>
        <w:t xml:space="preserve"> Bosansko Grahovo dalo </w:t>
      </w:r>
      <w:proofErr w:type="spellStart"/>
      <w:r w:rsidRPr="00062D08">
        <w:rPr>
          <w:sz w:val="20"/>
          <w:szCs w:val="20"/>
          <w:lang w:val="hr-HR"/>
        </w:rPr>
        <w:t>saglasnost</w:t>
      </w:r>
      <w:proofErr w:type="spellEnd"/>
      <w:r w:rsidRPr="00062D08">
        <w:rPr>
          <w:sz w:val="20"/>
          <w:szCs w:val="20"/>
          <w:lang w:val="hr-HR"/>
        </w:rPr>
        <w:t xml:space="preserve"> svojim aktom broj: 08-02/3-20-184/25 od 01.04.2025. godine.</w:t>
      </w:r>
    </w:p>
    <w:p w14:paraId="66841019" w14:textId="77777777" w:rsidR="00062D08" w:rsidRPr="00062D08" w:rsidRDefault="00062D08" w:rsidP="00062D08">
      <w:pPr>
        <w:ind w:firstLine="708"/>
        <w:jc w:val="center"/>
        <w:rPr>
          <w:sz w:val="20"/>
          <w:szCs w:val="20"/>
          <w:lang w:val="hr-HR"/>
        </w:rPr>
      </w:pPr>
    </w:p>
    <w:p w14:paraId="736A701D" w14:textId="77777777" w:rsidR="00062D08" w:rsidRPr="00062D08" w:rsidRDefault="0042016F" w:rsidP="0042016F">
      <w:pPr>
        <w:ind w:firstLine="708"/>
        <w:rPr>
          <w:sz w:val="20"/>
          <w:szCs w:val="20"/>
          <w:lang w:val="hr-HR"/>
        </w:rPr>
      </w:pPr>
      <w:r>
        <w:rPr>
          <w:sz w:val="20"/>
          <w:szCs w:val="20"/>
          <w:lang w:val="hr-HR"/>
        </w:rPr>
        <w:t xml:space="preserve">                         </w:t>
      </w:r>
      <w:r w:rsidR="00062D08" w:rsidRPr="00062D08">
        <w:rPr>
          <w:sz w:val="20"/>
          <w:szCs w:val="20"/>
          <w:lang w:val="hr-HR"/>
        </w:rPr>
        <w:t>IV</w:t>
      </w:r>
    </w:p>
    <w:p w14:paraId="555BEAFD" w14:textId="77777777" w:rsidR="00062D08" w:rsidRPr="00062D08" w:rsidRDefault="00062D08" w:rsidP="00062D08">
      <w:pPr>
        <w:rPr>
          <w:sz w:val="20"/>
          <w:szCs w:val="20"/>
          <w:lang w:val="hr-HR"/>
        </w:rPr>
      </w:pPr>
      <w:r w:rsidRPr="00062D08">
        <w:rPr>
          <w:sz w:val="20"/>
          <w:szCs w:val="20"/>
          <w:lang w:val="hr-HR"/>
        </w:rPr>
        <w:t xml:space="preserve">                 Ova Odluka stupa na snagu narednog dana od dana objavljivanja u "Službenom glasniku </w:t>
      </w:r>
      <w:proofErr w:type="spellStart"/>
      <w:r w:rsidRPr="00062D08">
        <w:rPr>
          <w:sz w:val="20"/>
          <w:szCs w:val="20"/>
          <w:lang w:val="hr-HR"/>
        </w:rPr>
        <w:t>Opštine</w:t>
      </w:r>
      <w:proofErr w:type="spellEnd"/>
      <w:r w:rsidRPr="00062D08">
        <w:rPr>
          <w:sz w:val="20"/>
          <w:szCs w:val="20"/>
          <w:lang w:val="hr-HR"/>
        </w:rPr>
        <w:t xml:space="preserve"> Bosansko Grahovo".</w:t>
      </w:r>
    </w:p>
    <w:p w14:paraId="4252DFD3" w14:textId="77777777" w:rsidR="00062D08" w:rsidRPr="00062D08" w:rsidRDefault="00062D08" w:rsidP="00062D08">
      <w:pPr>
        <w:rPr>
          <w:sz w:val="20"/>
          <w:szCs w:val="20"/>
          <w:lang w:val="hr-HR"/>
        </w:rPr>
      </w:pPr>
    </w:p>
    <w:p w14:paraId="00617B6C" w14:textId="77777777" w:rsidR="00062D08" w:rsidRPr="00062D08" w:rsidRDefault="00062D08" w:rsidP="00062D08">
      <w:pPr>
        <w:rPr>
          <w:sz w:val="20"/>
          <w:szCs w:val="20"/>
          <w:lang w:val="hr-HR"/>
        </w:rPr>
      </w:pPr>
      <w:r w:rsidRPr="00062D08">
        <w:rPr>
          <w:sz w:val="20"/>
          <w:szCs w:val="20"/>
          <w:lang w:val="hr-HR"/>
        </w:rPr>
        <w:t>Broj: 01-</w:t>
      </w:r>
      <w:r>
        <w:rPr>
          <w:sz w:val="20"/>
          <w:szCs w:val="20"/>
          <w:lang w:val="hr-HR"/>
        </w:rPr>
        <w:t xml:space="preserve"> 04-610</w:t>
      </w:r>
      <w:r w:rsidRPr="00062D08">
        <w:rPr>
          <w:sz w:val="20"/>
          <w:szCs w:val="20"/>
          <w:lang w:val="hr-HR"/>
        </w:rPr>
        <w:t>/25</w:t>
      </w:r>
      <w:r w:rsidRPr="00062D08">
        <w:rPr>
          <w:sz w:val="20"/>
          <w:szCs w:val="20"/>
          <w:lang w:val="hr-HR"/>
        </w:rPr>
        <w:tab/>
        <w:t xml:space="preserve">                                        </w:t>
      </w:r>
    </w:p>
    <w:p w14:paraId="36C88293" w14:textId="77777777" w:rsidR="00062D08" w:rsidRDefault="00062D08" w:rsidP="00062D08">
      <w:pPr>
        <w:rPr>
          <w:sz w:val="20"/>
          <w:szCs w:val="20"/>
          <w:lang w:val="hr-HR"/>
        </w:rPr>
      </w:pPr>
      <w:r w:rsidRPr="00062D08">
        <w:rPr>
          <w:sz w:val="20"/>
          <w:szCs w:val="20"/>
          <w:lang w:val="hr-HR"/>
        </w:rPr>
        <w:t xml:space="preserve">Dana:  09.04.2025. god.   </w:t>
      </w:r>
      <w:r>
        <w:rPr>
          <w:sz w:val="20"/>
          <w:szCs w:val="20"/>
          <w:lang w:val="hr-HR"/>
        </w:rPr>
        <w:tab/>
      </w:r>
      <w:r>
        <w:rPr>
          <w:sz w:val="20"/>
          <w:szCs w:val="20"/>
          <w:lang w:val="hr-HR"/>
        </w:rPr>
        <w:tab/>
        <w:t xml:space="preserve">    </w:t>
      </w:r>
    </w:p>
    <w:p w14:paraId="45461EEA" w14:textId="77777777" w:rsidR="00062D08" w:rsidRDefault="00062D08" w:rsidP="00062D08">
      <w:pPr>
        <w:rPr>
          <w:sz w:val="20"/>
          <w:szCs w:val="20"/>
          <w:lang w:val="hr-HR"/>
        </w:rPr>
      </w:pPr>
      <w:r>
        <w:rPr>
          <w:sz w:val="20"/>
          <w:szCs w:val="20"/>
          <w:lang w:val="hr-HR"/>
        </w:rPr>
        <w:t>PREDSJEDAVAJUĆI OV</w:t>
      </w:r>
    </w:p>
    <w:p w14:paraId="2E1CD33F" w14:textId="77777777" w:rsidR="00062D08" w:rsidRDefault="00062D08" w:rsidP="00062D08">
      <w:pPr>
        <w:rPr>
          <w:sz w:val="20"/>
          <w:szCs w:val="20"/>
          <w:lang w:val="hr-HR"/>
        </w:rPr>
      </w:pPr>
      <w:r>
        <w:rPr>
          <w:sz w:val="20"/>
          <w:szCs w:val="20"/>
          <w:lang w:val="hr-HR"/>
        </w:rPr>
        <w:t xml:space="preserve">Veselin </w:t>
      </w:r>
      <w:proofErr w:type="spellStart"/>
      <w:r>
        <w:rPr>
          <w:sz w:val="20"/>
          <w:szCs w:val="20"/>
          <w:lang w:val="hr-HR"/>
        </w:rPr>
        <w:t>Vujatović</w:t>
      </w:r>
      <w:proofErr w:type="spellEnd"/>
    </w:p>
    <w:p w14:paraId="22E0E25E" w14:textId="77777777" w:rsidR="00062D08" w:rsidRPr="00062D08" w:rsidRDefault="00062D08" w:rsidP="00062D08">
      <w:pPr>
        <w:rPr>
          <w:sz w:val="20"/>
          <w:szCs w:val="20"/>
          <w:lang w:val="hr-HR"/>
        </w:rPr>
      </w:pPr>
      <w:r w:rsidRPr="00062D08">
        <w:rPr>
          <w:sz w:val="20"/>
          <w:szCs w:val="20"/>
          <w:lang w:val="hr-HR"/>
        </w:rPr>
        <w:tab/>
      </w:r>
    </w:p>
    <w:p w14:paraId="2858F8C1" w14:textId="77777777" w:rsidR="00ED36E0" w:rsidRDefault="00ED36E0" w:rsidP="00657687">
      <w:pPr>
        <w:spacing w:line="240" w:lineRule="auto"/>
        <w:jc w:val="left"/>
        <w:rPr>
          <w:b/>
          <w:sz w:val="28"/>
          <w:szCs w:val="28"/>
          <w:lang w:val="hr-HR"/>
        </w:rPr>
      </w:pPr>
    </w:p>
    <w:p w14:paraId="784BDE53" w14:textId="77777777" w:rsidR="00412D9B" w:rsidRDefault="00412D9B" w:rsidP="00412D9B">
      <w:pPr>
        <w:pStyle w:val="Bezproreda"/>
        <w:jc w:val="right"/>
        <w:rPr>
          <w:b/>
        </w:rPr>
      </w:pPr>
    </w:p>
    <w:p w14:paraId="119D0AAB" w14:textId="77777777" w:rsidR="00412D9B" w:rsidRDefault="00412D9B" w:rsidP="00412D9B">
      <w:pPr>
        <w:pStyle w:val="Bezproreda"/>
        <w:jc w:val="right"/>
        <w:rPr>
          <w:b/>
        </w:rPr>
      </w:pPr>
    </w:p>
    <w:p w14:paraId="50AF06FB" w14:textId="77777777" w:rsidR="00412D9B" w:rsidRDefault="00412D9B" w:rsidP="00412D9B">
      <w:pPr>
        <w:pStyle w:val="Bezproreda"/>
        <w:jc w:val="right"/>
        <w:rPr>
          <w:b/>
        </w:rPr>
      </w:pPr>
    </w:p>
    <w:p w14:paraId="65ABA240" w14:textId="77777777" w:rsidR="00412D9B" w:rsidRDefault="00412D9B" w:rsidP="00412D9B">
      <w:pPr>
        <w:pStyle w:val="Bezproreda"/>
        <w:jc w:val="right"/>
        <w:rPr>
          <w:b/>
        </w:rPr>
      </w:pPr>
    </w:p>
    <w:p w14:paraId="047C4DA4" w14:textId="77777777" w:rsidR="00412D9B" w:rsidRDefault="00412D9B" w:rsidP="00412D9B">
      <w:pPr>
        <w:pStyle w:val="Bezproreda"/>
        <w:jc w:val="right"/>
        <w:rPr>
          <w:b/>
        </w:rPr>
      </w:pPr>
    </w:p>
    <w:p w14:paraId="2FBB3EA2" w14:textId="77777777" w:rsidR="00412D9B" w:rsidRDefault="00412D9B" w:rsidP="00412D9B">
      <w:pPr>
        <w:pStyle w:val="Bezproreda"/>
        <w:jc w:val="right"/>
        <w:rPr>
          <w:b/>
        </w:rPr>
      </w:pPr>
    </w:p>
    <w:p w14:paraId="3D5E8D37" w14:textId="77777777" w:rsidR="00412D9B" w:rsidRDefault="00412D9B" w:rsidP="00412D9B">
      <w:pPr>
        <w:pStyle w:val="Bezproreda"/>
        <w:jc w:val="right"/>
        <w:rPr>
          <w:b/>
        </w:rPr>
      </w:pPr>
    </w:p>
    <w:p w14:paraId="6F5C51F1" w14:textId="77777777" w:rsidR="00412D9B" w:rsidRDefault="00412D9B" w:rsidP="00412D9B">
      <w:pPr>
        <w:pStyle w:val="Bezproreda"/>
        <w:jc w:val="right"/>
        <w:rPr>
          <w:b/>
        </w:rPr>
      </w:pPr>
    </w:p>
    <w:p w14:paraId="43C07805" w14:textId="77777777" w:rsidR="00412D9B" w:rsidRDefault="00412D9B" w:rsidP="00412D9B">
      <w:pPr>
        <w:pStyle w:val="Bezproreda"/>
        <w:jc w:val="right"/>
        <w:rPr>
          <w:b/>
        </w:rPr>
      </w:pPr>
    </w:p>
    <w:p w14:paraId="49C94031" w14:textId="77777777" w:rsidR="00412D9B" w:rsidRDefault="00412D9B" w:rsidP="00412D9B">
      <w:pPr>
        <w:pStyle w:val="Bezproreda"/>
        <w:jc w:val="right"/>
        <w:rPr>
          <w:b/>
        </w:rPr>
      </w:pPr>
    </w:p>
    <w:p w14:paraId="48B0729D" w14:textId="77777777" w:rsidR="00412D9B" w:rsidRDefault="00412D9B" w:rsidP="00412D9B">
      <w:pPr>
        <w:pStyle w:val="Bezproreda"/>
        <w:jc w:val="right"/>
        <w:rPr>
          <w:b/>
        </w:rPr>
      </w:pPr>
    </w:p>
    <w:p w14:paraId="3429D092" w14:textId="77777777" w:rsidR="00412D9B" w:rsidRDefault="00412D9B" w:rsidP="00412D9B">
      <w:pPr>
        <w:pStyle w:val="Bezproreda"/>
        <w:jc w:val="right"/>
        <w:rPr>
          <w:b/>
        </w:rPr>
        <w:sectPr w:rsidR="00412D9B" w:rsidSect="00C77824">
          <w:type w:val="continuous"/>
          <w:pgSz w:w="11906" w:h="16838"/>
          <w:pgMar w:top="1417" w:right="1417" w:bottom="1417" w:left="1417" w:header="708" w:footer="708" w:gutter="0"/>
          <w:cols w:num="2" w:space="708"/>
          <w:docGrid w:linePitch="360"/>
        </w:sectPr>
      </w:pPr>
    </w:p>
    <w:p w14:paraId="43333B38" w14:textId="77777777" w:rsidR="00C77824" w:rsidRDefault="00C77824" w:rsidP="00412D9B">
      <w:pPr>
        <w:spacing w:line="240" w:lineRule="auto"/>
        <w:rPr>
          <w:sz w:val="20"/>
          <w:szCs w:val="20"/>
          <w:lang w:val="hr-HR"/>
        </w:rPr>
      </w:pPr>
    </w:p>
    <w:p w14:paraId="1F73A671" w14:textId="77777777" w:rsidR="00C77824" w:rsidRDefault="00C77824" w:rsidP="00412D9B">
      <w:pPr>
        <w:spacing w:line="240" w:lineRule="auto"/>
        <w:rPr>
          <w:sz w:val="20"/>
          <w:szCs w:val="20"/>
          <w:lang w:val="hr-HR"/>
        </w:rPr>
      </w:pPr>
    </w:p>
    <w:p w14:paraId="32C50163" w14:textId="77777777" w:rsidR="00C77824" w:rsidRDefault="00C77824" w:rsidP="00412D9B">
      <w:pPr>
        <w:spacing w:line="240" w:lineRule="auto"/>
        <w:rPr>
          <w:sz w:val="20"/>
          <w:szCs w:val="20"/>
          <w:lang w:val="hr-HR"/>
        </w:rPr>
      </w:pPr>
    </w:p>
    <w:p w14:paraId="4AD2FF9E" w14:textId="77777777" w:rsidR="00C77824" w:rsidRDefault="00C77824" w:rsidP="00412D9B">
      <w:pPr>
        <w:spacing w:line="240" w:lineRule="auto"/>
        <w:rPr>
          <w:sz w:val="20"/>
          <w:szCs w:val="20"/>
          <w:lang w:val="hr-HR"/>
        </w:rPr>
      </w:pPr>
    </w:p>
    <w:p w14:paraId="1BA52346" w14:textId="77777777" w:rsidR="00C77824" w:rsidRDefault="00C77824" w:rsidP="00412D9B">
      <w:pPr>
        <w:spacing w:line="240" w:lineRule="auto"/>
        <w:rPr>
          <w:sz w:val="20"/>
          <w:szCs w:val="20"/>
          <w:lang w:val="hr-HR"/>
        </w:rPr>
      </w:pPr>
    </w:p>
    <w:p w14:paraId="2946E3DC" w14:textId="77777777" w:rsidR="00C77824" w:rsidRDefault="00C77824" w:rsidP="00412D9B">
      <w:pPr>
        <w:spacing w:line="240" w:lineRule="auto"/>
        <w:rPr>
          <w:sz w:val="20"/>
          <w:szCs w:val="20"/>
          <w:lang w:val="hr-HR"/>
        </w:rPr>
      </w:pPr>
    </w:p>
    <w:p w14:paraId="1FA047F0" w14:textId="77777777" w:rsidR="00C77824" w:rsidRDefault="00C77824" w:rsidP="00412D9B">
      <w:pPr>
        <w:spacing w:line="240" w:lineRule="auto"/>
        <w:rPr>
          <w:sz w:val="20"/>
          <w:szCs w:val="20"/>
          <w:lang w:val="hr-HR"/>
        </w:rPr>
      </w:pPr>
    </w:p>
    <w:p w14:paraId="62F493EF" w14:textId="77777777" w:rsidR="00C77824" w:rsidRDefault="00C77824" w:rsidP="00412D9B">
      <w:pPr>
        <w:spacing w:line="240" w:lineRule="auto"/>
        <w:rPr>
          <w:sz w:val="20"/>
          <w:szCs w:val="20"/>
          <w:lang w:val="hr-HR"/>
        </w:rPr>
      </w:pPr>
    </w:p>
    <w:p w14:paraId="5BDC182E" w14:textId="77777777" w:rsidR="00C77824" w:rsidRDefault="00C77824" w:rsidP="00412D9B">
      <w:pPr>
        <w:spacing w:line="240" w:lineRule="auto"/>
        <w:rPr>
          <w:sz w:val="20"/>
          <w:szCs w:val="20"/>
          <w:lang w:val="hr-HR"/>
        </w:rPr>
      </w:pPr>
    </w:p>
    <w:p w14:paraId="25988D2E" w14:textId="77777777" w:rsidR="00C77824" w:rsidRDefault="00C77824" w:rsidP="00412D9B">
      <w:pPr>
        <w:spacing w:line="240" w:lineRule="auto"/>
        <w:rPr>
          <w:sz w:val="20"/>
          <w:szCs w:val="20"/>
          <w:lang w:val="hr-HR"/>
        </w:rPr>
      </w:pPr>
    </w:p>
    <w:p w14:paraId="686CE9D6" w14:textId="77777777" w:rsidR="00C77824" w:rsidRDefault="00C77824" w:rsidP="00412D9B">
      <w:pPr>
        <w:spacing w:line="240" w:lineRule="auto"/>
        <w:rPr>
          <w:sz w:val="20"/>
          <w:szCs w:val="20"/>
          <w:lang w:val="hr-HR"/>
        </w:rPr>
      </w:pPr>
    </w:p>
    <w:p w14:paraId="3553A590" w14:textId="77777777" w:rsidR="00C77824" w:rsidRDefault="00C77824" w:rsidP="00412D9B">
      <w:pPr>
        <w:spacing w:line="240" w:lineRule="auto"/>
        <w:rPr>
          <w:sz w:val="20"/>
          <w:szCs w:val="20"/>
          <w:lang w:val="hr-HR"/>
        </w:rPr>
      </w:pPr>
    </w:p>
    <w:p w14:paraId="65035196" w14:textId="77777777" w:rsidR="00C77824" w:rsidRDefault="00C77824" w:rsidP="00412D9B">
      <w:pPr>
        <w:spacing w:line="240" w:lineRule="auto"/>
        <w:rPr>
          <w:sz w:val="20"/>
          <w:szCs w:val="20"/>
          <w:lang w:val="hr-HR"/>
        </w:rPr>
      </w:pPr>
    </w:p>
    <w:p w14:paraId="4B5DE43F" w14:textId="77777777" w:rsidR="00C77824" w:rsidRDefault="00C77824" w:rsidP="00412D9B">
      <w:pPr>
        <w:spacing w:line="240" w:lineRule="auto"/>
        <w:rPr>
          <w:sz w:val="20"/>
          <w:szCs w:val="20"/>
          <w:lang w:val="hr-HR"/>
        </w:rPr>
      </w:pPr>
    </w:p>
    <w:p w14:paraId="6C0A2F48" w14:textId="77777777" w:rsidR="00C77824" w:rsidRDefault="00C77824" w:rsidP="00412D9B">
      <w:pPr>
        <w:spacing w:line="240" w:lineRule="auto"/>
        <w:rPr>
          <w:sz w:val="20"/>
          <w:szCs w:val="20"/>
          <w:lang w:val="hr-HR"/>
        </w:rPr>
      </w:pPr>
    </w:p>
    <w:p w14:paraId="5DC4DAA9" w14:textId="77777777" w:rsidR="00C77824" w:rsidRDefault="00C77824" w:rsidP="00412D9B">
      <w:pPr>
        <w:spacing w:line="240" w:lineRule="auto"/>
        <w:rPr>
          <w:sz w:val="20"/>
          <w:szCs w:val="20"/>
          <w:lang w:val="hr-HR"/>
        </w:rPr>
      </w:pPr>
    </w:p>
    <w:p w14:paraId="640568D3" w14:textId="77777777" w:rsidR="00C77824" w:rsidRDefault="00C77824" w:rsidP="00412D9B">
      <w:pPr>
        <w:spacing w:line="240" w:lineRule="auto"/>
        <w:rPr>
          <w:sz w:val="20"/>
          <w:szCs w:val="20"/>
          <w:lang w:val="hr-HR"/>
        </w:rPr>
      </w:pPr>
    </w:p>
    <w:p w14:paraId="3E9341EA" w14:textId="77777777" w:rsidR="00C77824" w:rsidRDefault="00C77824" w:rsidP="00412D9B">
      <w:pPr>
        <w:spacing w:line="240" w:lineRule="auto"/>
        <w:rPr>
          <w:sz w:val="20"/>
          <w:szCs w:val="20"/>
          <w:lang w:val="hr-HR"/>
        </w:rPr>
      </w:pPr>
    </w:p>
    <w:p w14:paraId="325490FD" w14:textId="77777777" w:rsidR="00C77824" w:rsidRDefault="00C77824" w:rsidP="00412D9B">
      <w:pPr>
        <w:spacing w:line="240" w:lineRule="auto"/>
        <w:rPr>
          <w:sz w:val="20"/>
          <w:szCs w:val="20"/>
          <w:lang w:val="hr-HR"/>
        </w:rPr>
      </w:pPr>
    </w:p>
    <w:p w14:paraId="714B11B9" w14:textId="77777777" w:rsidR="00C77824" w:rsidRDefault="00C77824" w:rsidP="00412D9B">
      <w:pPr>
        <w:spacing w:line="240" w:lineRule="auto"/>
        <w:rPr>
          <w:sz w:val="20"/>
          <w:szCs w:val="20"/>
          <w:lang w:val="hr-HR"/>
        </w:rPr>
      </w:pPr>
    </w:p>
    <w:p w14:paraId="67F3E1E9" w14:textId="77777777" w:rsidR="00C77824" w:rsidRDefault="00C77824" w:rsidP="00412D9B">
      <w:pPr>
        <w:spacing w:line="240" w:lineRule="auto"/>
        <w:rPr>
          <w:sz w:val="20"/>
          <w:szCs w:val="20"/>
          <w:lang w:val="hr-HR"/>
        </w:rPr>
        <w:sectPr w:rsidR="00C77824" w:rsidSect="00C77824">
          <w:type w:val="continuous"/>
          <w:pgSz w:w="11906" w:h="16838"/>
          <w:pgMar w:top="1417" w:right="1417" w:bottom="1417" w:left="1417" w:header="708" w:footer="708" w:gutter="0"/>
          <w:cols w:num="2" w:space="708"/>
          <w:docGrid w:linePitch="360"/>
        </w:sectPr>
      </w:pPr>
    </w:p>
    <w:p w14:paraId="122EA3A7" w14:textId="77777777" w:rsidR="00C77824" w:rsidRDefault="00C77824" w:rsidP="00412D9B">
      <w:pPr>
        <w:spacing w:line="240" w:lineRule="auto"/>
        <w:rPr>
          <w:sz w:val="20"/>
          <w:szCs w:val="20"/>
          <w:lang w:val="hr-HR"/>
        </w:rPr>
      </w:pPr>
    </w:p>
    <w:p w14:paraId="224908C0" w14:textId="77777777" w:rsidR="00C77824" w:rsidRDefault="00C77824" w:rsidP="00412D9B">
      <w:pPr>
        <w:spacing w:line="240" w:lineRule="auto"/>
        <w:rPr>
          <w:sz w:val="20"/>
          <w:szCs w:val="20"/>
          <w:lang w:val="hr-HR"/>
        </w:rPr>
      </w:pPr>
    </w:p>
    <w:p w14:paraId="66E16160" w14:textId="77777777" w:rsidR="00C77824" w:rsidRDefault="00C77824" w:rsidP="00412D9B">
      <w:pPr>
        <w:spacing w:line="240" w:lineRule="auto"/>
        <w:rPr>
          <w:sz w:val="20"/>
          <w:szCs w:val="20"/>
          <w:lang w:val="hr-HR"/>
        </w:rPr>
      </w:pPr>
    </w:p>
    <w:p w14:paraId="6F617F7B" w14:textId="77777777" w:rsidR="00C77824" w:rsidRDefault="00C77824" w:rsidP="00412D9B">
      <w:pPr>
        <w:spacing w:line="240" w:lineRule="auto"/>
        <w:rPr>
          <w:sz w:val="20"/>
          <w:szCs w:val="20"/>
          <w:lang w:val="hr-HR"/>
        </w:rPr>
      </w:pPr>
    </w:p>
    <w:p w14:paraId="0A648933" w14:textId="77777777" w:rsidR="00C77824" w:rsidRDefault="00C77824" w:rsidP="00412D9B">
      <w:pPr>
        <w:spacing w:line="240" w:lineRule="auto"/>
        <w:rPr>
          <w:sz w:val="20"/>
          <w:szCs w:val="20"/>
          <w:lang w:val="hr-HR"/>
        </w:rPr>
      </w:pPr>
    </w:p>
    <w:p w14:paraId="4DF01236" w14:textId="77777777" w:rsidR="00C77824" w:rsidRDefault="00C77824" w:rsidP="00412D9B">
      <w:pPr>
        <w:spacing w:line="240" w:lineRule="auto"/>
        <w:rPr>
          <w:sz w:val="20"/>
          <w:szCs w:val="20"/>
          <w:lang w:val="hr-HR"/>
        </w:rPr>
      </w:pPr>
    </w:p>
    <w:p w14:paraId="0DF793A9" w14:textId="77777777" w:rsidR="00C77824" w:rsidRDefault="00C77824" w:rsidP="00412D9B">
      <w:pPr>
        <w:spacing w:line="240" w:lineRule="auto"/>
        <w:rPr>
          <w:sz w:val="20"/>
          <w:szCs w:val="20"/>
          <w:lang w:val="hr-HR"/>
        </w:rPr>
      </w:pPr>
    </w:p>
    <w:p w14:paraId="6DE87F67" w14:textId="77777777" w:rsidR="00C77824" w:rsidRDefault="00C77824" w:rsidP="00412D9B">
      <w:pPr>
        <w:spacing w:line="240" w:lineRule="auto"/>
        <w:rPr>
          <w:sz w:val="20"/>
          <w:szCs w:val="20"/>
          <w:lang w:val="hr-HR"/>
        </w:rPr>
      </w:pPr>
    </w:p>
    <w:p w14:paraId="0B6C776D" w14:textId="77777777" w:rsidR="00C77824" w:rsidRDefault="00C77824" w:rsidP="00412D9B">
      <w:pPr>
        <w:spacing w:line="240" w:lineRule="auto"/>
        <w:rPr>
          <w:sz w:val="20"/>
          <w:szCs w:val="20"/>
          <w:lang w:val="hr-HR"/>
        </w:rPr>
      </w:pPr>
    </w:p>
    <w:p w14:paraId="5B2E3E61" w14:textId="77777777" w:rsidR="0042016F" w:rsidRDefault="0042016F" w:rsidP="00412D9B">
      <w:pPr>
        <w:spacing w:line="240" w:lineRule="auto"/>
        <w:rPr>
          <w:sz w:val="20"/>
          <w:szCs w:val="20"/>
          <w:lang w:val="hr-HR"/>
        </w:rPr>
      </w:pPr>
    </w:p>
    <w:p w14:paraId="181BE868" w14:textId="77777777" w:rsidR="0042016F" w:rsidRDefault="0042016F" w:rsidP="00412D9B">
      <w:pPr>
        <w:spacing w:line="240" w:lineRule="auto"/>
        <w:rPr>
          <w:sz w:val="20"/>
          <w:szCs w:val="20"/>
          <w:lang w:val="hr-HR"/>
        </w:rPr>
      </w:pPr>
    </w:p>
    <w:p w14:paraId="01AF971B" w14:textId="77777777" w:rsidR="0042016F" w:rsidRDefault="0042016F" w:rsidP="00412D9B">
      <w:pPr>
        <w:spacing w:line="240" w:lineRule="auto"/>
        <w:rPr>
          <w:sz w:val="20"/>
          <w:szCs w:val="20"/>
          <w:lang w:val="hr-HR"/>
        </w:rPr>
      </w:pPr>
    </w:p>
    <w:p w14:paraId="48449890" w14:textId="77777777" w:rsidR="0042016F" w:rsidRDefault="0042016F" w:rsidP="00412D9B">
      <w:pPr>
        <w:spacing w:line="240" w:lineRule="auto"/>
        <w:rPr>
          <w:sz w:val="20"/>
          <w:szCs w:val="20"/>
          <w:lang w:val="hr-HR"/>
        </w:rPr>
      </w:pPr>
    </w:p>
    <w:p w14:paraId="0A9D972C" w14:textId="77777777" w:rsidR="00412D9B" w:rsidRDefault="00412D9B" w:rsidP="00412D9B">
      <w:pPr>
        <w:spacing w:line="240" w:lineRule="auto"/>
        <w:rPr>
          <w:sz w:val="20"/>
          <w:szCs w:val="20"/>
          <w:lang w:val="hr-HR"/>
        </w:rPr>
      </w:pPr>
      <w:r>
        <w:rPr>
          <w:sz w:val="20"/>
          <w:szCs w:val="20"/>
          <w:lang w:val="hr-HR"/>
        </w:rPr>
        <w:lastRenderedPageBreak/>
        <w:t>BOSNA I HERCEGOVINA</w:t>
      </w:r>
    </w:p>
    <w:p w14:paraId="5ABD28B5" w14:textId="77777777" w:rsidR="00412D9B" w:rsidRDefault="00412D9B" w:rsidP="00412D9B">
      <w:pPr>
        <w:spacing w:line="240" w:lineRule="auto"/>
        <w:rPr>
          <w:sz w:val="20"/>
          <w:szCs w:val="20"/>
          <w:lang w:val="hr-HR"/>
        </w:rPr>
      </w:pPr>
      <w:r>
        <w:rPr>
          <w:sz w:val="20"/>
          <w:szCs w:val="20"/>
          <w:lang w:val="hr-HR"/>
        </w:rPr>
        <w:t>FEDERACIJA BOSNE I HERCEGOVINE</w:t>
      </w:r>
    </w:p>
    <w:p w14:paraId="25CF8AA9" w14:textId="77777777" w:rsidR="00412D9B" w:rsidRDefault="00412D9B" w:rsidP="00412D9B">
      <w:pPr>
        <w:spacing w:line="240" w:lineRule="auto"/>
        <w:rPr>
          <w:sz w:val="20"/>
          <w:szCs w:val="20"/>
          <w:lang w:val="hr-HR"/>
        </w:rPr>
      </w:pPr>
      <w:r>
        <w:rPr>
          <w:sz w:val="20"/>
          <w:szCs w:val="20"/>
          <w:lang w:val="hr-HR"/>
        </w:rPr>
        <w:t>KANTON 10</w:t>
      </w:r>
    </w:p>
    <w:p w14:paraId="2607463E" w14:textId="77777777" w:rsidR="00412D9B" w:rsidRDefault="00412D9B" w:rsidP="00412D9B">
      <w:pPr>
        <w:spacing w:line="240" w:lineRule="auto"/>
        <w:rPr>
          <w:sz w:val="20"/>
          <w:szCs w:val="20"/>
          <w:lang w:val="hr-HR"/>
        </w:rPr>
      </w:pPr>
      <w:r>
        <w:rPr>
          <w:sz w:val="20"/>
          <w:szCs w:val="20"/>
          <w:lang w:val="hr-HR"/>
        </w:rPr>
        <w:t>OPŠTINA BOSANSKO GRAHOVO</w:t>
      </w:r>
    </w:p>
    <w:p w14:paraId="001E91FE" w14:textId="77777777" w:rsidR="00412D9B" w:rsidRDefault="00412D9B" w:rsidP="00412D9B">
      <w:pPr>
        <w:pStyle w:val="Bezproreda"/>
        <w:rPr>
          <w:b/>
          <w:sz w:val="20"/>
          <w:szCs w:val="20"/>
        </w:rPr>
      </w:pPr>
      <w:r>
        <w:rPr>
          <w:sz w:val="20"/>
          <w:szCs w:val="20"/>
          <w:lang w:val="hr-HR"/>
        </w:rPr>
        <w:t>OPŠTINSKI NAČELNIK</w:t>
      </w:r>
    </w:p>
    <w:p w14:paraId="2FD36C1B" w14:textId="77777777" w:rsidR="00412D9B" w:rsidRDefault="00412D9B" w:rsidP="00412D9B">
      <w:pPr>
        <w:pStyle w:val="Bezproreda"/>
        <w:jc w:val="right"/>
        <w:rPr>
          <w:b/>
          <w:sz w:val="20"/>
          <w:szCs w:val="20"/>
        </w:rPr>
      </w:pPr>
    </w:p>
    <w:p w14:paraId="5CE70F71" w14:textId="77777777" w:rsidR="00412D9B" w:rsidRPr="00412D9B" w:rsidRDefault="00412D9B" w:rsidP="00412D9B">
      <w:pPr>
        <w:pStyle w:val="Bezproreda"/>
        <w:jc w:val="right"/>
        <w:rPr>
          <w:b/>
          <w:sz w:val="20"/>
          <w:szCs w:val="20"/>
        </w:rPr>
      </w:pPr>
      <w:r w:rsidRPr="00412D9B">
        <w:rPr>
          <w:b/>
          <w:sz w:val="20"/>
          <w:szCs w:val="20"/>
        </w:rPr>
        <w:t>PRIJEDLOG</w:t>
      </w:r>
    </w:p>
    <w:p w14:paraId="27483CCA" w14:textId="77777777" w:rsidR="00412D9B" w:rsidRPr="00412D9B" w:rsidRDefault="00412D9B" w:rsidP="00412D9B">
      <w:pPr>
        <w:pStyle w:val="Bezproreda"/>
        <w:jc w:val="right"/>
        <w:rPr>
          <w:sz w:val="20"/>
          <w:szCs w:val="20"/>
        </w:rPr>
      </w:pPr>
    </w:p>
    <w:p w14:paraId="1950E9F3" w14:textId="77777777" w:rsidR="00412D9B" w:rsidRPr="00412D9B" w:rsidRDefault="00412D9B" w:rsidP="00412D9B">
      <w:pPr>
        <w:pStyle w:val="Bezproreda"/>
        <w:jc w:val="both"/>
        <w:rPr>
          <w:b/>
          <w:sz w:val="20"/>
          <w:szCs w:val="20"/>
        </w:rPr>
      </w:pPr>
      <w:r w:rsidRPr="00412D9B">
        <w:rPr>
          <w:sz w:val="20"/>
          <w:szCs w:val="20"/>
        </w:rPr>
        <w:tab/>
        <w:t xml:space="preserve">Na </w:t>
      </w:r>
      <w:proofErr w:type="spellStart"/>
      <w:r w:rsidRPr="00412D9B">
        <w:rPr>
          <w:sz w:val="20"/>
          <w:szCs w:val="20"/>
        </w:rPr>
        <w:t>osnovu</w:t>
      </w:r>
      <w:proofErr w:type="spellEnd"/>
      <w:r w:rsidRPr="00412D9B">
        <w:rPr>
          <w:sz w:val="20"/>
          <w:szCs w:val="20"/>
        </w:rPr>
        <w:t xml:space="preserve">  </w:t>
      </w:r>
      <w:proofErr w:type="spellStart"/>
      <w:r w:rsidRPr="00412D9B">
        <w:rPr>
          <w:sz w:val="20"/>
          <w:szCs w:val="20"/>
        </w:rPr>
        <w:t>člana</w:t>
      </w:r>
      <w:proofErr w:type="spellEnd"/>
      <w:r w:rsidRPr="00412D9B">
        <w:rPr>
          <w:sz w:val="20"/>
          <w:szCs w:val="20"/>
        </w:rPr>
        <w:t xml:space="preserve"> 105. </w:t>
      </w:r>
      <w:proofErr w:type="spellStart"/>
      <w:r w:rsidRPr="00412D9B">
        <w:rPr>
          <w:sz w:val="20"/>
          <w:szCs w:val="20"/>
        </w:rPr>
        <w:t>stav</w:t>
      </w:r>
      <w:proofErr w:type="spellEnd"/>
      <w:r w:rsidRPr="00412D9B">
        <w:rPr>
          <w:sz w:val="20"/>
          <w:szCs w:val="20"/>
        </w:rPr>
        <w:t xml:space="preserve"> 2. </w:t>
      </w:r>
      <w:proofErr w:type="spellStart"/>
      <w:r w:rsidRPr="00412D9B">
        <w:rPr>
          <w:sz w:val="20"/>
          <w:szCs w:val="20"/>
        </w:rPr>
        <w:t>Zakona</w:t>
      </w:r>
      <w:proofErr w:type="spellEnd"/>
      <w:r w:rsidRPr="00412D9B">
        <w:rPr>
          <w:sz w:val="20"/>
          <w:szCs w:val="20"/>
        </w:rPr>
        <w:t xml:space="preserve"> o </w:t>
      </w:r>
      <w:proofErr w:type="spellStart"/>
      <w:r w:rsidRPr="00412D9B">
        <w:rPr>
          <w:sz w:val="20"/>
          <w:szCs w:val="20"/>
        </w:rPr>
        <w:t>poljoprivrednom</w:t>
      </w:r>
      <w:proofErr w:type="spellEnd"/>
      <w:r w:rsidRPr="00412D9B">
        <w:rPr>
          <w:sz w:val="20"/>
          <w:szCs w:val="20"/>
        </w:rPr>
        <w:t xml:space="preserve"> </w:t>
      </w:r>
      <w:proofErr w:type="spellStart"/>
      <w:r w:rsidRPr="00412D9B">
        <w:rPr>
          <w:sz w:val="20"/>
          <w:szCs w:val="20"/>
        </w:rPr>
        <w:t>zemljištu</w:t>
      </w:r>
      <w:proofErr w:type="spellEnd"/>
      <w:r w:rsidRPr="00412D9B">
        <w:rPr>
          <w:sz w:val="20"/>
          <w:szCs w:val="20"/>
        </w:rPr>
        <w:t xml:space="preserve"> („ </w:t>
      </w:r>
      <w:proofErr w:type="spellStart"/>
      <w:r w:rsidRPr="00412D9B">
        <w:rPr>
          <w:sz w:val="20"/>
          <w:szCs w:val="20"/>
        </w:rPr>
        <w:t>Narodne</w:t>
      </w:r>
      <w:proofErr w:type="spellEnd"/>
      <w:r w:rsidRPr="00412D9B">
        <w:rPr>
          <w:sz w:val="20"/>
          <w:szCs w:val="20"/>
        </w:rPr>
        <w:t xml:space="preserve"> </w:t>
      </w:r>
      <w:proofErr w:type="spellStart"/>
      <w:r w:rsidRPr="00412D9B">
        <w:rPr>
          <w:sz w:val="20"/>
          <w:szCs w:val="20"/>
        </w:rPr>
        <w:t>novine</w:t>
      </w:r>
      <w:proofErr w:type="spellEnd"/>
      <w:r w:rsidRPr="00412D9B">
        <w:rPr>
          <w:sz w:val="20"/>
          <w:szCs w:val="20"/>
        </w:rPr>
        <w:t xml:space="preserve">  </w:t>
      </w:r>
      <w:proofErr w:type="spellStart"/>
      <w:r w:rsidRPr="00412D9B">
        <w:rPr>
          <w:sz w:val="20"/>
          <w:szCs w:val="20"/>
        </w:rPr>
        <w:t>Hercegbosanske</w:t>
      </w:r>
      <w:proofErr w:type="spellEnd"/>
      <w:r w:rsidRPr="00412D9B">
        <w:rPr>
          <w:sz w:val="20"/>
          <w:szCs w:val="20"/>
        </w:rPr>
        <w:t xml:space="preserve"> </w:t>
      </w:r>
      <w:proofErr w:type="spellStart"/>
      <w:r w:rsidRPr="00412D9B">
        <w:rPr>
          <w:sz w:val="20"/>
          <w:szCs w:val="20"/>
        </w:rPr>
        <w:t>županije</w:t>
      </w:r>
      <w:proofErr w:type="spellEnd"/>
      <w:r w:rsidRPr="00412D9B">
        <w:rPr>
          <w:sz w:val="20"/>
          <w:szCs w:val="20"/>
        </w:rPr>
        <w:t xml:space="preserve">“, </w:t>
      </w:r>
      <w:proofErr w:type="spellStart"/>
      <w:r w:rsidRPr="00412D9B">
        <w:rPr>
          <w:sz w:val="20"/>
          <w:szCs w:val="20"/>
        </w:rPr>
        <w:t>broj</w:t>
      </w:r>
      <w:proofErr w:type="spellEnd"/>
      <w:r w:rsidRPr="00412D9B">
        <w:rPr>
          <w:sz w:val="20"/>
          <w:szCs w:val="20"/>
        </w:rPr>
        <w:t xml:space="preserve"> 2/10 </w:t>
      </w:r>
      <w:proofErr w:type="spellStart"/>
      <w:r w:rsidRPr="00412D9B">
        <w:rPr>
          <w:sz w:val="20"/>
          <w:szCs w:val="20"/>
        </w:rPr>
        <w:t>i</w:t>
      </w:r>
      <w:proofErr w:type="spellEnd"/>
      <w:r w:rsidRPr="00412D9B">
        <w:rPr>
          <w:sz w:val="20"/>
          <w:szCs w:val="20"/>
        </w:rPr>
        <w:t xml:space="preserve"> 6/21)  </w:t>
      </w:r>
      <w:proofErr w:type="spellStart"/>
      <w:r w:rsidRPr="00412D9B">
        <w:rPr>
          <w:sz w:val="20"/>
          <w:szCs w:val="20"/>
        </w:rPr>
        <w:t>i</w:t>
      </w:r>
      <w:proofErr w:type="spellEnd"/>
      <w:r w:rsidRPr="00412D9B">
        <w:rPr>
          <w:sz w:val="20"/>
          <w:szCs w:val="20"/>
        </w:rPr>
        <w:t xml:space="preserve"> </w:t>
      </w:r>
      <w:proofErr w:type="spellStart"/>
      <w:r w:rsidRPr="00412D9B">
        <w:rPr>
          <w:sz w:val="20"/>
          <w:szCs w:val="20"/>
        </w:rPr>
        <w:t>člana</w:t>
      </w:r>
      <w:proofErr w:type="spellEnd"/>
      <w:r w:rsidRPr="00412D9B">
        <w:rPr>
          <w:sz w:val="20"/>
          <w:szCs w:val="20"/>
        </w:rPr>
        <w:t xml:space="preserve"> 38. </w:t>
      </w:r>
      <w:proofErr w:type="spellStart"/>
      <w:r w:rsidRPr="00412D9B">
        <w:rPr>
          <w:sz w:val="20"/>
          <w:szCs w:val="20"/>
        </w:rPr>
        <w:t>Statuta</w:t>
      </w:r>
      <w:proofErr w:type="spellEnd"/>
      <w:r w:rsidRPr="00412D9B">
        <w:rPr>
          <w:sz w:val="20"/>
          <w:szCs w:val="20"/>
        </w:rPr>
        <w:t xml:space="preserve"> </w:t>
      </w:r>
      <w:proofErr w:type="spellStart"/>
      <w:r w:rsidRPr="00412D9B">
        <w:rPr>
          <w:sz w:val="20"/>
          <w:szCs w:val="20"/>
        </w:rPr>
        <w:t>Opštine</w:t>
      </w:r>
      <w:proofErr w:type="spellEnd"/>
      <w:r w:rsidRPr="00412D9B">
        <w:rPr>
          <w:sz w:val="20"/>
          <w:szCs w:val="20"/>
        </w:rPr>
        <w:t xml:space="preserve"> </w:t>
      </w:r>
      <w:proofErr w:type="spellStart"/>
      <w:r w:rsidRPr="00412D9B">
        <w:rPr>
          <w:sz w:val="20"/>
          <w:szCs w:val="20"/>
        </w:rPr>
        <w:t>Bosansko</w:t>
      </w:r>
      <w:proofErr w:type="spellEnd"/>
      <w:r w:rsidRPr="00412D9B">
        <w:rPr>
          <w:sz w:val="20"/>
          <w:szCs w:val="20"/>
        </w:rPr>
        <w:t xml:space="preserve"> </w:t>
      </w:r>
      <w:proofErr w:type="spellStart"/>
      <w:r w:rsidRPr="00412D9B">
        <w:rPr>
          <w:sz w:val="20"/>
          <w:szCs w:val="20"/>
        </w:rPr>
        <w:t>Grahovo</w:t>
      </w:r>
      <w:proofErr w:type="spellEnd"/>
      <w:r w:rsidRPr="00412D9B">
        <w:rPr>
          <w:sz w:val="20"/>
          <w:szCs w:val="20"/>
        </w:rPr>
        <w:t xml:space="preserve"> („</w:t>
      </w:r>
      <w:proofErr w:type="spellStart"/>
      <w:r w:rsidRPr="00412D9B">
        <w:rPr>
          <w:sz w:val="20"/>
          <w:szCs w:val="20"/>
        </w:rPr>
        <w:t>Službeni</w:t>
      </w:r>
      <w:proofErr w:type="spellEnd"/>
      <w:r w:rsidRPr="00412D9B">
        <w:rPr>
          <w:sz w:val="20"/>
          <w:szCs w:val="20"/>
        </w:rPr>
        <w:t xml:space="preserve"> </w:t>
      </w:r>
      <w:proofErr w:type="spellStart"/>
      <w:r w:rsidRPr="00412D9B">
        <w:rPr>
          <w:sz w:val="20"/>
          <w:szCs w:val="20"/>
        </w:rPr>
        <w:t>glasnik</w:t>
      </w:r>
      <w:proofErr w:type="spellEnd"/>
      <w:r w:rsidRPr="00412D9B">
        <w:rPr>
          <w:sz w:val="20"/>
          <w:szCs w:val="20"/>
        </w:rPr>
        <w:t xml:space="preserve"> </w:t>
      </w:r>
      <w:proofErr w:type="spellStart"/>
      <w:r w:rsidRPr="00412D9B">
        <w:rPr>
          <w:sz w:val="20"/>
          <w:szCs w:val="20"/>
        </w:rPr>
        <w:t>Opštine</w:t>
      </w:r>
      <w:proofErr w:type="spellEnd"/>
      <w:r w:rsidRPr="00412D9B">
        <w:rPr>
          <w:sz w:val="20"/>
          <w:szCs w:val="20"/>
        </w:rPr>
        <w:t xml:space="preserve"> </w:t>
      </w:r>
      <w:proofErr w:type="spellStart"/>
      <w:r w:rsidRPr="00412D9B">
        <w:rPr>
          <w:sz w:val="20"/>
          <w:szCs w:val="20"/>
        </w:rPr>
        <w:t>Bosansko</w:t>
      </w:r>
      <w:proofErr w:type="spellEnd"/>
      <w:r w:rsidRPr="00412D9B">
        <w:rPr>
          <w:sz w:val="20"/>
          <w:szCs w:val="20"/>
        </w:rPr>
        <w:t xml:space="preserve"> </w:t>
      </w:r>
      <w:proofErr w:type="spellStart"/>
      <w:r w:rsidRPr="00412D9B">
        <w:rPr>
          <w:sz w:val="20"/>
          <w:szCs w:val="20"/>
        </w:rPr>
        <w:t>Grahovo</w:t>
      </w:r>
      <w:proofErr w:type="spellEnd"/>
      <w:r w:rsidRPr="00412D9B">
        <w:rPr>
          <w:sz w:val="20"/>
          <w:szCs w:val="20"/>
        </w:rPr>
        <w:t xml:space="preserve">“, </w:t>
      </w:r>
      <w:proofErr w:type="spellStart"/>
      <w:r w:rsidRPr="00412D9B">
        <w:rPr>
          <w:sz w:val="20"/>
          <w:szCs w:val="20"/>
        </w:rPr>
        <w:t>broj</w:t>
      </w:r>
      <w:proofErr w:type="spellEnd"/>
      <w:r w:rsidRPr="00412D9B">
        <w:rPr>
          <w:sz w:val="20"/>
          <w:szCs w:val="20"/>
        </w:rPr>
        <w:t>: 21/07)</w:t>
      </w:r>
      <w:r w:rsidRPr="00412D9B">
        <w:rPr>
          <w:sz w:val="20"/>
          <w:szCs w:val="20"/>
          <w:lang w:val="hr-HR"/>
        </w:rPr>
        <w:t xml:space="preserve">, Odluke o uvjetima i kriterijima dodjele poljoprivrednog zemljišta u vlasništvu države u zakup („Narodne novine Hercegbosanske županije“ broj, 3/22), Pravilnika o visini početne zakupnine i visini najviše </w:t>
      </w:r>
      <w:proofErr w:type="spellStart"/>
      <w:r w:rsidRPr="00412D9B">
        <w:rPr>
          <w:sz w:val="20"/>
          <w:szCs w:val="20"/>
          <w:lang w:val="hr-HR"/>
        </w:rPr>
        <w:t>dozvoljenje</w:t>
      </w:r>
      <w:proofErr w:type="spellEnd"/>
      <w:r w:rsidRPr="00412D9B">
        <w:rPr>
          <w:sz w:val="20"/>
          <w:szCs w:val="20"/>
          <w:lang w:val="hr-HR"/>
        </w:rPr>
        <w:t xml:space="preserve"> ponuđene zakupnine za zakup </w:t>
      </w:r>
      <w:proofErr w:type="spellStart"/>
      <w:r w:rsidRPr="00412D9B">
        <w:rPr>
          <w:sz w:val="20"/>
          <w:szCs w:val="20"/>
          <w:lang w:val="hr-HR"/>
        </w:rPr>
        <w:t>poloprivrednog</w:t>
      </w:r>
      <w:proofErr w:type="spellEnd"/>
      <w:r w:rsidRPr="00412D9B">
        <w:rPr>
          <w:sz w:val="20"/>
          <w:szCs w:val="20"/>
          <w:lang w:val="hr-HR"/>
        </w:rPr>
        <w:t xml:space="preserve"> zemljišta u vlasništvu države, ("Narodne novine Hercegbosanske županije", broj 3/22), Prethodne </w:t>
      </w:r>
      <w:proofErr w:type="spellStart"/>
      <w:r w:rsidRPr="00412D9B">
        <w:rPr>
          <w:sz w:val="20"/>
          <w:szCs w:val="20"/>
          <w:lang w:val="hr-HR"/>
        </w:rPr>
        <w:t>saglasnosti</w:t>
      </w:r>
      <w:proofErr w:type="spellEnd"/>
      <w:r w:rsidRPr="00412D9B">
        <w:rPr>
          <w:sz w:val="20"/>
          <w:szCs w:val="20"/>
          <w:lang w:val="hr-HR"/>
        </w:rPr>
        <w:t xml:space="preserve"> Ministarstva poljoprivrede, vodoprivrede i šumarstva Hercegbosanske županije na Odluku o izboru najpovoljnije ponude za zakup poljoprivrednoga zemljišta u vlasništvu države na području </w:t>
      </w:r>
      <w:proofErr w:type="spellStart"/>
      <w:r w:rsidRPr="00412D9B">
        <w:rPr>
          <w:sz w:val="20"/>
          <w:szCs w:val="20"/>
          <w:lang w:val="hr-HR"/>
        </w:rPr>
        <w:t>opštine</w:t>
      </w:r>
      <w:proofErr w:type="spellEnd"/>
      <w:r w:rsidRPr="00412D9B">
        <w:rPr>
          <w:sz w:val="20"/>
          <w:szCs w:val="20"/>
          <w:lang w:val="hr-HR"/>
        </w:rPr>
        <w:t xml:space="preserve"> Bosansko Grahovo </w:t>
      </w:r>
      <w:proofErr w:type="spellStart"/>
      <w:r w:rsidRPr="00412D9B">
        <w:rPr>
          <w:sz w:val="20"/>
          <w:szCs w:val="20"/>
          <w:lang w:val="hr-HR"/>
        </w:rPr>
        <w:t>br</w:t>
      </w:r>
      <w:proofErr w:type="spellEnd"/>
      <w:r w:rsidRPr="00412D9B">
        <w:rPr>
          <w:sz w:val="20"/>
          <w:szCs w:val="20"/>
          <w:lang w:val="hr-HR"/>
        </w:rPr>
        <w:t>:_________od________</w:t>
      </w:r>
    </w:p>
    <w:p w14:paraId="502BDD94" w14:textId="77777777" w:rsidR="00412D9B" w:rsidRPr="00412D9B" w:rsidRDefault="00412D9B" w:rsidP="00412D9B">
      <w:pPr>
        <w:pStyle w:val="Bezproreda"/>
        <w:jc w:val="both"/>
        <w:rPr>
          <w:sz w:val="20"/>
          <w:szCs w:val="20"/>
          <w:lang w:val="hr-HR"/>
        </w:rPr>
      </w:pPr>
      <w:r w:rsidRPr="00412D9B">
        <w:rPr>
          <w:sz w:val="20"/>
          <w:szCs w:val="20"/>
          <w:lang w:val="hr-HR"/>
        </w:rPr>
        <w:t xml:space="preserve">2025.godine, Prethodne </w:t>
      </w:r>
      <w:proofErr w:type="spellStart"/>
      <w:r w:rsidRPr="00412D9B">
        <w:rPr>
          <w:sz w:val="20"/>
          <w:szCs w:val="20"/>
          <w:lang w:val="hr-HR"/>
        </w:rPr>
        <w:t>saglasnosti</w:t>
      </w:r>
      <w:proofErr w:type="spellEnd"/>
      <w:r w:rsidRPr="00412D9B">
        <w:rPr>
          <w:sz w:val="20"/>
          <w:szCs w:val="20"/>
          <w:lang w:val="hr-HR"/>
        </w:rPr>
        <w:t xml:space="preserve"> </w:t>
      </w:r>
      <w:proofErr w:type="spellStart"/>
      <w:r w:rsidRPr="00412D9B">
        <w:rPr>
          <w:sz w:val="20"/>
          <w:szCs w:val="20"/>
          <w:lang w:val="hr-HR"/>
        </w:rPr>
        <w:t>Opštinskog</w:t>
      </w:r>
      <w:proofErr w:type="spellEnd"/>
      <w:r w:rsidRPr="00412D9B">
        <w:rPr>
          <w:sz w:val="20"/>
          <w:szCs w:val="20"/>
          <w:lang w:val="hr-HR"/>
        </w:rPr>
        <w:t xml:space="preserve"> vijeća Bosansko Grahovo o izboru najpovoljnije ponude za zakup poljoprivrednog zemljišta u vlasništvu države  na području </w:t>
      </w:r>
      <w:proofErr w:type="spellStart"/>
      <w:r w:rsidRPr="00412D9B">
        <w:rPr>
          <w:sz w:val="20"/>
          <w:szCs w:val="20"/>
          <w:lang w:val="hr-HR"/>
        </w:rPr>
        <w:t>opštine</w:t>
      </w:r>
      <w:proofErr w:type="spellEnd"/>
      <w:r w:rsidRPr="00412D9B">
        <w:rPr>
          <w:sz w:val="20"/>
          <w:szCs w:val="20"/>
          <w:lang w:val="hr-HR"/>
        </w:rPr>
        <w:t xml:space="preserve"> Bosansko Grahovo </w:t>
      </w:r>
      <w:proofErr w:type="spellStart"/>
      <w:r w:rsidRPr="00412D9B">
        <w:rPr>
          <w:sz w:val="20"/>
          <w:szCs w:val="20"/>
          <w:lang w:val="hr-HR"/>
        </w:rPr>
        <w:t>broj:________od</w:t>
      </w:r>
      <w:proofErr w:type="spellEnd"/>
      <w:r w:rsidRPr="00412D9B">
        <w:rPr>
          <w:sz w:val="20"/>
          <w:szCs w:val="20"/>
          <w:lang w:val="hr-HR"/>
        </w:rPr>
        <w:t xml:space="preserve"> __________2025.godine, </w:t>
      </w:r>
      <w:proofErr w:type="spellStart"/>
      <w:r w:rsidRPr="00412D9B">
        <w:rPr>
          <w:sz w:val="20"/>
          <w:szCs w:val="20"/>
          <w:lang w:val="hr-HR"/>
        </w:rPr>
        <w:t>Opštinski</w:t>
      </w:r>
      <w:proofErr w:type="spellEnd"/>
      <w:r w:rsidRPr="00412D9B">
        <w:rPr>
          <w:sz w:val="20"/>
          <w:szCs w:val="20"/>
          <w:lang w:val="hr-HR"/>
        </w:rPr>
        <w:t xml:space="preserve"> načelnik donosi</w:t>
      </w:r>
    </w:p>
    <w:p w14:paraId="3DE0497D" w14:textId="77777777" w:rsidR="00412D9B" w:rsidRPr="00412D9B" w:rsidRDefault="00412D9B" w:rsidP="00412D9B">
      <w:pPr>
        <w:pStyle w:val="Bezproreda"/>
        <w:jc w:val="both"/>
        <w:rPr>
          <w:sz w:val="20"/>
          <w:szCs w:val="20"/>
          <w:lang w:val="hr-HR"/>
        </w:rPr>
      </w:pPr>
    </w:p>
    <w:p w14:paraId="60700844" w14:textId="77777777" w:rsidR="00412D9B" w:rsidRPr="00412D9B" w:rsidRDefault="00412D9B" w:rsidP="00412D9B">
      <w:pPr>
        <w:spacing w:line="240" w:lineRule="auto"/>
        <w:jc w:val="center"/>
        <w:rPr>
          <w:b/>
          <w:sz w:val="20"/>
          <w:szCs w:val="20"/>
          <w:lang w:val="hr-HR"/>
        </w:rPr>
      </w:pPr>
      <w:r w:rsidRPr="00412D9B">
        <w:rPr>
          <w:b/>
          <w:sz w:val="20"/>
          <w:szCs w:val="20"/>
          <w:lang w:val="hr-HR"/>
        </w:rPr>
        <w:t>O  D  L  U  K  U</w:t>
      </w:r>
    </w:p>
    <w:p w14:paraId="44F9F9F6" w14:textId="77777777" w:rsidR="00412D9B" w:rsidRPr="00412D9B" w:rsidRDefault="00412D9B" w:rsidP="00412D9B">
      <w:pPr>
        <w:spacing w:line="240" w:lineRule="auto"/>
        <w:rPr>
          <w:b/>
          <w:sz w:val="20"/>
          <w:szCs w:val="20"/>
          <w:lang w:val="hr-HR"/>
        </w:rPr>
      </w:pPr>
    </w:p>
    <w:p w14:paraId="44F7235D" w14:textId="77777777" w:rsidR="00412D9B" w:rsidRPr="00412D9B" w:rsidRDefault="00412D9B" w:rsidP="00412D9B">
      <w:pPr>
        <w:spacing w:line="240" w:lineRule="auto"/>
        <w:jc w:val="center"/>
        <w:rPr>
          <w:b/>
          <w:sz w:val="20"/>
          <w:szCs w:val="20"/>
          <w:lang w:val="hr-HR"/>
        </w:rPr>
      </w:pPr>
      <w:r w:rsidRPr="00412D9B">
        <w:rPr>
          <w:b/>
          <w:sz w:val="20"/>
          <w:szCs w:val="20"/>
          <w:lang w:val="hr-HR"/>
        </w:rPr>
        <w:t xml:space="preserve">o izboru  najpovoljnije  ponude za zakup poljoprivrednog zemljišta u vlasništvu države na području </w:t>
      </w:r>
      <w:proofErr w:type="spellStart"/>
      <w:r w:rsidRPr="00412D9B">
        <w:rPr>
          <w:b/>
          <w:sz w:val="20"/>
          <w:szCs w:val="20"/>
          <w:lang w:val="hr-HR"/>
        </w:rPr>
        <w:t>opštine</w:t>
      </w:r>
      <w:proofErr w:type="spellEnd"/>
      <w:r w:rsidRPr="00412D9B">
        <w:rPr>
          <w:b/>
          <w:sz w:val="20"/>
          <w:szCs w:val="20"/>
          <w:lang w:val="hr-HR"/>
        </w:rPr>
        <w:t xml:space="preserve"> Bosansko Grahovo</w:t>
      </w:r>
    </w:p>
    <w:p w14:paraId="58148E2F" w14:textId="77777777" w:rsidR="00412D9B" w:rsidRPr="00412D9B" w:rsidRDefault="00412D9B" w:rsidP="00412D9B">
      <w:pPr>
        <w:spacing w:line="240" w:lineRule="auto"/>
        <w:jc w:val="center"/>
        <w:rPr>
          <w:b/>
          <w:sz w:val="20"/>
          <w:szCs w:val="20"/>
          <w:lang w:val="hr-HR"/>
        </w:rPr>
      </w:pPr>
    </w:p>
    <w:p w14:paraId="279F9464" w14:textId="77777777" w:rsidR="00412D9B" w:rsidRPr="00412D9B" w:rsidRDefault="00412D9B" w:rsidP="00412D9B">
      <w:pPr>
        <w:spacing w:line="240" w:lineRule="auto"/>
        <w:jc w:val="center"/>
        <w:rPr>
          <w:b/>
          <w:sz w:val="20"/>
          <w:szCs w:val="20"/>
          <w:lang w:val="hr-HR"/>
        </w:rPr>
      </w:pPr>
      <w:r w:rsidRPr="00412D9B">
        <w:rPr>
          <w:b/>
          <w:sz w:val="20"/>
          <w:szCs w:val="20"/>
          <w:lang w:val="hr-HR"/>
        </w:rPr>
        <w:t xml:space="preserve"> </w:t>
      </w:r>
      <w:r w:rsidRPr="00412D9B">
        <w:rPr>
          <w:sz w:val="20"/>
          <w:szCs w:val="20"/>
          <w:lang w:val="hr-HR"/>
        </w:rPr>
        <w:t>I</w:t>
      </w:r>
    </w:p>
    <w:p w14:paraId="300C88B6" w14:textId="77777777" w:rsidR="00412D9B" w:rsidRPr="00412D9B" w:rsidRDefault="00412D9B" w:rsidP="00412D9B">
      <w:pPr>
        <w:spacing w:line="240" w:lineRule="auto"/>
        <w:rPr>
          <w:sz w:val="20"/>
          <w:szCs w:val="20"/>
          <w:lang w:val="hr-HR"/>
        </w:rPr>
      </w:pPr>
      <w:r w:rsidRPr="00412D9B">
        <w:rPr>
          <w:sz w:val="20"/>
          <w:szCs w:val="20"/>
          <w:lang w:val="hr-HR"/>
        </w:rPr>
        <w:tab/>
        <w:t xml:space="preserve">Prihvata se, kao najpovoljnija ponuda za zakup poljoprivrednog zemljišta u vlasništvu države na području </w:t>
      </w:r>
      <w:proofErr w:type="spellStart"/>
      <w:r w:rsidRPr="00412D9B">
        <w:rPr>
          <w:sz w:val="20"/>
          <w:szCs w:val="20"/>
          <w:lang w:val="hr-HR"/>
        </w:rPr>
        <w:t>opštine</w:t>
      </w:r>
      <w:proofErr w:type="spellEnd"/>
      <w:r w:rsidRPr="00412D9B">
        <w:rPr>
          <w:sz w:val="20"/>
          <w:szCs w:val="20"/>
          <w:lang w:val="hr-HR"/>
        </w:rPr>
        <w:t xml:space="preserve"> Bosansko Grahovo, prispjele na Javni poziv broj:02-20-2-371/25 od 10.03.2025.godine, koji je objavljen 11.marta 2025. godine u N.I.G.D. Dnevne nezavisne novine d.o.o. Banja Luka dana 11.03.2025.godine i na Oglasnoj tabli </w:t>
      </w:r>
      <w:proofErr w:type="spellStart"/>
      <w:r w:rsidRPr="00412D9B">
        <w:rPr>
          <w:sz w:val="20"/>
          <w:szCs w:val="20"/>
          <w:lang w:val="hr-HR"/>
        </w:rPr>
        <w:t>Opštine</w:t>
      </w:r>
      <w:proofErr w:type="spellEnd"/>
      <w:r w:rsidRPr="00412D9B">
        <w:rPr>
          <w:sz w:val="20"/>
          <w:szCs w:val="20"/>
          <w:lang w:val="hr-HR"/>
        </w:rPr>
        <w:t xml:space="preserve"> Bosansko Grahovo dana  10.03.2025.godine i Internet stranici (WEB) </w:t>
      </w:r>
      <w:proofErr w:type="spellStart"/>
      <w:r w:rsidRPr="00412D9B">
        <w:rPr>
          <w:sz w:val="20"/>
          <w:szCs w:val="20"/>
          <w:lang w:val="hr-HR"/>
        </w:rPr>
        <w:t>Opštine</w:t>
      </w:r>
      <w:proofErr w:type="spellEnd"/>
      <w:r w:rsidRPr="00412D9B">
        <w:rPr>
          <w:sz w:val="20"/>
          <w:szCs w:val="20"/>
          <w:lang w:val="hr-HR"/>
        </w:rPr>
        <w:t xml:space="preserve"> Bosansko Grahovo dana 10.03.2025.godine, kako slijedi:</w:t>
      </w:r>
    </w:p>
    <w:p w14:paraId="6BE5736C" w14:textId="77777777" w:rsidR="00412D9B" w:rsidRPr="00412D9B" w:rsidRDefault="00412D9B" w:rsidP="00412D9B">
      <w:pPr>
        <w:spacing w:line="240" w:lineRule="auto"/>
        <w:jc w:val="left"/>
        <w:rPr>
          <w:b/>
          <w:sz w:val="20"/>
          <w:szCs w:val="20"/>
          <w:lang w:val="hr-HR"/>
        </w:rPr>
      </w:pPr>
    </w:p>
    <w:p w14:paraId="5C89F71C" w14:textId="77777777" w:rsidR="00412D9B" w:rsidRPr="00412D9B" w:rsidRDefault="00412D9B" w:rsidP="00412D9B">
      <w:pPr>
        <w:spacing w:line="240" w:lineRule="auto"/>
        <w:rPr>
          <w:b/>
          <w:bCs/>
          <w:sz w:val="20"/>
          <w:szCs w:val="20"/>
          <w:lang w:val="hr-HR"/>
        </w:rPr>
      </w:pPr>
      <w:r w:rsidRPr="00412D9B">
        <w:rPr>
          <w:b/>
          <w:bCs/>
          <w:sz w:val="20"/>
          <w:szCs w:val="20"/>
          <w:lang w:val="hr-HR"/>
        </w:rPr>
        <w:t>K.O.PEĆI PL 412</w:t>
      </w:r>
    </w:p>
    <w:tbl>
      <w:tblPr>
        <w:tblStyle w:val="Reetkatablice"/>
        <w:tblW w:w="9369" w:type="dxa"/>
        <w:tblLayout w:type="fixed"/>
        <w:tblLook w:val="04A0" w:firstRow="1" w:lastRow="0" w:firstColumn="1" w:lastColumn="0" w:noHBand="0" w:noVBand="1"/>
      </w:tblPr>
      <w:tblGrid>
        <w:gridCol w:w="1055"/>
        <w:gridCol w:w="1074"/>
        <w:gridCol w:w="1098"/>
        <w:gridCol w:w="1376"/>
        <w:gridCol w:w="1237"/>
        <w:gridCol w:w="1072"/>
        <w:gridCol w:w="2457"/>
      </w:tblGrid>
      <w:tr w:rsidR="00412D9B" w:rsidRPr="00412D9B" w14:paraId="6971DAA5" w14:textId="77777777" w:rsidTr="008E2D07">
        <w:trPr>
          <w:trHeight w:val="260"/>
        </w:trPr>
        <w:tc>
          <w:tcPr>
            <w:tcW w:w="1055" w:type="dxa"/>
            <w:vMerge w:val="restart"/>
            <w:vAlign w:val="center"/>
          </w:tcPr>
          <w:p w14:paraId="33D9D732" w14:textId="77777777" w:rsidR="00412D9B" w:rsidRPr="00412D9B" w:rsidRDefault="00412D9B" w:rsidP="00412D9B">
            <w:pPr>
              <w:jc w:val="center"/>
              <w:rPr>
                <w:sz w:val="20"/>
                <w:szCs w:val="20"/>
                <w:lang w:eastAsia="sr-Latn-BA"/>
              </w:rPr>
            </w:pPr>
            <w:r w:rsidRPr="00412D9B">
              <w:rPr>
                <w:sz w:val="20"/>
                <w:szCs w:val="20"/>
                <w:lang w:eastAsia="sr-Latn-BA"/>
              </w:rPr>
              <w:t>R/B</w:t>
            </w:r>
          </w:p>
        </w:tc>
        <w:tc>
          <w:tcPr>
            <w:tcW w:w="1074" w:type="dxa"/>
            <w:vMerge w:val="restart"/>
            <w:vAlign w:val="center"/>
          </w:tcPr>
          <w:p w14:paraId="472173D4" w14:textId="77777777" w:rsidR="00412D9B" w:rsidRPr="00412D9B" w:rsidRDefault="00412D9B" w:rsidP="00412D9B">
            <w:pPr>
              <w:jc w:val="center"/>
              <w:rPr>
                <w:sz w:val="20"/>
                <w:szCs w:val="20"/>
                <w:lang w:eastAsia="sr-Latn-BA"/>
              </w:rPr>
            </w:pPr>
            <w:proofErr w:type="spellStart"/>
            <w:r w:rsidRPr="00412D9B">
              <w:rPr>
                <w:sz w:val="20"/>
                <w:szCs w:val="20"/>
                <w:lang w:eastAsia="sr-Latn-BA"/>
              </w:rPr>
              <w:t>k.č.broj</w:t>
            </w:r>
            <w:proofErr w:type="spellEnd"/>
          </w:p>
        </w:tc>
        <w:tc>
          <w:tcPr>
            <w:tcW w:w="1098" w:type="dxa"/>
            <w:vMerge w:val="restart"/>
            <w:vAlign w:val="center"/>
          </w:tcPr>
          <w:p w14:paraId="69655D9C" w14:textId="77777777" w:rsidR="00412D9B" w:rsidRPr="00412D9B" w:rsidRDefault="00412D9B" w:rsidP="00412D9B">
            <w:pPr>
              <w:jc w:val="center"/>
              <w:rPr>
                <w:sz w:val="20"/>
                <w:szCs w:val="20"/>
                <w:lang w:eastAsia="sr-Latn-BA"/>
              </w:rPr>
            </w:pPr>
            <w:r w:rsidRPr="00412D9B">
              <w:rPr>
                <w:sz w:val="20"/>
                <w:szCs w:val="20"/>
                <w:lang w:eastAsia="sr-Latn-BA"/>
              </w:rPr>
              <w:t>KULTURA</w:t>
            </w:r>
          </w:p>
        </w:tc>
        <w:tc>
          <w:tcPr>
            <w:tcW w:w="3685" w:type="dxa"/>
            <w:gridSpan w:val="3"/>
          </w:tcPr>
          <w:p w14:paraId="70C52274" w14:textId="77777777" w:rsidR="00412D9B" w:rsidRPr="00412D9B" w:rsidRDefault="00412D9B" w:rsidP="00412D9B">
            <w:pPr>
              <w:jc w:val="center"/>
              <w:rPr>
                <w:sz w:val="20"/>
                <w:szCs w:val="20"/>
                <w:lang w:eastAsia="sr-Latn-BA"/>
              </w:rPr>
            </w:pPr>
            <w:r w:rsidRPr="00412D9B">
              <w:rPr>
                <w:sz w:val="20"/>
                <w:szCs w:val="20"/>
                <w:lang w:eastAsia="sr-Latn-BA"/>
              </w:rPr>
              <w:t>POVRŠINA</w:t>
            </w:r>
          </w:p>
        </w:tc>
        <w:tc>
          <w:tcPr>
            <w:tcW w:w="2457" w:type="dxa"/>
            <w:vMerge w:val="restart"/>
            <w:vAlign w:val="center"/>
          </w:tcPr>
          <w:p w14:paraId="55C7B4D9" w14:textId="77777777" w:rsidR="00412D9B" w:rsidRPr="00412D9B" w:rsidRDefault="00412D9B" w:rsidP="00412D9B">
            <w:pPr>
              <w:jc w:val="center"/>
              <w:rPr>
                <w:sz w:val="20"/>
                <w:szCs w:val="20"/>
                <w:lang w:eastAsia="sr-Latn-BA"/>
              </w:rPr>
            </w:pPr>
            <w:proofErr w:type="spellStart"/>
            <w:r w:rsidRPr="00412D9B">
              <w:rPr>
                <w:sz w:val="20"/>
                <w:szCs w:val="20"/>
                <w:lang w:eastAsia="sr-Latn-BA"/>
              </w:rPr>
              <w:t>Odabrani</w:t>
            </w:r>
            <w:proofErr w:type="spellEnd"/>
            <w:r w:rsidRPr="00412D9B">
              <w:rPr>
                <w:sz w:val="20"/>
                <w:szCs w:val="20"/>
                <w:lang w:eastAsia="sr-Latn-BA"/>
              </w:rPr>
              <w:t xml:space="preserve"> </w:t>
            </w:r>
            <w:proofErr w:type="spellStart"/>
            <w:r w:rsidRPr="00412D9B">
              <w:rPr>
                <w:sz w:val="20"/>
                <w:szCs w:val="20"/>
                <w:lang w:eastAsia="sr-Latn-BA"/>
              </w:rPr>
              <w:t>ponuđač</w:t>
            </w:r>
            <w:proofErr w:type="spellEnd"/>
          </w:p>
        </w:tc>
      </w:tr>
      <w:tr w:rsidR="00412D9B" w:rsidRPr="00412D9B" w14:paraId="30C291E7" w14:textId="77777777" w:rsidTr="008E2D07">
        <w:trPr>
          <w:trHeight w:val="322"/>
        </w:trPr>
        <w:tc>
          <w:tcPr>
            <w:tcW w:w="1055" w:type="dxa"/>
            <w:vMerge/>
          </w:tcPr>
          <w:p w14:paraId="4FDDE8C5" w14:textId="77777777" w:rsidR="00412D9B" w:rsidRPr="00412D9B" w:rsidRDefault="00412D9B" w:rsidP="00412D9B">
            <w:pPr>
              <w:rPr>
                <w:sz w:val="20"/>
                <w:szCs w:val="20"/>
                <w:lang w:eastAsia="sr-Latn-BA"/>
              </w:rPr>
            </w:pPr>
          </w:p>
        </w:tc>
        <w:tc>
          <w:tcPr>
            <w:tcW w:w="1074" w:type="dxa"/>
            <w:vMerge/>
          </w:tcPr>
          <w:p w14:paraId="0F37BEF0" w14:textId="77777777" w:rsidR="00412D9B" w:rsidRPr="00412D9B" w:rsidRDefault="00412D9B" w:rsidP="00412D9B">
            <w:pPr>
              <w:rPr>
                <w:sz w:val="20"/>
                <w:szCs w:val="20"/>
                <w:lang w:eastAsia="sr-Latn-BA"/>
              </w:rPr>
            </w:pPr>
          </w:p>
        </w:tc>
        <w:tc>
          <w:tcPr>
            <w:tcW w:w="1098" w:type="dxa"/>
            <w:vMerge/>
          </w:tcPr>
          <w:p w14:paraId="68A4A9D8" w14:textId="77777777" w:rsidR="00412D9B" w:rsidRPr="00412D9B" w:rsidRDefault="00412D9B" w:rsidP="00412D9B">
            <w:pPr>
              <w:rPr>
                <w:sz w:val="20"/>
                <w:szCs w:val="20"/>
                <w:lang w:eastAsia="sr-Latn-BA"/>
              </w:rPr>
            </w:pPr>
          </w:p>
        </w:tc>
        <w:tc>
          <w:tcPr>
            <w:tcW w:w="1376" w:type="dxa"/>
          </w:tcPr>
          <w:p w14:paraId="1014A734" w14:textId="77777777" w:rsidR="00412D9B" w:rsidRPr="00412D9B" w:rsidRDefault="00412D9B" w:rsidP="00412D9B">
            <w:pPr>
              <w:jc w:val="center"/>
              <w:rPr>
                <w:sz w:val="20"/>
                <w:szCs w:val="20"/>
                <w:lang w:eastAsia="sr-Latn-BA"/>
              </w:rPr>
            </w:pPr>
            <w:r w:rsidRPr="00412D9B">
              <w:rPr>
                <w:sz w:val="20"/>
                <w:szCs w:val="20"/>
                <w:lang w:eastAsia="sr-Latn-BA"/>
              </w:rPr>
              <w:t>ha</w:t>
            </w:r>
          </w:p>
        </w:tc>
        <w:tc>
          <w:tcPr>
            <w:tcW w:w="1237" w:type="dxa"/>
          </w:tcPr>
          <w:p w14:paraId="035F204E" w14:textId="77777777" w:rsidR="00412D9B" w:rsidRPr="00412D9B" w:rsidRDefault="00412D9B" w:rsidP="00412D9B">
            <w:pPr>
              <w:jc w:val="center"/>
              <w:rPr>
                <w:sz w:val="20"/>
                <w:szCs w:val="20"/>
                <w:lang w:eastAsia="sr-Latn-BA"/>
              </w:rPr>
            </w:pPr>
            <w:r w:rsidRPr="00412D9B">
              <w:rPr>
                <w:sz w:val="20"/>
                <w:szCs w:val="20"/>
                <w:lang w:eastAsia="sr-Latn-BA"/>
              </w:rPr>
              <w:t>a</w:t>
            </w:r>
          </w:p>
        </w:tc>
        <w:tc>
          <w:tcPr>
            <w:tcW w:w="1072" w:type="dxa"/>
          </w:tcPr>
          <w:p w14:paraId="7366FC77" w14:textId="77777777" w:rsidR="00412D9B" w:rsidRPr="00412D9B" w:rsidRDefault="00412D9B" w:rsidP="00412D9B">
            <w:pPr>
              <w:jc w:val="center"/>
              <w:rPr>
                <w:sz w:val="20"/>
                <w:szCs w:val="20"/>
                <w:vertAlign w:val="superscript"/>
                <w:lang w:eastAsia="sr-Latn-BA"/>
              </w:rPr>
            </w:pPr>
            <w:r w:rsidRPr="00412D9B">
              <w:rPr>
                <w:sz w:val="20"/>
                <w:szCs w:val="20"/>
                <w:lang w:eastAsia="sr-Latn-BA"/>
              </w:rPr>
              <w:t>m</w:t>
            </w:r>
            <w:r w:rsidRPr="00412D9B">
              <w:rPr>
                <w:sz w:val="20"/>
                <w:szCs w:val="20"/>
                <w:vertAlign w:val="superscript"/>
                <w:lang w:eastAsia="sr-Latn-BA"/>
              </w:rPr>
              <w:t>2</w:t>
            </w:r>
          </w:p>
        </w:tc>
        <w:tc>
          <w:tcPr>
            <w:tcW w:w="2457" w:type="dxa"/>
            <w:vMerge/>
          </w:tcPr>
          <w:p w14:paraId="50F060E8" w14:textId="77777777" w:rsidR="00412D9B" w:rsidRPr="00412D9B" w:rsidRDefault="00412D9B" w:rsidP="00412D9B">
            <w:pPr>
              <w:jc w:val="center"/>
              <w:rPr>
                <w:sz w:val="20"/>
                <w:szCs w:val="20"/>
                <w:vertAlign w:val="superscript"/>
                <w:lang w:eastAsia="sr-Latn-BA"/>
              </w:rPr>
            </w:pPr>
          </w:p>
        </w:tc>
      </w:tr>
      <w:tr w:rsidR="00412D9B" w:rsidRPr="00412D9B" w14:paraId="5C382F52" w14:textId="77777777" w:rsidTr="008E2D07">
        <w:trPr>
          <w:trHeight w:val="322"/>
        </w:trPr>
        <w:tc>
          <w:tcPr>
            <w:tcW w:w="1055" w:type="dxa"/>
            <w:vAlign w:val="center"/>
          </w:tcPr>
          <w:p w14:paraId="33641ACB" w14:textId="77777777" w:rsidR="00412D9B" w:rsidRPr="00412D9B" w:rsidRDefault="00412D9B" w:rsidP="00412D9B">
            <w:pPr>
              <w:jc w:val="center"/>
              <w:rPr>
                <w:sz w:val="20"/>
                <w:szCs w:val="20"/>
                <w:lang w:eastAsia="sr-Latn-BA"/>
              </w:rPr>
            </w:pPr>
            <w:r w:rsidRPr="00412D9B">
              <w:rPr>
                <w:sz w:val="20"/>
                <w:szCs w:val="20"/>
                <w:lang w:eastAsia="sr-Latn-BA"/>
              </w:rPr>
              <w:t>1.</w:t>
            </w:r>
          </w:p>
        </w:tc>
        <w:tc>
          <w:tcPr>
            <w:tcW w:w="1074" w:type="dxa"/>
            <w:vAlign w:val="center"/>
          </w:tcPr>
          <w:p w14:paraId="2264A95A" w14:textId="77777777" w:rsidR="00412D9B" w:rsidRPr="00412D9B" w:rsidRDefault="00412D9B" w:rsidP="00412D9B">
            <w:pPr>
              <w:jc w:val="center"/>
              <w:rPr>
                <w:sz w:val="20"/>
                <w:szCs w:val="20"/>
                <w:lang w:eastAsia="sr-Latn-BA"/>
              </w:rPr>
            </w:pPr>
            <w:r w:rsidRPr="00412D9B">
              <w:rPr>
                <w:sz w:val="20"/>
                <w:szCs w:val="20"/>
                <w:lang w:eastAsia="sr-Latn-BA"/>
              </w:rPr>
              <w:t>17-16</w:t>
            </w:r>
          </w:p>
        </w:tc>
        <w:tc>
          <w:tcPr>
            <w:tcW w:w="1098" w:type="dxa"/>
            <w:vAlign w:val="center"/>
          </w:tcPr>
          <w:p w14:paraId="0AC19FBD"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376" w:type="dxa"/>
            <w:vAlign w:val="center"/>
          </w:tcPr>
          <w:p w14:paraId="4119D86C" w14:textId="77777777" w:rsidR="00412D9B" w:rsidRPr="00412D9B" w:rsidRDefault="00412D9B" w:rsidP="00412D9B">
            <w:pPr>
              <w:jc w:val="center"/>
              <w:rPr>
                <w:sz w:val="20"/>
                <w:szCs w:val="20"/>
                <w:lang w:eastAsia="sr-Latn-BA"/>
              </w:rPr>
            </w:pPr>
          </w:p>
        </w:tc>
        <w:tc>
          <w:tcPr>
            <w:tcW w:w="1237" w:type="dxa"/>
            <w:vAlign w:val="center"/>
          </w:tcPr>
          <w:p w14:paraId="17907B02" w14:textId="77777777" w:rsidR="00412D9B" w:rsidRPr="00412D9B" w:rsidRDefault="00412D9B" w:rsidP="00412D9B">
            <w:pPr>
              <w:jc w:val="center"/>
              <w:rPr>
                <w:sz w:val="20"/>
                <w:szCs w:val="20"/>
                <w:lang w:eastAsia="sr-Latn-BA"/>
              </w:rPr>
            </w:pPr>
            <w:r w:rsidRPr="00412D9B">
              <w:rPr>
                <w:sz w:val="20"/>
                <w:szCs w:val="20"/>
                <w:lang w:eastAsia="sr-Latn-BA"/>
              </w:rPr>
              <w:t>46</w:t>
            </w:r>
          </w:p>
        </w:tc>
        <w:tc>
          <w:tcPr>
            <w:tcW w:w="1072" w:type="dxa"/>
            <w:vAlign w:val="center"/>
          </w:tcPr>
          <w:p w14:paraId="1CCBB20D" w14:textId="77777777" w:rsidR="00412D9B" w:rsidRPr="00412D9B" w:rsidRDefault="00412D9B" w:rsidP="00412D9B">
            <w:pPr>
              <w:jc w:val="center"/>
              <w:rPr>
                <w:sz w:val="20"/>
                <w:szCs w:val="20"/>
                <w:lang w:val="hr-HR" w:eastAsia="sr-Latn-BA"/>
              </w:rPr>
            </w:pPr>
            <w:r w:rsidRPr="00412D9B">
              <w:rPr>
                <w:sz w:val="20"/>
                <w:szCs w:val="20"/>
                <w:lang w:val="hr-HR" w:eastAsia="sr-Latn-BA"/>
              </w:rPr>
              <w:t>00</w:t>
            </w:r>
          </w:p>
        </w:tc>
        <w:tc>
          <w:tcPr>
            <w:tcW w:w="2457" w:type="dxa"/>
          </w:tcPr>
          <w:p w14:paraId="4D7A6AA6"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6C5A388B"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 po cijeni 61, 00 KM</w:t>
            </w:r>
          </w:p>
        </w:tc>
      </w:tr>
      <w:tr w:rsidR="00412D9B" w:rsidRPr="00412D9B" w14:paraId="6AF7B09F" w14:textId="77777777" w:rsidTr="008E2D07">
        <w:trPr>
          <w:trHeight w:val="306"/>
        </w:trPr>
        <w:tc>
          <w:tcPr>
            <w:tcW w:w="1055" w:type="dxa"/>
            <w:vAlign w:val="center"/>
          </w:tcPr>
          <w:p w14:paraId="727C3C52" w14:textId="77777777" w:rsidR="00412D9B" w:rsidRPr="00412D9B" w:rsidRDefault="00412D9B" w:rsidP="00412D9B">
            <w:pPr>
              <w:jc w:val="center"/>
              <w:rPr>
                <w:sz w:val="20"/>
                <w:szCs w:val="20"/>
                <w:lang w:eastAsia="sr-Latn-BA"/>
              </w:rPr>
            </w:pPr>
            <w:r w:rsidRPr="00412D9B">
              <w:rPr>
                <w:sz w:val="20"/>
                <w:szCs w:val="20"/>
                <w:lang w:eastAsia="sr-Latn-BA"/>
              </w:rPr>
              <w:t>2.</w:t>
            </w:r>
          </w:p>
        </w:tc>
        <w:tc>
          <w:tcPr>
            <w:tcW w:w="1074" w:type="dxa"/>
            <w:vAlign w:val="center"/>
          </w:tcPr>
          <w:p w14:paraId="23230655" w14:textId="77777777" w:rsidR="00412D9B" w:rsidRPr="00412D9B" w:rsidRDefault="00412D9B" w:rsidP="00412D9B">
            <w:pPr>
              <w:jc w:val="center"/>
              <w:rPr>
                <w:sz w:val="20"/>
                <w:szCs w:val="20"/>
                <w:lang w:eastAsia="sr-Latn-BA"/>
              </w:rPr>
            </w:pPr>
            <w:r w:rsidRPr="00412D9B">
              <w:rPr>
                <w:sz w:val="20"/>
                <w:szCs w:val="20"/>
                <w:lang w:eastAsia="sr-Latn-BA"/>
              </w:rPr>
              <w:t>17-46</w:t>
            </w:r>
          </w:p>
        </w:tc>
        <w:tc>
          <w:tcPr>
            <w:tcW w:w="1098" w:type="dxa"/>
            <w:vAlign w:val="center"/>
          </w:tcPr>
          <w:p w14:paraId="11B6BE21"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376" w:type="dxa"/>
            <w:vAlign w:val="center"/>
          </w:tcPr>
          <w:p w14:paraId="2AA8A3E6" w14:textId="77777777" w:rsidR="00412D9B" w:rsidRPr="00412D9B" w:rsidRDefault="00412D9B" w:rsidP="00412D9B">
            <w:pPr>
              <w:jc w:val="center"/>
              <w:rPr>
                <w:sz w:val="20"/>
                <w:szCs w:val="20"/>
                <w:lang w:eastAsia="sr-Latn-BA"/>
              </w:rPr>
            </w:pPr>
          </w:p>
        </w:tc>
        <w:tc>
          <w:tcPr>
            <w:tcW w:w="1237" w:type="dxa"/>
            <w:vAlign w:val="center"/>
          </w:tcPr>
          <w:p w14:paraId="22A472F7" w14:textId="77777777" w:rsidR="00412D9B" w:rsidRPr="00412D9B" w:rsidRDefault="00412D9B" w:rsidP="00412D9B">
            <w:pPr>
              <w:jc w:val="center"/>
              <w:rPr>
                <w:sz w:val="20"/>
                <w:szCs w:val="20"/>
                <w:lang w:eastAsia="sr-Latn-BA"/>
              </w:rPr>
            </w:pPr>
            <w:r w:rsidRPr="00412D9B">
              <w:rPr>
                <w:sz w:val="20"/>
                <w:szCs w:val="20"/>
                <w:lang w:eastAsia="sr-Latn-BA"/>
              </w:rPr>
              <w:t>68</w:t>
            </w:r>
          </w:p>
        </w:tc>
        <w:tc>
          <w:tcPr>
            <w:tcW w:w="1072" w:type="dxa"/>
            <w:vAlign w:val="center"/>
          </w:tcPr>
          <w:p w14:paraId="19DB415A" w14:textId="77777777" w:rsidR="00412D9B" w:rsidRPr="00412D9B" w:rsidRDefault="00412D9B" w:rsidP="00412D9B">
            <w:pPr>
              <w:jc w:val="center"/>
              <w:rPr>
                <w:sz w:val="20"/>
                <w:szCs w:val="20"/>
                <w:lang w:val="hr-HR" w:eastAsia="sr-Latn-BA"/>
              </w:rPr>
            </w:pPr>
            <w:r w:rsidRPr="00412D9B">
              <w:rPr>
                <w:sz w:val="20"/>
                <w:szCs w:val="20"/>
                <w:lang w:val="hr-HR" w:eastAsia="sr-Latn-BA"/>
              </w:rPr>
              <w:t>00</w:t>
            </w:r>
          </w:p>
        </w:tc>
        <w:tc>
          <w:tcPr>
            <w:tcW w:w="2457" w:type="dxa"/>
          </w:tcPr>
          <w:p w14:paraId="0B66E873"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05F03396"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 po cijeni 61, 00 KM</w:t>
            </w:r>
          </w:p>
        </w:tc>
      </w:tr>
      <w:tr w:rsidR="00412D9B" w:rsidRPr="00412D9B" w14:paraId="1F4DC5C5" w14:textId="77777777" w:rsidTr="008E2D07">
        <w:trPr>
          <w:trHeight w:val="322"/>
        </w:trPr>
        <w:tc>
          <w:tcPr>
            <w:tcW w:w="1055" w:type="dxa"/>
            <w:vAlign w:val="center"/>
          </w:tcPr>
          <w:p w14:paraId="3B3FA744" w14:textId="77777777" w:rsidR="00412D9B" w:rsidRPr="00412D9B" w:rsidRDefault="00412D9B" w:rsidP="00412D9B">
            <w:pPr>
              <w:jc w:val="center"/>
              <w:rPr>
                <w:sz w:val="20"/>
                <w:szCs w:val="20"/>
                <w:lang w:eastAsia="sr-Latn-BA"/>
              </w:rPr>
            </w:pPr>
            <w:r w:rsidRPr="00412D9B">
              <w:rPr>
                <w:sz w:val="20"/>
                <w:szCs w:val="20"/>
                <w:lang w:eastAsia="sr-Latn-BA"/>
              </w:rPr>
              <w:t>3.</w:t>
            </w:r>
          </w:p>
        </w:tc>
        <w:tc>
          <w:tcPr>
            <w:tcW w:w="1074" w:type="dxa"/>
            <w:vAlign w:val="center"/>
          </w:tcPr>
          <w:p w14:paraId="1400BDF0" w14:textId="77777777" w:rsidR="00412D9B" w:rsidRPr="00412D9B" w:rsidRDefault="00412D9B" w:rsidP="00412D9B">
            <w:pPr>
              <w:jc w:val="center"/>
              <w:rPr>
                <w:sz w:val="20"/>
                <w:szCs w:val="20"/>
                <w:lang w:eastAsia="sr-Latn-BA"/>
              </w:rPr>
            </w:pPr>
            <w:r w:rsidRPr="00412D9B">
              <w:rPr>
                <w:sz w:val="20"/>
                <w:szCs w:val="20"/>
                <w:lang w:eastAsia="sr-Latn-BA"/>
              </w:rPr>
              <w:t>17-62</w:t>
            </w:r>
          </w:p>
        </w:tc>
        <w:tc>
          <w:tcPr>
            <w:tcW w:w="1098" w:type="dxa"/>
            <w:vAlign w:val="center"/>
          </w:tcPr>
          <w:p w14:paraId="7B8358AE"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376" w:type="dxa"/>
            <w:vAlign w:val="center"/>
          </w:tcPr>
          <w:p w14:paraId="78EE09C3" w14:textId="77777777" w:rsidR="00412D9B" w:rsidRPr="00412D9B" w:rsidRDefault="00412D9B" w:rsidP="00412D9B">
            <w:pPr>
              <w:jc w:val="center"/>
              <w:rPr>
                <w:sz w:val="20"/>
                <w:szCs w:val="20"/>
                <w:lang w:eastAsia="sr-Latn-BA"/>
              </w:rPr>
            </w:pPr>
          </w:p>
        </w:tc>
        <w:tc>
          <w:tcPr>
            <w:tcW w:w="1237" w:type="dxa"/>
            <w:vAlign w:val="center"/>
          </w:tcPr>
          <w:p w14:paraId="5EF97619" w14:textId="77777777" w:rsidR="00412D9B" w:rsidRPr="00412D9B" w:rsidRDefault="00412D9B" w:rsidP="00412D9B">
            <w:pPr>
              <w:jc w:val="center"/>
              <w:rPr>
                <w:sz w:val="20"/>
                <w:szCs w:val="20"/>
                <w:lang w:eastAsia="sr-Latn-BA"/>
              </w:rPr>
            </w:pPr>
            <w:r w:rsidRPr="00412D9B">
              <w:rPr>
                <w:sz w:val="20"/>
                <w:szCs w:val="20"/>
                <w:lang w:eastAsia="sr-Latn-BA"/>
              </w:rPr>
              <w:t>20</w:t>
            </w:r>
          </w:p>
        </w:tc>
        <w:tc>
          <w:tcPr>
            <w:tcW w:w="1072" w:type="dxa"/>
            <w:vAlign w:val="center"/>
          </w:tcPr>
          <w:p w14:paraId="23348B74" w14:textId="77777777" w:rsidR="00412D9B" w:rsidRPr="00412D9B" w:rsidRDefault="00412D9B" w:rsidP="00412D9B">
            <w:pPr>
              <w:jc w:val="center"/>
              <w:rPr>
                <w:sz w:val="20"/>
                <w:szCs w:val="20"/>
                <w:lang w:val="hr-HR" w:eastAsia="sr-Latn-BA"/>
              </w:rPr>
            </w:pPr>
            <w:r w:rsidRPr="00412D9B">
              <w:rPr>
                <w:sz w:val="20"/>
                <w:szCs w:val="20"/>
                <w:lang w:val="hr-HR" w:eastAsia="sr-Latn-BA"/>
              </w:rPr>
              <w:t>00</w:t>
            </w:r>
          </w:p>
        </w:tc>
        <w:tc>
          <w:tcPr>
            <w:tcW w:w="2457" w:type="dxa"/>
          </w:tcPr>
          <w:p w14:paraId="31D6A9F9"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13437E37"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 po cijeni 61, 00 KM</w:t>
            </w:r>
          </w:p>
        </w:tc>
      </w:tr>
      <w:tr w:rsidR="00412D9B" w:rsidRPr="00412D9B" w14:paraId="63C2EF9B" w14:textId="77777777" w:rsidTr="008E2D07">
        <w:trPr>
          <w:trHeight w:val="306"/>
        </w:trPr>
        <w:tc>
          <w:tcPr>
            <w:tcW w:w="1055" w:type="dxa"/>
            <w:vAlign w:val="center"/>
          </w:tcPr>
          <w:p w14:paraId="05A8DC7A" w14:textId="77777777" w:rsidR="00412D9B" w:rsidRPr="00412D9B" w:rsidRDefault="00412D9B" w:rsidP="00412D9B">
            <w:pPr>
              <w:jc w:val="center"/>
              <w:rPr>
                <w:sz w:val="20"/>
                <w:szCs w:val="20"/>
                <w:lang w:eastAsia="sr-Latn-BA"/>
              </w:rPr>
            </w:pPr>
            <w:r w:rsidRPr="00412D9B">
              <w:rPr>
                <w:sz w:val="20"/>
                <w:szCs w:val="20"/>
                <w:lang w:eastAsia="sr-Latn-BA"/>
              </w:rPr>
              <w:t>4.</w:t>
            </w:r>
          </w:p>
        </w:tc>
        <w:tc>
          <w:tcPr>
            <w:tcW w:w="1074" w:type="dxa"/>
            <w:vAlign w:val="center"/>
          </w:tcPr>
          <w:p w14:paraId="3A1EF9DB" w14:textId="77777777" w:rsidR="00412D9B" w:rsidRPr="00412D9B" w:rsidRDefault="00412D9B" w:rsidP="00412D9B">
            <w:pPr>
              <w:jc w:val="center"/>
              <w:rPr>
                <w:sz w:val="20"/>
                <w:szCs w:val="20"/>
                <w:lang w:eastAsia="sr-Latn-BA"/>
              </w:rPr>
            </w:pPr>
            <w:r w:rsidRPr="00412D9B">
              <w:rPr>
                <w:sz w:val="20"/>
                <w:szCs w:val="20"/>
                <w:lang w:eastAsia="sr-Latn-BA"/>
              </w:rPr>
              <w:t>17-71</w:t>
            </w:r>
          </w:p>
        </w:tc>
        <w:tc>
          <w:tcPr>
            <w:tcW w:w="1098" w:type="dxa"/>
            <w:vAlign w:val="center"/>
          </w:tcPr>
          <w:p w14:paraId="51640F9D"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376" w:type="dxa"/>
            <w:vAlign w:val="center"/>
          </w:tcPr>
          <w:p w14:paraId="06B7D7B3" w14:textId="77777777" w:rsidR="00412D9B" w:rsidRPr="00412D9B" w:rsidRDefault="00412D9B" w:rsidP="00412D9B">
            <w:pPr>
              <w:jc w:val="center"/>
              <w:rPr>
                <w:sz w:val="20"/>
                <w:szCs w:val="20"/>
                <w:lang w:eastAsia="sr-Latn-BA"/>
              </w:rPr>
            </w:pPr>
          </w:p>
        </w:tc>
        <w:tc>
          <w:tcPr>
            <w:tcW w:w="1237" w:type="dxa"/>
            <w:vAlign w:val="center"/>
          </w:tcPr>
          <w:p w14:paraId="55DAA373" w14:textId="77777777" w:rsidR="00412D9B" w:rsidRPr="00412D9B" w:rsidRDefault="00412D9B" w:rsidP="00412D9B">
            <w:pPr>
              <w:jc w:val="center"/>
              <w:rPr>
                <w:sz w:val="20"/>
                <w:szCs w:val="20"/>
                <w:lang w:eastAsia="sr-Latn-BA"/>
              </w:rPr>
            </w:pPr>
            <w:r w:rsidRPr="00412D9B">
              <w:rPr>
                <w:sz w:val="20"/>
                <w:szCs w:val="20"/>
                <w:lang w:eastAsia="sr-Latn-BA"/>
              </w:rPr>
              <w:t>30</w:t>
            </w:r>
          </w:p>
        </w:tc>
        <w:tc>
          <w:tcPr>
            <w:tcW w:w="1072" w:type="dxa"/>
            <w:vAlign w:val="center"/>
          </w:tcPr>
          <w:p w14:paraId="3FBD602C" w14:textId="77777777" w:rsidR="00412D9B" w:rsidRPr="00412D9B" w:rsidRDefault="00412D9B" w:rsidP="00412D9B">
            <w:pPr>
              <w:jc w:val="center"/>
              <w:rPr>
                <w:sz w:val="20"/>
                <w:szCs w:val="20"/>
                <w:lang w:val="hr-HR" w:eastAsia="sr-Latn-BA"/>
              </w:rPr>
            </w:pPr>
            <w:r w:rsidRPr="00412D9B">
              <w:rPr>
                <w:sz w:val="20"/>
                <w:szCs w:val="20"/>
                <w:lang w:val="hr-HR" w:eastAsia="sr-Latn-BA"/>
              </w:rPr>
              <w:t>00</w:t>
            </w:r>
          </w:p>
        </w:tc>
        <w:tc>
          <w:tcPr>
            <w:tcW w:w="2457" w:type="dxa"/>
          </w:tcPr>
          <w:p w14:paraId="5F1F5951"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50B25064"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 po cijeni 61, 00 KM</w:t>
            </w:r>
          </w:p>
        </w:tc>
      </w:tr>
      <w:tr w:rsidR="00412D9B" w:rsidRPr="00412D9B" w14:paraId="5A39E393" w14:textId="77777777" w:rsidTr="008E2D07">
        <w:trPr>
          <w:trHeight w:val="322"/>
        </w:trPr>
        <w:tc>
          <w:tcPr>
            <w:tcW w:w="1055" w:type="dxa"/>
            <w:vAlign w:val="center"/>
          </w:tcPr>
          <w:p w14:paraId="486F00FF" w14:textId="77777777" w:rsidR="00412D9B" w:rsidRPr="00412D9B" w:rsidRDefault="00412D9B" w:rsidP="00412D9B">
            <w:pPr>
              <w:jc w:val="center"/>
              <w:rPr>
                <w:sz w:val="20"/>
                <w:szCs w:val="20"/>
                <w:lang w:eastAsia="sr-Latn-BA"/>
              </w:rPr>
            </w:pPr>
            <w:r w:rsidRPr="00412D9B">
              <w:rPr>
                <w:sz w:val="20"/>
                <w:szCs w:val="20"/>
                <w:lang w:eastAsia="sr-Latn-BA"/>
              </w:rPr>
              <w:t>5.</w:t>
            </w:r>
          </w:p>
        </w:tc>
        <w:tc>
          <w:tcPr>
            <w:tcW w:w="1074" w:type="dxa"/>
            <w:vAlign w:val="center"/>
          </w:tcPr>
          <w:p w14:paraId="658621DB" w14:textId="77777777" w:rsidR="00412D9B" w:rsidRPr="00412D9B" w:rsidRDefault="00412D9B" w:rsidP="00412D9B">
            <w:pPr>
              <w:jc w:val="center"/>
              <w:rPr>
                <w:sz w:val="20"/>
                <w:szCs w:val="20"/>
                <w:lang w:eastAsia="sr-Latn-BA"/>
              </w:rPr>
            </w:pPr>
            <w:r w:rsidRPr="00412D9B">
              <w:rPr>
                <w:sz w:val="20"/>
                <w:szCs w:val="20"/>
                <w:lang w:eastAsia="sr-Latn-BA"/>
              </w:rPr>
              <w:t>17-81</w:t>
            </w:r>
          </w:p>
        </w:tc>
        <w:tc>
          <w:tcPr>
            <w:tcW w:w="1098" w:type="dxa"/>
            <w:vAlign w:val="center"/>
          </w:tcPr>
          <w:p w14:paraId="65CDCBFD"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376" w:type="dxa"/>
            <w:vAlign w:val="center"/>
          </w:tcPr>
          <w:p w14:paraId="2317854D" w14:textId="77777777" w:rsidR="00412D9B" w:rsidRPr="00412D9B" w:rsidRDefault="00412D9B" w:rsidP="00412D9B">
            <w:pPr>
              <w:jc w:val="center"/>
              <w:rPr>
                <w:sz w:val="20"/>
                <w:szCs w:val="20"/>
                <w:lang w:eastAsia="sr-Latn-BA"/>
              </w:rPr>
            </w:pPr>
          </w:p>
        </w:tc>
        <w:tc>
          <w:tcPr>
            <w:tcW w:w="1237" w:type="dxa"/>
            <w:vAlign w:val="center"/>
          </w:tcPr>
          <w:p w14:paraId="58618D06" w14:textId="77777777" w:rsidR="00412D9B" w:rsidRPr="00412D9B" w:rsidRDefault="00412D9B" w:rsidP="00412D9B">
            <w:pPr>
              <w:jc w:val="center"/>
              <w:rPr>
                <w:sz w:val="20"/>
                <w:szCs w:val="20"/>
                <w:lang w:eastAsia="sr-Latn-BA"/>
              </w:rPr>
            </w:pPr>
            <w:r w:rsidRPr="00412D9B">
              <w:rPr>
                <w:sz w:val="20"/>
                <w:szCs w:val="20"/>
                <w:lang w:eastAsia="sr-Latn-BA"/>
              </w:rPr>
              <w:t>10</w:t>
            </w:r>
          </w:p>
        </w:tc>
        <w:tc>
          <w:tcPr>
            <w:tcW w:w="1072" w:type="dxa"/>
            <w:vAlign w:val="center"/>
          </w:tcPr>
          <w:p w14:paraId="316C05E8" w14:textId="77777777" w:rsidR="00412D9B" w:rsidRPr="00412D9B" w:rsidRDefault="00412D9B" w:rsidP="00412D9B">
            <w:pPr>
              <w:jc w:val="center"/>
              <w:rPr>
                <w:sz w:val="20"/>
                <w:szCs w:val="20"/>
                <w:lang w:eastAsia="sr-Latn-BA"/>
              </w:rPr>
            </w:pPr>
            <w:r w:rsidRPr="00412D9B">
              <w:rPr>
                <w:sz w:val="20"/>
                <w:szCs w:val="20"/>
                <w:lang w:eastAsia="sr-Latn-BA"/>
              </w:rPr>
              <w:t>80</w:t>
            </w:r>
          </w:p>
        </w:tc>
        <w:tc>
          <w:tcPr>
            <w:tcW w:w="2457" w:type="dxa"/>
          </w:tcPr>
          <w:p w14:paraId="182B703F"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xml:space="preserve">. Mandić Milana, Peći bb, </w:t>
            </w:r>
            <w:r w:rsidRPr="00412D9B">
              <w:rPr>
                <w:sz w:val="20"/>
                <w:szCs w:val="20"/>
                <w:lang w:val="hr-HR" w:eastAsia="sr-Latn-BA"/>
              </w:rPr>
              <w:lastRenderedPageBreak/>
              <w:t>Bosansko Grahovo</w:t>
            </w:r>
          </w:p>
          <w:p w14:paraId="557DE7FE" w14:textId="77777777" w:rsidR="00412D9B" w:rsidRPr="00412D9B" w:rsidRDefault="00412D9B" w:rsidP="00412D9B">
            <w:pPr>
              <w:jc w:val="center"/>
              <w:rPr>
                <w:sz w:val="20"/>
                <w:szCs w:val="20"/>
                <w:lang w:eastAsia="sr-Latn-BA"/>
              </w:rPr>
            </w:pPr>
            <w:r w:rsidRPr="00412D9B">
              <w:rPr>
                <w:sz w:val="20"/>
                <w:szCs w:val="20"/>
                <w:lang w:val="hr-HR" w:eastAsia="sr-Latn-BA"/>
              </w:rPr>
              <w:t xml:space="preserve"> po cijeni 61, 00 KM</w:t>
            </w:r>
          </w:p>
        </w:tc>
      </w:tr>
      <w:tr w:rsidR="00412D9B" w:rsidRPr="00412D9B" w14:paraId="080E942E" w14:textId="77777777" w:rsidTr="008E2D07">
        <w:trPr>
          <w:trHeight w:val="322"/>
        </w:trPr>
        <w:tc>
          <w:tcPr>
            <w:tcW w:w="1055" w:type="dxa"/>
            <w:vAlign w:val="center"/>
          </w:tcPr>
          <w:p w14:paraId="79DC523E" w14:textId="77777777" w:rsidR="00412D9B" w:rsidRPr="00412D9B" w:rsidRDefault="00412D9B" w:rsidP="00412D9B">
            <w:pPr>
              <w:jc w:val="center"/>
              <w:rPr>
                <w:sz w:val="20"/>
                <w:szCs w:val="20"/>
                <w:lang w:eastAsia="sr-Latn-BA"/>
              </w:rPr>
            </w:pPr>
            <w:r w:rsidRPr="00412D9B">
              <w:rPr>
                <w:sz w:val="20"/>
                <w:szCs w:val="20"/>
                <w:lang w:eastAsia="sr-Latn-BA"/>
              </w:rPr>
              <w:lastRenderedPageBreak/>
              <w:t>6.</w:t>
            </w:r>
          </w:p>
        </w:tc>
        <w:tc>
          <w:tcPr>
            <w:tcW w:w="1074" w:type="dxa"/>
            <w:vAlign w:val="center"/>
          </w:tcPr>
          <w:p w14:paraId="144C1E8B" w14:textId="77777777" w:rsidR="00412D9B" w:rsidRPr="00412D9B" w:rsidRDefault="00412D9B" w:rsidP="00412D9B">
            <w:pPr>
              <w:jc w:val="center"/>
              <w:rPr>
                <w:sz w:val="20"/>
                <w:szCs w:val="20"/>
                <w:lang w:eastAsia="sr-Latn-BA"/>
              </w:rPr>
            </w:pPr>
            <w:r w:rsidRPr="00412D9B">
              <w:rPr>
                <w:sz w:val="20"/>
                <w:szCs w:val="20"/>
                <w:lang w:eastAsia="sr-Latn-BA"/>
              </w:rPr>
              <w:t>17-84</w:t>
            </w:r>
          </w:p>
        </w:tc>
        <w:tc>
          <w:tcPr>
            <w:tcW w:w="1098" w:type="dxa"/>
            <w:vAlign w:val="center"/>
          </w:tcPr>
          <w:p w14:paraId="473C8473"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376" w:type="dxa"/>
            <w:vAlign w:val="center"/>
          </w:tcPr>
          <w:p w14:paraId="77B21454" w14:textId="77777777" w:rsidR="00412D9B" w:rsidRPr="00412D9B" w:rsidRDefault="00412D9B" w:rsidP="00412D9B">
            <w:pPr>
              <w:jc w:val="center"/>
              <w:rPr>
                <w:sz w:val="20"/>
                <w:szCs w:val="20"/>
                <w:lang w:eastAsia="sr-Latn-BA"/>
              </w:rPr>
            </w:pPr>
          </w:p>
        </w:tc>
        <w:tc>
          <w:tcPr>
            <w:tcW w:w="1237" w:type="dxa"/>
            <w:vAlign w:val="center"/>
          </w:tcPr>
          <w:p w14:paraId="05C2D195" w14:textId="77777777" w:rsidR="00412D9B" w:rsidRPr="00412D9B" w:rsidRDefault="00412D9B" w:rsidP="00412D9B">
            <w:pPr>
              <w:jc w:val="center"/>
              <w:rPr>
                <w:sz w:val="20"/>
                <w:szCs w:val="20"/>
                <w:lang w:eastAsia="sr-Latn-BA"/>
              </w:rPr>
            </w:pPr>
            <w:r w:rsidRPr="00412D9B">
              <w:rPr>
                <w:sz w:val="20"/>
                <w:szCs w:val="20"/>
                <w:lang w:eastAsia="sr-Latn-BA"/>
              </w:rPr>
              <w:t>12</w:t>
            </w:r>
          </w:p>
        </w:tc>
        <w:tc>
          <w:tcPr>
            <w:tcW w:w="1072" w:type="dxa"/>
            <w:vAlign w:val="center"/>
          </w:tcPr>
          <w:p w14:paraId="1DEEE65F" w14:textId="77777777" w:rsidR="00412D9B" w:rsidRPr="00412D9B" w:rsidRDefault="00412D9B" w:rsidP="00412D9B">
            <w:pPr>
              <w:jc w:val="center"/>
              <w:rPr>
                <w:sz w:val="20"/>
                <w:szCs w:val="20"/>
                <w:lang w:val="hr-HR" w:eastAsia="sr-Latn-BA"/>
              </w:rPr>
            </w:pPr>
            <w:r w:rsidRPr="00412D9B">
              <w:rPr>
                <w:sz w:val="20"/>
                <w:szCs w:val="20"/>
                <w:lang w:val="hr-HR" w:eastAsia="sr-Latn-BA"/>
              </w:rPr>
              <w:t>00</w:t>
            </w:r>
          </w:p>
        </w:tc>
        <w:tc>
          <w:tcPr>
            <w:tcW w:w="2457" w:type="dxa"/>
          </w:tcPr>
          <w:p w14:paraId="7108888D"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6F6B7258"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 po cijeni 61, 00 KM</w:t>
            </w:r>
          </w:p>
        </w:tc>
      </w:tr>
      <w:tr w:rsidR="00412D9B" w:rsidRPr="00412D9B" w14:paraId="21700533" w14:textId="77777777" w:rsidTr="008E2D07">
        <w:trPr>
          <w:trHeight w:val="306"/>
        </w:trPr>
        <w:tc>
          <w:tcPr>
            <w:tcW w:w="1055" w:type="dxa"/>
            <w:vAlign w:val="center"/>
          </w:tcPr>
          <w:p w14:paraId="32576614" w14:textId="77777777" w:rsidR="00412D9B" w:rsidRPr="00412D9B" w:rsidRDefault="00412D9B" w:rsidP="00412D9B">
            <w:pPr>
              <w:jc w:val="center"/>
              <w:rPr>
                <w:sz w:val="20"/>
                <w:szCs w:val="20"/>
                <w:lang w:eastAsia="sr-Latn-BA"/>
              </w:rPr>
            </w:pPr>
            <w:r w:rsidRPr="00412D9B">
              <w:rPr>
                <w:sz w:val="20"/>
                <w:szCs w:val="20"/>
                <w:lang w:eastAsia="sr-Latn-BA"/>
              </w:rPr>
              <w:t>7.</w:t>
            </w:r>
          </w:p>
        </w:tc>
        <w:tc>
          <w:tcPr>
            <w:tcW w:w="1074" w:type="dxa"/>
            <w:vAlign w:val="center"/>
          </w:tcPr>
          <w:p w14:paraId="5DF3DE09" w14:textId="77777777" w:rsidR="00412D9B" w:rsidRPr="00412D9B" w:rsidRDefault="00412D9B" w:rsidP="00412D9B">
            <w:pPr>
              <w:jc w:val="center"/>
              <w:rPr>
                <w:sz w:val="20"/>
                <w:szCs w:val="20"/>
                <w:lang w:eastAsia="sr-Latn-BA"/>
              </w:rPr>
            </w:pPr>
            <w:r w:rsidRPr="00412D9B">
              <w:rPr>
                <w:sz w:val="20"/>
                <w:szCs w:val="20"/>
                <w:lang w:eastAsia="sr-Latn-BA"/>
              </w:rPr>
              <w:t>17-100</w:t>
            </w:r>
          </w:p>
        </w:tc>
        <w:tc>
          <w:tcPr>
            <w:tcW w:w="1098" w:type="dxa"/>
            <w:vAlign w:val="center"/>
          </w:tcPr>
          <w:p w14:paraId="6F99F820"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376" w:type="dxa"/>
            <w:vAlign w:val="center"/>
          </w:tcPr>
          <w:p w14:paraId="00D0E34F" w14:textId="77777777" w:rsidR="00412D9B" w:rsidRPr="00412D9B" w:rsidRDefault="00412D9B" w:rsidP="00412D9B">
            <w:pPr>
              <w:jc w:val="center"/>
              <w:rPr>
                <w:sz w:val="20"/>
                <w:szCs w:val="20"/>
                <w:lang w:eastAsia="sr-Latn-BA"/>
              </w:rPr>
            </w:pPr>
          </w:p>
        </w:tc>
        <w:tc>
          <w:tcPr>
            <w:tcW w:w="1237" w:type="dxa"/>
            <w:vAlign w:val="center"/>
          </w:tcPr>
          <w:p w14:paraId="68ACEE97" w14:textId="77777777" w:rsidR="00412D9B" w:rsidRPr="00412D9B" w:rsidRDefault="00412D9B" w:rsidP="00412D9B">
            <w:pPr>
              <w:jc w:val="center"/>
              <w:rPr>
                <w:sz w:val="20"/>
                <w:szCs w:val="20"/>
                <w:lang w:eastAsia="sr-Latn-BA"/>
              </w:rPr>
            </w:pPr>
            <w:r w:rsidRPr="00412D9B">
              <w:rPr>
                <w:sz w:val="20"/>
                <w:szCs w:val="20"/>
                <w:lang w:eastAsia="sr-Latn-BA"/>
              </w:rPr>
              <w:t>20</w:t>
            </w:r>
          </w:p>
        </w:tc>
        <w:tc>
          <w:tcPr>
            <w:tcW w:w="1072" w:type="dxa"/>
            <w:vAlign w:val="center"/>
          </w:tcPr>
          <w:p w14:paraId="4D4A0D18" w14:textId="77777777" w:rsidR="00412D9B" w:rsidRPr="00412D9B" w:rsidRDefault="00412D9B" w:rsidP="00412D9B">
            <w:pPr>
              <w:jc w:val="center"/>
              <w:rPr>
                <w:sz w:val="20"/>
                <w:szCs w:val="20"/>
                <w:lang w:val="hr-HR" w:eastAsia="sr-Latn-BA"/>
              </w:rPr>
            </w:pPr>
            <w:r w:rsidRPr="00412D9B">
              <w:rPr>
                <w:sz w:val="20"/>
                <w:szCs w:val="20"/>
                <w:lang w:val="hr-HR" w:eastAsia="sr-Latn-BA"/>
              </w:rPr>
              <w:t>00</w:t>
            </w:r>
          </w:p>
        </w:tc>
        <w:tc>
          <w:tcPr>
            <w:tcW w:w="2457" w:type="dxa"/>
          </w:tcPr>
          <w:p w14:paraId="2CE528C9"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6E5A8367"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 po cijeni 61, 00 KM</w:t>
            </w:r>
          </w:p>
        </w:tc>
      </w:tr>
      <w:tr w:rsidR="00412D9B" w:rsidRPr="00412D9B" w14:paraId="0387AB28" w14:textId="77777777" w:rsidTr="008E2D07">
        <w:trPr>
          <w:trHeight w:val="322"/>
        </w:trPr>
        <w:tc>
          <w:tcPr>
            <w:tcW w:w="1055" w:type="dxa"/>
            <w:vAlign w:val="center"/>
          </w:tcPr>
          <w:p w14:paraId="618435E4" w14:textId="77777777" w:rsidR="00412D9B" w:rsidRPr="00412D9B" w:rsidRDefault="00412D9B" w:rsidP="00412D9B">
            <w:pPr>
              <w:jc w:val="center"/>
              <w:rPr>
                <w:sz w:val="20"/>
                <w:szCs w:val="20"/>
                <w:lang w:eastAsia="sr-Latn-BA"/>
              </w:rPr>
            </w:pPr>
            <w:r w:rsidRPr="00412D9B">
              <w:rPr>
                <w:sz w:val="20"/>
                <w:szCs w:val="20"/>
                <w:lang w:eastAsia="sr-Latn-BA"/>
              </w:rPr>
              <w:t>8.</w:t>
            </w:r>
          </w:p>
        </w:tc>
        <w:tc>
          <w:tcPr>
            <w:tcW w:w="1074" w:type="dxa"/>
            <w:vAlign w:val="center"/>
          </w:tcPr>
          <w:p w14:paraId="281446CB" w14:textId="77777777" w:rsidR="00412D9B" w:rsidRPr="00412D9B" w:rsidRDefault="00412D9B" w:rsidP="00412D9B">
            <w:pPr>
              <w:jc w:val="center"/>
              <w:rPr>
                <w:sz w:val="20"/>
                <w:szCs w:val="20"/>
                <w:lang w:eastAsia="sr-Latn-BA"/>
              </w:rPr>
            </w:pPr>
            <w:r w:rsidRPr="00412D9B">
              <w:rPr>
                <w:sz w:val="20"/>
                <w:szCs w:val="20"/>
                <w:lang w:eastAsia="sr-Latn-BA"/>
              </w:rPr>
              <w:t>17-124</w:t>
            </w:r>
          </w:p>
        </w:tc>
        <w:tc>
          <w:tcPr>
            <w:tcW w:w="1098" w:type="dxa"/>
            <w:vAlign w:val="center"/>
          </w:tcPr>
          <w:p w14:paraId="2CECA0DB"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376" w:type="dxa"/>
            <w:vAlign w:val="center"/>
          </w:tcPr>
          <w:p w14:paraId="0CE3B380" w14:textId="77777777" w:rsidR="00412D9B" w:rsidRPr="00412D9B" w:rsidRDefault="00412D9B" w:rsidP="00412D9B">
            <w:pPr>
              <w:jc w:val="center"/>
              <w:rPr>
                <w:sz w:val="20"/>
                <w:szCs w:val="20"/>
                <w:lang w:eastAsia="sr-Latn-BA"/>
              </w:rPr>
            </w:pPr>
          </w:p>
        </w:tc>
        <w:tc>
          <w:tcPr>
            <w:tcW w:w="1237" w:type="dxa"/>
            <w:vAlign w:val="center"/>
          </w:tcPr>
          <w:p w14:paraId="1669E2FC" w14:textId="77777777" w:rsidR="00412D9B" w:rsidRPr="00412D9B" w:rsidRDefault="00412D9B" w:rsidP="00412D9B">
            <w:pPr>
              <w:jc w:val="center"/>
              <w:rPr>
                <w:sz w:val="20"/>
                <w:szCs w:val="20"/>
                <w:lang w:eastAsia="sr-Latn-BA"/>
              </w:rPr>
            </w:pPr>
            <w:r w:rsidRPr="00412D9B">
              <w:rPr>
                <w:sz w:val="20"/>
                <w:szCs w:val="20"/>
                <w:lang w:eastAsia="sr-Latn-BA"/>
              </w:rPr>
              <w:t>47</w:t>
            </w:r>
          </w:p>
        </w:tc>
        <w:tc>
          <w:tcPr>
            <w:tcW w:w="1072" w:type="dxa"/>
            <w:vAlign w:val="center"/>
          </w:tcPr>
          <w:p w14:paraId="77359AD6" w14:textId="77777777" w:rsidR="00412D9B" w:rsidRPr="00412D9B" w:rsidRDefault="00412D9B" w:rsidP="00412D9B">
            <w:pPr>
              <w:jc w:val="center"/>
              <w:rPr>
                <w:sz w:val="20"/>
                <w:szCs w:val="20"/>
                <w:lang w:val="hr-HR" w:eastAsia="sr-Latn-BA"/>
              </w:rPr>
            </w:pPr>
            <w:r w:rsidRPr="00412D9B">
              <w:rPr>
                <w:sz w:val="20"/>
                <w:szCs w:val="20"/>
                <w:lang w:val="hr-HR" w:eastAsia="sr-Latn-BA"/>
              </w:rPr>
              <w:t>00</w:t>
            </w:r>
          </w:p>
        </w:tc>
        <w:tc>
          <w:tcPr>
            <w:tcW w:w="2457" w:type="dxa"/>
          </w:tcPr>
          <w:p w14:paraId="5E81F3E9"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3A770856"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 po cijeni 61, 00 KM</w:t>
            </w:r>
          </w:p>
        </w:tc>
      </w:tr>
      <w:tr w:rsidR="00412D9B" w:rsidRPr="00412D9B" w14:paraId="5E911A70" w14:textId="77777777" w:rsidTr="008E2D07">
        <w:trPr>
          <w:trHeight w:val="306"/>
        </w:trPr>
        <w:tc>
          <w:tcPr>
            <w:tcW w:w="1055" w:type="dxa"/>
            <w:vAlign w:val="center"/>
          </w:tcPr>
          <w:p w14:paraId="06BDBDD4" w14:textId="77777777" w:rsidR="00412D9B" w:rsidRPr="00412D9B" w:rsidRDefault="00412D9B" w:rsidP="00412D9B">
            <w:pPr>
              <w:jc w:val="center"/>
              <w:rPr>
                <w:sz w:val="20"/>
                <w:szCs w:val="20"/>
                <w:lang w:eastAsia="sr-Latn-BA"/>
              </w:rPr>
            </w:pPr>
            <w:r w:rsidRPr="00412D9B">
              <w:rPr>
                <w:sz w:val="20"/>
                <w:szCs w:val="20"/>
                <w:lang w:eastAsia="sr-Latn-BA"/>
              </w:rPr>
              <w:t>9.</w:t>
            </w:r>
          </w:p>
        </w:tc>
        <w:tc>
          <w:tcPr>
            <w:tcW w:w="1074" w:type="dxa"/>
            <w:vAlign w:val="center"/>
          </w:tcPr>
          <w:p w14:paraId="38282C82" w14:textId="77777777" w:rsidR="00412D9B" w:rsidRPr="00412D9B" w:rsidRDefault="00412D9B" w:rsidP="00412D9B">
            <w:pPr>
              <w:jc w:val="center"/>
              <w:rPr>
                <w:sz w:val="20"/>
                <w:szCs w:val="20"/>
                <w:lang w:eastAsia="sr-Latn-BA"/>
              </w:rPr>
            </w:pPr>
            <w:r w:rsidRPr="00412D9B">
              <w:rPr>
                <w:sz w:val="20"/>
                <w:szCs w:val="20"/>
                <w:lang w:eastAsia="sr-Latn-BA"/>
              </w:rPr>
              <w:t>19-88</w:t>
            </w:r>
          </w:p>
        </w:tc>
        <w:tc>
          <w:tcPr>
            <w:tcW w:w="1098" w:type="dxa"/>
            <w:vAlign w:val="center"/>
          </w:tcPr>
          <w:p w14:paraId="78403D6E"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376" w:type="dxa"/>
            <w:vAlign w:val="center"/>
          </w:tcPr>
          <w:p w14:paraId="5381ACBB" w14:textId="77777777" w:rsidR="00412D9B" w:rsidRPr="00412D9B" w:rsidRDefault="00412D9B" w:rsidP="00412D9B">
            <w:pPr>
              <w:jc w:val="center"/>
              <w:rPr>
                <w:sz w:val="20"/>
                <w:szCs w:val="20"/>
                <w:lang w:eastAsia="sr-Latn-BA"/>
              </w:rPr>
            </w:pPr>
          </w:p>
        </w:tc>
        <w:tc>
          <w:tcPr>
            <w:tcW w:w="1237" w:type="dxa"/>
            <w:vAlign w:val="center"/>
          </w:tcPr>
          <w:p w14:paraId="30CC60DE" w14:textId="77777777" w:rsidR="00412D9B" w:rsidRPr="00412D9B" w:rsidRDefault="00412D9B" w:rsidP="00412D9B">
            <w:pPr>
              <w:jc w:val="center"/>
              <w:rPr>
                <w:sz w:val="20"/>
                <w:szCs w:val="20"/>
                <w:lang w:eastAsia="sr-Latn-BA"/>
              </w:rPr>
            </w:pPr>
            <w:r w:rsidRPr="00412D9B">
              <w:rPr>
                <w:sz w:val="20"/>
                <w:szCs w:val="20"/>
                <w:lang w:eastAsia="sr-Latn-BA"/>
              </w:rPr>
              <w:t>33</w:t>
            </w:r>
          </w:p>
        </w:tc>
        <w:tc>
          <w:tcPr>
            <w:tcW w:w="1072" w:type="dxa"/>
            <w:vAlign w:val="center"/>
          </w:tcPr>
          <w:p w14:paraId="2BAD03CF" w14:textId="77777777" w:rsidR="00412D9B" w:rsidRPr="00412D9B" w:rsidRDefault="00412D9B" w:rsidP="00412D9B">
            <w:pPr>
              <w:jc w:val="center"/>
              <w:rPr>
                <w:sz w:val="20"/>
                <w:szCs w:val="20"/>
                <w:lang w:eastAsia="sr-Latn-BA"/>
              </w:rPr>
            </w:pPr>
            <w:r w:rsidRPr="00412D9B">
              <w:rPr>
                <w:sz w:val="20"/>
                <w:szCs w:val="20"/>
                <w:lang w:eastAsia="sr-Latn-BA"/>
              </w:rPr>
              <w:t>90</w:t>
            </w:r>
          </w:p>
        </w:tc>
        <w:tc>
          <w:tcPr>
            <w:tcW w:w="2457" w:type="dxa"/>
          </w:tcPr>
          <w:p w14:paraId="2777E9E7"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3E550442" w14:textId="77777777" w:rsidR="00412D9B" w:rsidRPr="00412D9B" w:rsidRDefault="00412D9B" w:rsidP="00412D9B">
            <w:pPr>
              <w:jc w:val="center"/>
              <w:rPr>
                <w:sz w:val="20"/>
                <w:szCs w:val="20"/>
                <w:lang w:eastAsia="sr-Latn-BA"/>
              </w:rPr>
            </w:pPr>
            <w:r w:rsidRPr="00412D9B">
              <w:rPr>
                <w:sz w:val="20"/>
                <w:szCs w:val="20"/>
                <w:lang w:val="hr-HR" w:eastAsia="sr-Latn-BA"/>
              </w:rPr>
              <w:t xml:space="preserve"> po cijeni 61, 00 KM</w:t>
            </w:r>
          </w:p>
        </w:tc>
      </w:tr>
      <w:tr w:rsidR="00412D9B" w:rsidRPr="00412D9B" w14:paraId="61864B8D" w14:textId="77777777" w:rsidTr="008E2D07">
        <w:trPr>
          <w:trHeight w:val="322"/>
        </w:trPr>
        <w:tc>
          <w:tcPr>
            <w:tcW w:w="1055" w:type="dxa"/>
            <w:vAlign w:val="center"/>
          </w:tcPr>
          <w:p w14:paraId="7FB018F2" w14:textId="77777777" w:rsidR="00412D9B" w:rsidRPr="00412D9B" w:rsidRDefault="00412D9B" w:rsidP="00412D9B">
            <w:pPr>
              <w:jc w:val="center"/>
              <w:rPr>
                <w:sz w:val="20"/>
                <w:szCs w:val="20"/>
                <w:lang w:eastAsia="sr-Latn-BA"/>
              </w:rPr>
            </w:pPr>
            <w:r w:rsidRPr="00412D9B">
              <w:rPr>
                <w:sz w:val="20"/>
                <w:szCs w:val="20"/>
                <w:lang w:eastAsia="sr-Latn-BA"/>
              </w:rPr>
              <w:t>10.</w:t>
            </w:r>
          </w:p>
        </w:tc>
        <w:tc>
          <w:tcPr>
            <w:tcW w:w="1074" w:type="dxa"/>
            <w:vAlign w:val="center"/>
          </w:tcPr>
          <w:p w14:paraId="21B9E916" w14:textId="77777777" w:rsidR="00412D9B" w:rsidRPr="00412D9B" w:rsidRDefault="00412D9B" w:rsidP="00412D9B">
            <w:pPr>
              <w:jc w:val="center"/>
              <w:rPr>
                <w:sz w:val="20"/>
                <w:szCs w:val="20"/>
                <w:lang w:eastAsia="sr-Latn-BA"/>
              </w:rPr>
            </w:pPr>
            <w:r w:rsidRPr="00412D9B">
              <w:rPr>
                <w:sz w:val="20"/>
                <w:szCs w:val="20"/>
                <w:lang w:eastAsia="sr-Latn-BA"/>
              </w:rPr>
              <w:t>19-94</w:t>
            </w:r>
          </w:p>
        </w:tc>
        <w:tc>
          <w:tcPr>
            <w:tcW w:w="1098" w:type="dxa"/>
            <w:vAlign w:val="center"/>
          </w:tcPr>
          <w:p w14:paraId="742FBD7E"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376" w:type="dxa"/>
            <w:vAlign w:val="center"/>
          </w:tcPr>
          <w:p w14:paraId="66857612" w14:textId="77777777" w:rsidR="00412D9B" w:rsidRPr="00412D9B" w:rsidRDefault="00412D9B" w:rsidP="00412D9B">
            <w:pPr>
              <w:jc w:val="center"/>
              <w:rPr>
                <w:sz w:val="20"/>
                <w:szCs w:val="20"/>
                <w:lang w:eastAsia="sr-Latn-BA"/>
              </w:rPr>
            </w:pPr>
          </w:p>
        </w:tc>
        <w:tc>
          <w:tcPr>
            <w:tcW w:w="1237" w:type="dxa"/>
            <w:vAlign w:val="center"/>
          </w:tcPr>
          <w:p w14:paraId="290F6E93" w14:textId="77777777" w:rsidR="00412D9B" w:rsidRPr="00412D9B" w:rsidRDefault="00412D9B" w:rsidP="00412D9B">
            <w:pPr>
              <w:jc w:val="center"/>
              <w:rPr>
                <w:sz w:val="20"/>
                <w:szCs w:val="20"/>
                <w:lang w:eastAsia="sr-Latn-BA"/>
              </w:rPr>
            </w:pPr>
            <w:r w:rsidRPr="00412D9B">
              <w:rPr>
                <w:sz w:val="20"/>
                <w:szCs w:val="20"/>
                <w:lang w:eastAsia="sr-Latn-BA"/>
              </w:rPr>
              <w:t>25</w:t>
            </w:r>
          </w:p>
        </w:tc>
        <w:tc>
          <w:tcPr>
            <w:tcW w:w="1072" w:type="dxa"/>
            <w:vAlign w:val="center"/>
          </w:tcPr>
          <w:p w14:paraId="5011D5AB" w14:textId="77777777" w:rsidR="00412D9B" w:rsidRPr="00412D9B" w:rsidRDefault="00412D9B" w:rsidP="00412D9B">
            <w:pPr>
              <w:jc w:val="center"/>
              <w:rPr>
                <w:sz w:val="20"/>
                <w:szCs w:val="20"/>
                <w:lang w:val="hr-HR" w:eastAsia="sr-Latn-BA"/>
              </w:rPr>
            </w:pPr>
            <w:r w:rsidRPr="00412D9B">
              <w:rPr>
                <w:sz w:val="20"/>
                <w:szCs w:val="20"/>
                <w:lang w:val="hr-HR" w:eastAsia="sr-Latn-BA"/>
              </w:rPr>
              <w:t>00</w:t>
            </w:r>
          </w:p>
        </w:tc>
        <w:tc>
          <w:tcPr>
            <w:tcW w:w="2457" w:type="dxa"/>
          </w:tcPr>
          <w:p w14:paraId="573ED9E9"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213AA2DA"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 po cijeni 61, 00 KM</w:t>
            </w:r>
          </w:p>
        </w:tc>
      </w:tr>
      <w:tr w:rsidR="00412D9B" w:rsidRPr="00412D9B" w14:paraId="0227087E" w14:textId="77777777" w:rsidTr="008E2D07">
        <w:trPr>
          <w:trHeight w:val="306"/>
        </w:trPr>
        <w:tc>
          <w:tcPr>
            <w:tcW w:w="1055" w:type="dxa"/>
            <w:vAlign w:val="center"/>
          </w:tcPr>
          <w:p w14:paraId="780D4F90" w14:textId="77777777" w:rsidR="00412D9B" w:rsidRPr="00412D9B" w:rsidRDefault="00412D9B" w:rsidP="00412D9B">
            <w:pPr>
              <w:jc w:val="center"/>
              <w:rPr>
                <w:sz w:val="20"/>
                <w:szCs w:val="20"/>
                <w:lang w:eastAsia="sr-Latn-BA"/>
              </w:rPr>
            </w:pPr>
            <w:r w:rsidRPr="00412D9B">
              <w:rPr>
                <w:sz w:val="20"/>
                <w:szCs w:val="20"/>
                <w:lang w:eastAsia="sr-Latn-BA"/>
              </w:rPr>
              <w:t>11.</w:t>
            </w:r>
          </w:p>
        </w:tc>
        <w:tc>
          <w:tcPr>
            <w:tcW w:w="1074" w:type="dxa"/>
            <w:vAlign w:val="center"/>
          </w:tcPr>
          <w:p w14:paraId="31B2445E" w14:textId="77777777" w:rsidR="00412D9B" w:rsidRPr="00412D9B" w:rsidRDefault="00412D9B" w:rsidP="00412D9B">
            <w:pPr>
              <w:jc w:val="center"/>
              <w:rPr>
                <w:sz w:val="20"/>
                <w:szCs w:val="20"/>
                <w:lang w:eastAsia="sr-Latn-BA"/>
              </w:rPr>
            </w:pPr>
            <w:r w:rsidRPr="00412D9B">
              <w:rPr>
                <w:sz w:val="20"/>
                <w:szCs w:val="20"/>
                <w:lang w:eastAsia="sr-Latn-BA"/>
              </w:rPr>
              <w:t>19-142</w:t>
            </w:r>
          </w:p>
        </w:tc>
        <w:tc>
          <w:tcPr>
            <w:tcW w:w="1098" w:type="dxa"/>
            <w:vAlign w:val="center"/>
          </w:tcPr>
          <w:p w14:paraId="1EF5AA22"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376" w:type="dxa"/>
            <w:vAlign w:val="center"/>
          </w:tcPr>
          <w:p w14:paraId="518CA7FA" w14:textId="77777777" w:rsidR="00412D9B" w:rsidRPr="00412D9B" w:rsidRDefault="00412D9B" w:rsidP="00412D9B">
            <w:pPr>
              <w:jc w:val="center"/>
              <w:rPr>
                <w:sz w:val="20"/>
                <w:szCs w:val="20"/>
                <w:lang w:eastAsia="sr-Latn-BA"/>
              </w:rPr>
            </w:pPr>
          </w:p>
        </w:tc>
        <w:tc>
          <w:tcPr>
            <w:tcW w:w="1237" w:type="dxa"/>
            <w:vAlign w:val="center"/>
          </w:tcPr>
          <w:p w14:paraId="1C15028E" w14:textId="77777777" w:rsidR="00412D9B" w:rsidRPr="00412D9B" w:rsidRDefault="00412D9B" w:rsidP="00412D9B">
            <w:pPr>
              <w:jc w:val="center"/>
              <w:rPr>
                <w:sz w:val="20"/>
                <w:szCs w:val="20"/>
                <w:lang w:eastAsia="sr-Latn-BA"/>
              </w:rPr>
            </w:pPr>
            <w:r w:rsidRPr="00412D9B">
              <w:rPr>
                <w:sz w:val="20"/>
                <w:szCs w:val="20"/>
                <w:lang w:eastAsia="sr-Latn-BA"/>
              </w:rPr>
              <w:t>9</w:t>
            </w:r>
          </w:p>
        </w:tc>
        <w:tc>
          <w:tcPr>
            <w:tcW w:w="1072" w:type="dxa"/>
            <w:vAlign w:val="center"/>
          </w:tcPr>
          <w:p w14:paraId="6D0FC82A" w14:textId="77777777" w:rsidR="00412D9B" w:rsidRPr="00412D9B" w:rsidRDefault="00412D9B" w:rsidP="00412D9B">
            <w:pPr>
              <w:jc w:val="center"/>
              <w:rPr>
                <w:sz w:val="20"/>
                <w:szCs w:val="20"/>
                <w:lang w:eastAsia="sr-Latn-BA"/>
              </w:rPr>
            </w:pPr>
            <w:r w:rsidRPr="00412D9B">
              <w:rPr>
                <w:sz w:val="20"/>
                <w:szCs w:val="20"/>
                <w:lang w:eastAsia="sr-Latn-BA"/>
              </w:rPr>
              <w:t>60</w:t>
            </w:r>
          </w:p>
        </w:tc>
        <w:tc>
          <w:tcPr>
            <w:tcW w:w="2457" w:type="dxa"/>
          </w:tcPr>
          <w:p w14:paraId="117EF782"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4EEA00A1" w14:textId="77777777" w:rsidR="00412D9B" w:rsidRPr="00412D9B" w:rsidRDefault="00412D9B" w:rsidP="00412D9B">
            <w:pPr>
              <w:jc w:val="center"/>
              <w:rPr>
                <w:sz w:val="20"/>
                <w:szCs w:val="20"/>
                <w:lang w:eastAsia="sr-Latn-BA"/>
              </w:rPr>
            </w:pPr>
            <w:r w:rsidRPr="00412D9B">
              <w:rPr>
                <w:sz w:val="20"/>
                <w:szCs w:val="20"/>
                <w:lang w:val="hr-HR" w:eastAsia="sr-Latn-BA"/>
              </w:rPr>
              <w:t xml:space="preserve"> po cijeni 61, 00 KM</w:t>
            </w:r>
          </w:p>
        </w:tc>
      </w:tr>
      <w:tr w:rsidR="00412D9B" w:rsidRPr="00412D9B" w14:paraId="278CD4F7" w14:textId="77777777" w:rsidTr="008E2D07">
        <w:trPr>
          <w:trHeight w:val="322"/>
        </w:trPr>
        <w:tc>
          <w:tcPr>
            <w:tcW w:w="1055" w:type="dxa"/>
            <w:vAlign w:val="center"/>
          </w:tcPr>
          <w:p w14:paraId="2E7D81BF" w14:textId="77777777" w:rsidR="00412D9B" w:rsidRPr="00412D9B" w:rsidRDefault="00412D9B" w:rsidP="00412D9B">
            <w:pPr>
              <w:jc w:val="center"/>
              <w:rPr>
                <w:sz w:val="20"/>
                <w:szCs w:val="20"/>
                <w:lang w:eastAsia="sr-Latn-BA"/>
              </w:rPr>
            </w:pPr>
            <w:r w:rsidRPr="00412D9B">
              <w:rPr>
                <w:sz w:val="20"/>
                <w:szCs w:val="20"/>
                <w:lang w:eastAsia="sr-Latn-BA"/>
              </w:rPr>
              <w:t>12.</w:t>
            </w:r>
          </w:p>
        </w:tc>
        <w:tc>
          <w:tcPr>
            <w:tcW w:w="1074" w:type="dxa"/>
            <w:vAlign w:val="center"/>
          </w:tcPr>
          <w:p w14:paraId="1FE74A2B" w14:textId="77777777" w:rsidR="00412D9B" w:rsidRPr="00412D9B" w:rsidRDefault="00412D9B" w:rsidP="00412D9B">
            <w:pPr>
              <w:jc w:val="center"/>
              <w:rPr>
                <w:sz w:val="20"/>
                <w:szCs w:val="20"/>
                <w:lang w:eastAsia="sr-Latn-BA"/>
              </w:rPr>
            </w:pPr>
            <w:r w:rsidRPr="00412D9B">
              <w:rPr>
                <w:sz w:val="20"/>
                <w:szCs w:val="20"/>
                <w:lang w:eastAsia="sr-Latn-BA"/>
              </w:rPr>
              <w:t>20-64</w:t>
            </w:r>
          </w:p>
        </w:tc>
        <w:tc>
          <w:tcPr>
            <w:tcW w:w="1098" w:type="dxa"/>
            <w:vAlign w:val="center"/>
          </w:tcPr>
          <w:p w14:paraId="07150C92"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376" w:type="dxa"/>
            <w:vAlign w:val="center"/>
          </w:tcPr>
          <w:p w14:paraId="4D8FF250" w14:textId="77777777" w:rsidR="00412D9B" w:rsidRPr="00412D9B" w:rsidRDefault="00412D9B" w:rsidP="00412D9B">
            <w:pPr>
              <w:jc w:val="center"/>
              <w:rPr>
                <w:sz w:val="20"/>
                <w:szCs w:val="20"/>
                <w:lang w:eastAsia="sr-Latn-BA"/>
              </w:rPr>
            </w:pPr>
          </w:p>
        </w:tc>
        <w:tc>
          <w:tcPr>
            <w:tcW w:w="1237" w:type="dxa"/>
            <w:vAlign w:val="center"/>
          </w:tcPr>
          <w:p w14:paraId="264FC686" w14:textId="77777777" w:rsidR="00412D9B" w:rsidRPr="00412D9B" w:rsidRDefault="00412D9B" w:rsidP="00412D9B">
            <w:pPr>
              <w:jc w:val="center"/>
              <w:rPr>
                <w:sz w:val="20"/>
                <w:szCs w:val="20"/>
                <w:lang w:eastAsia="sr-Latn-BA"/>
              </w:rPr>
            </w:pPr>
            <w:r w:rsidRPr="00412D9B">
              <w:rPr>
                <w:sz w:val="20"/>
                <w:szCs w:val="20"/>
                <w:lang w:eastAsia="sr-Latn-BA"/>
              </w:rPr>
              <w:t>55</w:t>
            </w:r>
          </w:p>
        </w:tc>
        <w:tc>
          <w:tcPr>
            <w:tcW w:w="1072" w:type="dxa"/>
            <w:vAlign w:val="center"/>
          </w:tcPr>
          <w:p w14:paraId="5D7FC5E4" w14:textId="77777777" w:rsidR="00412D9B" w:rsidRPr="00412D9B" w:rsidRDefault="00412D9B" w:rsidP="00412D9B">
            <w:pPr>
              <w:jc w:val="center"/>
              <w:rPr>
                <w:sz w:val="20"/>
                <w:szCs w:val="20"/>
                <w:lang w:val="hr-HR" w:eastAsia="sr-Latn-BA"/>
              </w:rPr>
            </w:pPr>
            <w:r w:rsidRPr="00412D9B">
              <w:rPr>
                <w:sz w:val="20"/>
                <w:szCs w:val="20"/>
                <w:lang w:val="hr-HR" w:eastAsia="sr-Latn-BA"/>
              </w:rPr>
              <w:t>00</w:t>
            </w:r>
          </w:p>
        </w:tc>
        <w:tc>
          <w:tcPr>
            <w:tcW w:w="2457" w:type="dxa"/>
          </w:tcPr>
          <w:p w14:paraId="09D7930C"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2E30F752"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 po cijeni 61, 00 KM</w:t>
            </w:r>
          </w:p>
        </w:tc>
      </w:tr>
      <w:tr w:rsidR="00412D9B" w:rsidRPr="00412D9B" w14:paraId="764BE829" w14:textId="77777777" w:rsidTr="008E2D07">
        <w:trPr>
          <w:trHeight w:val="322"/>
        </w:trPr>
        <w:tc>
          <w:tcPr>
            <w:tcW w:w="1055" w:type="dxa"/>
            <w:vAlign w:val="center"/>
          </w:tcPr>
          <w:p w14:paraId="60D2C8D7" w14:textId="77777777" w:rsidR="00412D9B" w:rsidRPr="00412D9B" w:rsidRDefault="00412D9B" w:rsidP="00412D9B">
            <w:pPr>
              <w:jc w:val="center"/>
              <w:rPr>
                <w:sz w:val="20"/>
                <w:szCs w:val="20"/>
                <w:lang w:eastAsia="sr-Latn-BA"/>
              </w:rPr>
            </w:pPr>
            <w:r w:rsidRPr="00412D9B">
              <w:rPr>
                <w:sz w:val="20"/>
                <w:szCs w:val="20"/>
                <w:lang w:eastAsia="sr-Latn-BA"/>
              </w:rPr>
              <w:t>13.</w:t>
            </w:r>
          </w:p>
        </w:tc>
        <w:tc>
          <w:tcPr>
            <w:tcW w:w="1074" w:type="dxa"/>
            <w:vAlign w:val="center"/>
          </w:tcPr>
          <w:p w14:paraId="116FDA64" w14:textId="77777777" w:rsidR="00412D9B" w:rsidRPr="00412D9B" w:rsidRDefault="00412D9B" w:rsidP="00412D9B">
            <w:pPr>
              <w:jc w:val="center"/>
              <w:rPr>
                <w:sz w:val="20"/>
                <w:szCs w:val="20"/>
                <w:lang w:eastAsia="sr-Latn-BA"/>
              </w:rPr>
            </w:pPr>
            <w:r w:rsidRPr="00412D9B">
              <w:rPr>
                <w:sz w:val="20"/>
                <w:szCs w:val="20"/>
                <w:lang w:eastAsia="sr-Latn-BA"/>
              </w:rPr>
              <w:t>20-66</w:t>
            </w:r>
          </w:p>
        </w:tc>
        <w:tc>
          <w:tcPr>
            <w:tcW w:w="1098" w:type="dxa"/>
            <w:vAlign w:val="center"/>
          </w:tcPr>
          <w:p w14:paraId="0B19F297"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376" w:type="dxa"/>
            <w:vAlign w:val="center"/>
          </w:tcPr>
          <w:p w14:paraId="7D7C5089" w14:textId="77777777" w:rsidR="00412D9B" w:rsidRPr="00412D9B" w:rsidRDefault="00412D9B" w:rsidP="00412D9B">
            <w:pPr>
              <w:jc w:val="center"/>
              <w:rPr>
                <w:sz w:val="20"/>
                <w:szCs w:val="20"/>
                <w:lang w:eastAsia="sr-Latn-BA"/>
              </w:rPr>
            </w:pPr>
          </w:p>
        </w:tc>
        <w:tc>
          <w:tcPr>
            <w:tcW w:w="1237" w:type="dxa"/>
            <w:vAlign w:val="center"/>
          </w:tcPr>
          <w:p w14:paraId="252A9520" w14:textId="77777777" w:rsidR="00412D9B" w:rsidRPr="00412D9B" w:rsidRDefault="00412D9B" w:rsidP="00412D9B">
            <w:pPr>
              <w:jc w:val="center"/>
              <w:rPr>
                <w:sz w:val="20"/>
                <w:szCs w:val="20"/>
                <w:lang w:eastAsia="sr-Latn-BA"/>
              </w:rPr>
            </w:pPr>
            <w:r w:rsidRPr="00412D9B">
              <w:rPr>
                <w:sz w:val="20"/>
                <w:szCs w:val="20"/>
                <w:lang w:eastAsia="sr-Latn-BA"/>
              </w:rPr>
              <w:t>30</w:t>
            </w:r>
          </w:p>
        </w:tc>
        <w:tc>
          <w:tcPr>
            <w:tcW w:w="1072" w:type="dxa"/>
            <w:vAlign w:val="center"/>
          </w:tcPr>
          <w:p w14:paraId="6DA7C21E" w14:textId="77777777" w:rsidR="00412D9B" w:rsidRPr="00412D9B" w:rsidRDefault="00412D9B" w:rsidP="00412D9B">
            <w:pPr>
              <w:jc w:val="center"/>
              <w:rPr>
                <w:sz w:val="20"/>
                <w:szCs w:val="20"/>
                <w:lang w:val="hr-HR" w:eastAsia="sr-Latn-BA"/>
              </w:rPr>
            </w:pPr>
            <w:r w:rsidRPr="00412D9B">
              <w:rPr>
                <w:sz w:val="20"/>
                <w:szCs w:val="20"/>
                <w:lang w:val="hr-HR" w:eastAsia="sr-Latn-BA"/>
              </w:rPr>
              <w:t>00</w:t>
            </w:r>
          </w:p>
        </w:tc>
        <w:tc>
          <w:tcPr>
            <w:tcW w:w="2457" w:type="dxa"/>
          </w:tcPr>
          <w:p w14:paraId="57CEDC67"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35EA3DA6"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 po cijeni 61, 00 KM</w:t>
            </w:r>
          </w:p>
        </w:tc>
      </w:tr>
      <w:tr w:rsidR="00412D9B" w:rsidRPr="00412D9B" w14:paraId="08F76686" w14:textId="77777777" w:rsidTr="008E2D07">
        <w:trPr>
          <w:trHeight w:val="306"/>
        </w:trPr>
        <w:tc>
          <w:tcPr>
            <w:tcW w:w="1055" w:type="dxa"/>
            <w:vAlign w:val="center"/>
          </w:tcPr>
          <w:p w14:paraId="59166B72" w14:textId="77777777" w:rsidR="00412D9B" w:rsidRPr="00412D9B" w:rsidRDefault="00412D9B" w:rsidP="00412D9B">
            <w:pPr>
              <w:jc w:val="center"/>
              <w:rPr>
                <w:sz w:val="20"/>
                <w:szCs w:val="20"/>
                <w:lang w:eastAsia="sr-Latn-BA"/>
              </w:rPr>
            </w:pPr>
            <w:r w:rsidRPr="00412D9B">
              <w:rPr>
                <w:sz w:val="20"/>
                <w:szCs w:val="20"/>
                <w:lang w:eastAsia="sr-Latn-BA"/>
              </w:rPr>
              <w:t>14.</w:t>
            </w:r>
          </w:p>
        </w:tc>
        <w:tc>
          <w:tcPr>
            <w:tcW w:w="1074" w:type="dxa"/>
            <w:vAlign w:val="center"/>
          </w:tcPr>
          <w:p w14:paraId="4C24ECAC" w14:textId="77777777" w:rsidR="00412D9B" w:rsidRPr="00412D9B" w:rsidRDefault="00412D9B" w:rsidP="00412D9B">
            <w:pPr>
              <w:jc w:val="center"/>
              <w:rPr>
                <w:sz w:val="20"/>
                <w:szCs w:val="20"/>
                <w:lang w:eastAsia="sr-Latn-BA"/>
              </w:rPr>
            </w:pPr>
            <w:r w:rsidRPr="00412D9B">
              <w:rPr>
                <w:sz w:val="20"/>
                <w:szCs w:val="20"/>
                <w:lang w:eastAsia="sr-Latn-BA"/>
              </w:rPr>
              <w:t>20-90</w:t>
            </w:r>
          </w:p>
        </w:tc>
        <w:tc>
          <w:tcPr>
            <w:tcW w:w="1098" w:type="dxa"/>
            <w:vAlign w:val="center"/>
          </w:tcPr>
          <w:p w14:paraId="3F9870C7"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376" w:type="dxa"/>
            <w:vAlign w:val="center"/>
          </w:tcPr>
          <w:p w14:paraId="562B6A84" w14:textId="77777777" w:rsidR="00412D9B" w:rsidRPr="00412D9B" w:rsidRDefault="00412D9B" w:rsidP="00412D9B">
            <w:pPr>
              <w:jc w:val="center"/>
              <w:rPr>
                <w:sz w:val="20"/>
                <w:szCs w:val="20"/>
                <w:lang w:eastAsia="sr-Latn-BA"/>
              </w:rPr>
            </w:pPr>
          </w:p>
        </w:tc>
        <w:tc>
          <w:tcPr>
            <w:tcW w:w="1237" w:type="dxa"/>
            <w:vAlign w:val="center"/>
          </w:tcPr>
          <w:p w14:paraId="5AA23D31" w14:textId="77777777" w:rsidR="00412D9B" w:rsidRPr="00412D9B" w:rsidRDefault="00412D9B" w:rsidP="00412D9B">
            <w:pPr>
              <w:jc w:val="center"/>
              <w:rPr>
                <w:sz w:val="20"/>
                <w:szCs w:val="20"/>
                <w:lang w:eastAsia="sr-Latn-BA"/>
              </w:rPr>
            </w:pPr>
            <w:r w:rsidRPr="00412D9B">
              <w:rPr>
                <w:sz w:val="20"/>
                <w:szCs w:val="20"/>
                <w:lang w:eastAsia="sr-Latn-BA"/>
              </w:rPr>
              <w:t>92</w:t>
            </w:r>
          </w:p>
        </w:tc>
        <w:tc>
          <w:tcPr>
            <w:tcW w:w="1072" w:type="dxa"/>
            <w:vAlign w:val="center"/>
          </w:tcPr>
          <w:p w14:paraId="1D126894" w14:textId="77777777" w:rsidR="00412D9B" w:rsidRPr="00412D9B" w:rsidRDefault="00412D9B" w:rsidP="00412D9B">
            <w:pPr>
              <w:jc w:val="center"/>
              <w:rPr>
                <w:sz w:val="20"/>
                <w:szCs w:val="20"/>
                <w:lang w:eastAsia="sr-Latn-BA"/>
              </w:rPr>
            </w:pPr>
            <w:r w:rsidRPr="00412D9B">
              <w:rPr>
                <w:sz w:val="20"/>
                <w:szCs w:val="20"/>
                <w:lang w:eastAsia="sr-Latn-BA"/>
              </w:rPr>
              <w:t>50</w:t>
            </w:r>
          </w:p>
        </w:tc>
        <w:tc>
          <w:tcPr>
            <w:tcW w:w="2457" w:type="dxa"/>
          </w:tcPr>
          <w:p w14:paraId="6642BF31"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29ADBB4E" w14:textId="77777777" w:rsidR="00412D9B" w:rsidRPr="00412D9B" w:rsidRDefault="00412D9B" w:rsidP="00412D9B">
            <w:pPr>
              <w:jc w:val="center"/>
              <w:rPr>
                <w:sz w:val="20"/>
                <w:szCs w:val="20"/>
                <w:lang w:eastAsia="sr-Latn-BA"/>
              </w:rPr>
            </w:pPr>
            <w:r w:rsidRPr="00412D9B">
              <w:rPr>
                <w:sz w:val="20"/>
                <w:szCs w:val="20"/>
                <w:lang w:val="hr-HR" w:eastAsia="sr-Latn-BA"/>
              </w:rPr>
              <w:t xml:space="preserve"> po cijeni 61, 00 KM</w:t>
            </w:r>
          </w:p>
        </w:tc>
      </w:tr>
      <w:tr w:rsidR="00412D9B" w:rsidRPr="00412D9B" w14:paraId="39CC5546" w14:textId="77777777" w:rsidTr="008E2D07">
        <w:trPr>
          <w:trHeight w:val="322"/>
        </w:trPr>
        <w:tc>
          <w:tcPr>
            <w:tcW w:w="1055" w:type="dxa"/>
            <w:vAlign w:val="center"/>
          </w:tcPr>
          <w:p w14:paraId="1624C539" w14:textId="77777777" w:rsidR="00412D9B" w:rsidRPr="00412D9B" w:rsidRDefault="00412D9B" w:rsidP="00412D9B">
            <w:pPr>
              <w:jc w:val="center"/>
              <w:rPr>
                <w:sz w:val="20"/>
                <w:szCs w:val="20"/>
                <w:lang w:eastAsia="sr-Latn-BA"/>
              </w:rPr>
            </w:pPr>
            <w:r w:rsidRPr="00412D9B">
              <w:rPr>
                <w:sz w:val="20"/>
                <w:szCs w:val="20"/>
                <w:lang w:eastAsia="sr-Latn-BA"/>
              </w:rPr>
              <w:t>15.</w:t>
            </w:r>
          </w:p>
        </w:tc>
        <w:tc>
          <w:tcPr>
            <w:tcW w:w="1074" w:type="dxa"/>
            <w:vAlign w:val="center"/>
          </w:tcPr>
          <w:p w14:paraId="1BAEEB6F" w14:textId="77777777" w:rsidR="00412D9B" w:rsidRPr="00412D9B" w:rsidRDefault="00412D9B" w:rsidP="00412D9B">
            <w:pPr>
              <w:jc w:val="center"/>
              <w:rPr>
                <w:sz w:val="20"/>
                <w:szCs w:val="20"/>
                <w:lang w:eastAsia="sr-Latn-BA"/>
              </w:rPr>
            </w:pPr>
            <w:r w:rsidRPr="00412D9B">
              <w:rPr>
                <w:sz w:val="20"/>
                <w:szCs w:val="20"/>
                <w:lang w:eastAsia="sr-Latn-BA"/>
              </w:rPr>
              <w:t>20-94</w:t>
            </w:r>
          </w:p>
        </w:tc>
        <w:tc>
          <w:tcPr>
            <w:tcW w:w="1098" w:type="dxa"/>
            <w:vAlign w:val="center"/>
          </w:tcPr>
          <w:p w14:paraId="208ABEFE"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376" w:type="dxa"/>
            <w:vAlign w:val="center"/>
          </w:tcPr>
          <w:p w14:paraId="05CDDC8F" w14:textId="77777777" w:rsidR="00412D9B" w:rsidRPr="00412D9B" w:rsidRDefault="00412D9B" w:rsidP="00412D9B">
            <w:pPr>
              <w:jc w:val="center"/>
              <w:rPr>
                <w:sz w:val="20"/>
                <w:szCs w:val="20"/>
                <w:lang w:eastAsia="sr-Latn-BA"/>
              </w:rPr>
            </w:pPr>
          </w:p>
        </w:tc>
        <w:tc>
          <w:tcPr>
            <w:tcW w:w="1237" w:type="dxa"/>
            <w:vAlign w:val="center"/>
          </w:tcPr>
          <w:p w14:paraId="45931BF6" w14:textId="77777777" w:rsidR="00412D9B" w:rsidRPr="00412D9B" w:rsidRDefault="00412D9B" w:rsidP="00412D9B">
            <w:pPr>
              <w:jc w:val="center"/>
              <w:rPr>
                <w:sz w:val="20"/>
                <w:szCs w:val="20"/>
                <w:lang w:eastAsia="sr-Latn-BA"/>
              </w:rPr>
            </w:pPr>
            <w:r w:rsidRPr="00412D9B">
              <w:rPr>
                <w:sz w:val="20"/>
                <w:szCs w:val="20"/>
                <w:lang w:eastAsia="sr-Latn-BA"/>
              </w:rPr>
              <w:t>13</w:t>
            </w:r>
          </w:p>
        </w:tc>
        <w:tc>
          <w:tcPr>
            <w:tcW w:w="1072" w:type="dxa"/>
            <w:vAlign w:val="center"/>
          </w:tcPr>
          <w:p w14:paraId="37A4872E" w14:textId="77777777" w:rsidR="00412D9B" w:rsidRPr="00412D9B" w:rsidRDefault="00412D9B" w:rsidP="00412D9B">
            <w:pPr>
              <w:jc w:val="center"/>
              <w:rPr>
                <w:sz w:val="20"/>
                <w:szCs w:val="20"/>
                <w:lang w:eastAsia="sr-Latn-BA"/>
              </w:rPr>
            </w:pPr>
            <w:r w:rsidRPr="00412D9B">
              <w:rPr>
                <w:sz w:val="20"/>
                <w:szCs w:val="20"/>
                <w:lang w:eastAsia="sr-Latn-BA"/>
              </w:rPr>
              <w:t>34</w:t>
            </w:r>
          </w:p>
        </w:tc>
        <w:tc>
          <w:tcPr>
            <w:tcW w:w="2457" w:type="dxa"/>
          </w:tcPr>
          <w:p w14:paraId="3DE2CF3F"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41356E11" w14:textId="77777777" w:rsidR="00412D9B" w:rsidRPr="00412D9B" w:rsidRDefault="00412D9B" w:rsidP="00412D9B">
            <w:pPr>
              <w:jc w:val="center"/>
              <w:rPr>
                <w:sz w:val="20"/>
                <w:szCs w:val="20"/>
                <w:lang w:eastAsia="sr-Latn-BA"/>
              </w:rPr>
            </w:pPr>
            <w:r w:rsidRPr="00412D9B">
              <w:rPr>
                <w:sz w:val="20"/>
                <w:szCs w:val="20"/>
                <w:lang w:val="hr-HR" w:eastAsia="sr-Latn-BA"/>
              </w:rPr>
              <w:t xml:space="preserve"> po cijeni 61, 00 KM</w:t>
            </w:r>
          </w:p>
        </w:tc>
      </w:tr>
      <w:tr w:rsidR="00412D9B" w:rsidRPr="00412D9B" w14:paraId="62530284" w14:textId="77777777" w:rsidTr="008E2D07">
        <w:trPr>
          <w:trHeight w:val="306"/>
        </w:trPr>
        <w:tc>
          <w:tcPr>
            <w:tcW w:w="1055" w:type="dxa"/>
            <w:vAlign w:val="center"/>
          </w:tcPr>
          <w:p w14:paraId="6EF022C3" w14:textId="77777777" w:rsidR="00412D9B" w:rsidRPr="00412D9B" w:rsidRDefault="00412D9B" w:rsidP="00412D9B">
            <w:pPr>
              <w:jc w:val="center"/>
              <w:rPr>
                <w:sz w:val="20"/>
                <w:szCs w:val="20"/>
                <w:lang w:eastAsia="sr-Latn-BA"/>
              </w:rPr>
            </w:pPr>
            <w:r w:rsidRPr="00412D9B">
              <w:rPr>
                <w:sz w:val="20"/>
                <w:szCs w:val="20"/>
                <w:lang w:eastAsia="sr-Latn-BA"/>
              </w:rPr>
              <w:t>16.</w:t>
            </w:r>
          </w:p>
        </w:tc>
        <w:tc>
          <w:tcPr>
            <w:tcW w:w="1074" w:type="dxa"/>
            <w:vAlign w:val="center"/>
          </w:tcPr>
          <w:p w14:paraId="0D7285DC" w14:textId="77777777" w:rsidR="00412D9B" w:rsidRPr="00412D9B" w:rsidRDefault="00412D9B" w:rsidP="00412D9B">
            <w:pPr>
              <w:jc w:val="center"/>
              <w:rPr>
                <w:sz w:val="20"/>
                <w:szCs w:val="20"/>
                <w:lang w:eastAsia="sr-Latn-BA"/>
              </w:rPr>
            </w:pPr>
            <w:r w:rsidRPr="00412D9B">
              <w:rPr>
                <w:sz w:val="20"/>
                <w:szCs w:val="20"/>
                <w:lang w:eastAsia="sr-Latn-BA"/>
              </w:rPr>
              <w:t>20-96</w:t>
            </w:r>
          </w:p>
        </w:tc>
        <w:tc>
          <w:tcPr>
            <w:tcW w:w="1098" w:type="dxa"/>
            <w:vAlign w:val="center"/>
          </w:tcPr>
          <w:p w14:paraId="7D85F580"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376" w:type="dxa"/>
            <w:vAlign w:val="center"/>
          </w:tcPr>
          <w:p w14:paraId="172832A1" w14:textId="77777777" w:rsidR="00412D9B" w:rsidRPr="00412D9B" w:rsidRDefault="00412D9B" w:rsidP="00412D9B">
            <w:pPr>
              <w:jc w:val="center"/>
              <w:rPr>
                <w:sz w:val="20"/>
                <w:szCs w:val="20"/>
                <w:lang w:eastAsia="sr-Latn-BA"/>
              </w:rPr>
            </w:pPr>
          </w:p>
        </w:tc>
        <w:tc>
          <w:tcPr>
            <w:tcW w:w="1237" w:type="dxa"/>
            <w:vAlign w:val="center"/>
          </w:tcPr>
          <w:p w14:paraId="7C2AF92A" w14:textId="77777777" w:rsidR="00412D9B" w:rsidRPr="00412D9B" w:rsidRDefault="00412D9B" w:rsidP="00412D9B">
            <w:pPr>
              <w:jc w:val="center"/>
              <w:rPr>
                <w:sz w:val="20"/>
                <w:szCs w:val="20"/>
                <w:lang w:eastAsia="sr-Latn-BA"/>
              </w:rPr>
            </w:pPr>
            <w:r w:rsidRPr="00412D9B">
              <w:rPr>
                <w:sz w:val="20"/>
                <w:szCs w:val="20"/>
                <w:lang w:eastAsia="sr-Latn-BA"/>
              </w:rPr>
              <w:t>17</w:t>
            </w:r>
          </w:p>
        </w:tc>
        <w:tc>
          <w:tcPr>
            <w:tcW w:w="1072" w:type="dxa"/>
            <w:vAlign w:val="center"/>
          </w:tcPr>
          <w:p w14:paraId="17A5C6AF" w14:textId="77777777" w:rsidR="00412D9B" w:rsidRPr="00412D9B" w:rsidRDefault="00412D9B" w:rsidP="00412D9B">
            <w:pPr>
              <w:jc w:val="center"/>
              <w:rPr>
                <w:sz w:val="20"/>
                <w:szCs w:val="20"/>
                <w:lang w:eastAsia="sr-Latn-BA"/>
              </w:rPr>
            </w:pPr>
            <w:r w:rsidRPr="00412D9B">
              <w:rPr>
                <w:sz w:val="20"/>
                <w:szCs w:val="20"/>
                <w:lang w:eastAsia="sr-Latn-BA"/>
              </w:rPr>
              <w:t>25</w:t>
            </w:r>
          </w:p>
        </w:tc>
        <w:tc>
          <w:tcPr>
            <w:tcW w:w="2457" w:type="dxa"/>
          </w:tcPr>
          <w:p w14:paraId="4DC3D5F4"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6CF3DC30" w14:textId="77777777" w:rsidR="00412D9B" w:rsidRPr="00412D9B" w:rsidRDefault="00412D9B" w:rsidP="00412D9B">
            <w:pPr>
              <w:jc w:val="center"/>
              <w:rPr>
                <w:sz w:val="20"/>
                <w:szCs w:val="20"/>
                <w:lang w:eastAsia="sr-Latn-BA"/>
              </w:rPr>
            </w:pPr>
            <w:r w:rsidRPr="00412D9B">
              <w:rPr>
                <w:sz w:val="20"/>
                <w:szCs w:val="20"/>
                <w:lang w:val="hr-HR" w:eastAsia="sr-Latn-BA"/>
              </w:rPr>
              <w:lastRenderedPageBreak/>
              <w:t xml:space="preserve"> po cijeni 61, 00 KM</w:t>
            </w:r>
          </w:p>
        </w:tc>
      </w:tr>
      <w:tr w:rsidR="00412D9B" w:rsidRPr="00412D9B" w14:paraId="72E6EF9A" w14:textId="77777777" w:rsidTr="008E2D07">
        <w:trPr>
          <w:trHeight w:val="322"/>
        </w:trPr>
        <w:tc>
          <w:tcPr>
            <w:tcW w:w="1055" w:type="dxa"/>
            <w:vAlign w:val="center"/>
          </w:tcPr>
          <w:p w14:paraId="25945D25" w14:textId="77777777" w:rsidR="00412D9B" w:rsidRPr="00412D9B" w:rsidRDefault="00412D9B" w:rsidP="00412D9B">
            <w:pPr>
              <w:jc w:val="center"/>
              <w:rPr>
                <w:sz w:val="20"/>
                <w:szCs w:val="20"/>
                <w:lang w:eastAsia="sr-Latn-BA"/>
              </w:rPr>
            </w:pPr>
            <w:r w:rsidRPr="00412D9B">
              <w:rPr>
                <w:sz w:val="20"/>
                <w:szCs w:val="20"/>
                <w:lang w:eastAsia="sr-Latn-BA"/>
              </w:rPr>
              <w:lastRenderedPageBreak/>
              <w:t>17.</w:t>
            </w:r>
          </w:p>
        </w:tc>
        <w:tc>
          <w:tcPr>
            <w:tcW w:w="1074" w:type="dxa"/>
            <w:vAlign w:val="center"/>
          </w:tcPr>
          <w:p w14:paraId="47C60A17" w14:textId="77777777" w:rsidR="00412D9B" w:rsidRPr="00412D9B" w:rsidRDefault="00412D9B" w:rsidP="00412D9B">
            <w:pPr>
              <w:jc w:val="center"/>
              <w:rPr>
                <w:sz w:val="20"/>
                <w:szCs w:val="20"/>
                <w:lang w:eastAsia="sr-Latn-BA"/>
              </w:rPr>
            </w:pPr>
            <w:r w:rsidRPr="00412D9B">
              <w:rPr>
                <w:sz w:val="20"/>
                <w:szCs w:val="20"/>
                <w:lang w:eastAsia="sr-Latn-BA"/>
              </w:rPr>
              <w:t>20-105</w:t>
            </w:r>
          </w:p>
        </w:tc>
        <w:tc>
          <w:tcPr>
            <w:tcW w:w="1098" w:type="dxa"/>
            <w:vAlign w:val="center"/>
          </w:tcPr>
          <w:p w14:paraId="137DF04C"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376" w:type="dxa"/>
            <w:vAlign w:val="center"/>
          </w:tcPr>
          <w:p w14:paraId="61784237" w14:textId="77777777" w:rsidR="00412D9B" w:rsidRPr="00412D9B" w:rsidRDefault="00412D9B" w:rsidP="00412D9B">
            <w:pPr>
              <w:jc w:val="center"/>
              <w:rPr>
                <w:sz w:val="20"/>
                <w:szCs w:val="20"/>
                <w:lang w:eastAsia="sr-Latn-BA"/>
              </w:rPr>
            </w:pPr>
          </w:p>
        </w:tc>
        <w:tc>
          <w:tcPr>
            <w:tcW w:w="1237" w:type="dxa"/>
            <w:vAlign w:val="center"/>
          </w:tcPr>
          <w:p w14:paraId="5D911112" w14:textId="77777777" w:rsidR="00412D9B" w:rsidRPr="00412D9B" w:rsidRDefault="00412D9B" w:rsidP="00412D9B">
            <w:pPr>
              <w:jc w:val="center"/>
              <w:rPr>
                <w:sz w:val="20"/>
                <w:szCs w:val="20"/>
                <w:lang w:eastAsia="sr-Latn-BA"/>
              </w:rPr>
            </w:pPr>
            <w:r w:rsidRPr="00412D9B">
              <w:rPr>
                <w:sz w:val="20"/>
                <w:szCs w:val="20"/>
                <w:lang w:eastAsia="sr-Latn-BA"/>
              </w:rPr>
              <w:t>48</w:t>
            </w:r>
          </w:p>
        </w:tc>
        <w:tc>
          <w:tcPr>
            <w:tcW w:w="1072" w:type="dxa"/>
            <w:vAlign w:val="center"/>
          </w:tcPr>
          <w:p w14:paraId="2148B842" w14:textId="77777777" w:rsidR="00412D9B" w:rsidRPr="00412D9B" w:rsidRDefault="00412D9B" w:rsidP="00412D9B">
            <w:pPr>
              <w:jc w:val="center"/>
              <w:rPr>
                <w:sz w:val="20"/>
                <w:szCs w:val="20"/>
                <w:lang w:eastAsia="sr-Latn-BA"/>
              </w:rPr>
            </w:pPr>
            <w:r w:rsidRPr="00412D9B">
              <w:rPr>
                <w:sz w:val="20"/>
                <w:szCs w:val="20"/>
                <w:lang w:val="hr-HR" w:eastAsia="sr-Latn-BA"/>
              </w:rPr>
              <w:t>0</w:t>
            </w:r>
            <w:r w:rsidRPr="00412D9B">
              <w:rPr>
                <w:sz w:val="20"/>
                <w:szCs w:val="20"/>
                <w:lang w:eastAsia="sr-Latn-BA"/>
              </w:rPr>
              <w:t>3</w:t>
            </w:r>
          </w:p>
        </w:tc>
        <w:tc>
          <w:tcPr>
            <w:tcW w:w="2457" w:type="dxa"/>
          </w:tcPr>
          <w:p w14:paraId="7DD171D9"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670982AC" w14:textId="77777777" w:rsidR="00412D9B" w:rsidRPr="00412D9B" w:rsidRDefault="00412D9B" w:rsidP="00412D9B">
            <w:pPr>
              <w:jc w:val="center"/>
              <w:rPr>
                <w:sz w:val="20"/>
                <w:szCs w:val="20"/>
                <w:lang w:eastAsia="sr-Latn-BA"/>
              </w:rPr>
            </w:pPr>
            <w:r w:rsidRPr="00412D9B">
              <w:rPr>
                <w:sz w:val="20"/>
                <w:szCs w:val="20"/>
                <w:lang w:val="hr-HR" w:eastAsia="sr-Latn-BA"/>
              </w:rPr>
              <w:t xml:space="preserve"> po cijeni 61, 00 KM</w:t>
            </w:r>
          </w:p>
        </w:tc>
      </w:tr>
      <w:tr w:rsidR="00412D9B" w:rsidRPr="00412D9B" w14:paraId="59E03F6F" w14:textId="77777777" w:rsidTr="008E2D07">
        <w:trPr>
          <w:trHeight w:val="306"/>
        </w:trPr>
        <w:tc>
          <w:tcPr>
            <w:tcW w:w="1055" w:type="dxa"/>
            <w:vAlign w:val="center"/>
          </w:tcPr>
          <w:p w14:paraId="2082CF19" w14:textId="77777777" w:rsidR="00412D9B" w:rsidRPr="00412D9B" w:rsidRDefault="00412D9B" w:rsidP="00412D9B">
            <w:pPr>
              <w:jc w:val="center"/>
              <w:rPr>
                <w:sz w:val="20"/>
                <w:szCs w:val="20"/>
                <w:lang w:eastAsia="sr-Latn-BA"/>
              </w:rPr>
            </w:pPr>
            <w:r w:rsidRPr="00412D9B">
              <w:rPr>
                <w:sz w:val="20"/>
                <w:szCs w:val="20"/>
                <w:lang w:eastAsia="sr-Latn-BA"/>
              </w:rPr>
              <w:t>18.</w:t>
            </w:r>
          </w:p>
        </w:tc>
        <w:tc>
          <w:tcPr>
            <w:tcW w:w="1074" w:type="dxa"/>
            <w:vAlign w:val="center"/>
          </w:tcPr>
          <w:p w14:paraId="554FB824" w14:textId="77777777" w:rsidR="00412D9B" w:rsidRPr="00412D9B" w:rsidRDefault="00412D9B" w:rsidP="00412D9B">
            <w:pPr>
              <w:jc w:val="center"/>
              <w:rPr>
                <w:sz w:val="20"/>
                <w:szCs w:val="20"/>
                <w:lang w:eastAsia="sr-Latn-BA"/>
              </w:rPr>
            </w:pPr>
            <w:r w:rsidRPr="00412D9B">
              <w:rPr>
                <w:sz w:val="20"/>
                <w:szCs w:val="20"/>
                <w:lang w:eastAsia="sr-Latn-BA"/>
              </w:rPr>
              <w:t>33-54</w:t>
            </w:r>
          </w:p>
        </w:tc>
        <w:tc>
          <w:tcPr>
            <w:tcW w:w="1098" w:type="dxa"/>
            <w:vAlign w:val="center"/>
          </w:tcPr>
          <w:p w14:paraId="6E58108C"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376" w:type="dxa"/>
            <w:vAlign w:val="center"/>
          </w:tcPr>
          <w:p w14:paraId="437FB209" w14:textId="77777777" w:rsidR="00412D9B" w:rsidRPr="00412D9B" w:rsidRDefault="00412D9B" w:rsidP="00412D9B">
            <w:pPr>
              <w:jc w:val="center"/>
              <w:rPr>
                <w:sz w:val="20"/>
                <w:szCs w:val="20"/>
                <w:lang w:eastAsia="sr-Latn-BA"/>
              </w:rPr>
            </w:pPr>
          </w:p>
        </w:tc>
        <w:tc>
          <w:tcPr>
            <w:tcW w:w="1237" w:type="dxa"/>
            <w:vAlign w:val="center"/>
          </w:tcPr>
          <w:p w14:paraId="14DDE1C2" w14:textId="77777777" w:rsidR="00412D9B" w:rsidRPr="00412D9B" w:rsidRDefault="00412D9B" w:rsidP="00412D9B">
            <w:pPr>
              <w:jc w:val="center"/>
              <w:rPr>
                <w:sz w:val="20"/>
                <w:szCs w:val="20"/>
                <w:lang w:eastAsia="sr-Latn-BA"/>
              </w:rPr>
            </w:pPr>
            <w:r w:rsidRPr="00412D9B">
              <w:rPr>
                <w:sz w:val="20"/>
                <w:szCs w:val="20"/>
                <w:lang w:eastAsia="sr-Latn-BA"/>
              </w:rPr>
              <w:t>10</w:t>
            </w:r>
          </w:p>
        </w:tc>
        <w:tc>
          <w:tcPr>
            <w:tcW w:w="1072" w:type="dxa"/>
            <w:vAlign w:val="center"/>
          </w:tcPr>
          <w:p w14:paraId="1F2A84D4" w14:textId="77777777" w:rsidR="00412D9B" w:rsidRPr="00412D9B" w:rsidRDefault="00412D9B" w:rsidP="00412D9B">
            <w:pPr>
              <w:jc w:val="center"/>
              <w:rPr>
                <w:sz w:val="20"/>
                <w:szCs w:val="20"/>
                <w:lang w:val="hr-HR" w:eastAsia="sr-Latn-BA"/>
              </w:rPr>
            </w:pPr>
            <w:r w:rsidRPr="00412D9B">
              <w:rPr>
                <w:sz w:val="20"/>
                <w:szCs w:val="20"/>
                <w:lang w:val="hr-HR" w:eastAsia="sr-Latn-BA"/>
              </w:rPr>
              <w:t>00</w:t>
            </w:r>
          </w:p>
        </w:tc>
        <w:tc>
          <w:tcPr>
            <w:tcW w:w="2457" w:type="dxa"/>
          </w:tcPr>
          <w:p w14:paraId="3D367914"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6DCFD9B7"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 po cijeni 61, 00 KM</w:t>
            </w:r>
          </w:p>
        </w:tc>
      </w:tr>
      <w:tr w:rsidR="00412D9B" w:rsidRPr="00412D9B" w14:paraId="77FD220B" w14:textId="77777777" w:rsidTr="008E2D07">
        <w:trPr>
          <w:trHeight w:val="322"/>
        </w:trPr>
        <w:tc>
          <w:tcPr>
            <w:tcW w:w="1055" w:type="dxa"/>
            <w:vAlign w:val="center"/>
          </w:tcPr>
          <w:p w14:paraId="0AEE6C34" w14:textId="77777777" w:rsidR="00412D9B" w:rsidRPr="00412D9B" w:rsidRDefault="00412D9B" w:rsidP="00412D9B">
            <w:pPr>
              <w:jc w:val="center"/>
              <w:rPr>
                <w:sz w:val="20"/>
                <w:szCs w:val="20"/>
                <w:lang w:eastAsia="sr-Latn-BA"/>
              </w:rPr>
            </w:pPr>
            <w:r w:rsidRPr="00412D9B">
              <w:rPr>
                <w:sz w:val="20"/>
                <w:szCs w:val="20"/>
                <w:lang w:eastAsia="sr-Latn-BA"/>
              </w:rPr>
              <w:t>19.</w:t>
            </w:r>
          </w:p>
        </w:tc>
        <w:tc>
          <w:tcPr>
            <w:tcW w:w="1074" w:type="dxa"/>
            <w:vAlign w:val="center"/>
          </w:tcPr>
          <w:p w14:paraId="77B9C96D" w14:textId="77777777" w:rsidR="00412D9B" w:rsidRPr="00412D9B" w:rsidRDefault="00412D9B" w:rsidP="00412D9B">
            <w:pPr>
              <w:jc w:val="center"/>
              <w:rPr>
                <w:sz w:val="20"/>
                <w:szCs w:val="20"/>
                <w:lang w:eastAsia="sr-Latn-BA"/>
              </w:rPr>
            </w:pPr>
            <w:r w:rsidRPr="00412D9B">
              <w:rPr>
                <w:sz w:val="20"/>
                <w:szCs w:val="20"/>
                <w:lang w:eastAsia="sr-Latn-BA"/>
              </w:rPr>
              <w:t>33-55</w:t>
            </w:r>
          </w:p>
        </w:tc>
        <w:tc>
          <w:tcPr>
            <w:tcW w:w="1098" w:type="dxa"/>
            <w:vAlign w:val="center"/>
          </w:tcPr>
          <w:p w14:paraId="2D713FD4"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376" w:type="dxa"/>
            <w:vAlign w:val="center"/>
          </w:tcPr>
          <w:p w14:paraId="6CAA6AC6" w14:textId="77777777" w:rsidR="00412D9B" w:rsidRPr="00412D9B" w:rsidRDefault="00412D9B" w:rsidP="00412D9B">
            <w:pPr>
              <w:jc w:val="center"/>
              <w:rPr>
                <w:sz w:val="20"/>
                <w:szCs w:val="20"/>
                <w:lang w:eastAsia="sr-Latn-BA"/>
              </w:rPr>
            </w:pPr>
          </w:p>
        </w:tc>
        <w:tc>
          <w:tcPr>
            <w:tcW w:w="1237" w:type="dxa"/>
            <w:vAlign w:val="center"/>
          </w:tcPr>
          <w:p w14:paraId="60CF2810" w14:textId="77777777" w:rsidR="00412D9B" w:rsidRPr="00412D9B" w:rsidRDefault="00412D9B" w:rsidP="00412D9B">
            <w:pPr>
              <w:jc w:val="center"/>
              <w:rPr>
                <w:sz w:val="20"/>
                <w:szCs w:val="20"/>
                <w:lang w:eastAsia="sr-Latn-BA"/>
              </w:rPr>
            </w:pPr>
            <w:r w:rsidRPr="00412D9B">
              <w:rPr>
                <w:sz w:val="20"/>
                <w:szCs w:val="20"/>
                <w:lang w:eastAsia="sr-Latn-BA"/>
              </w:rPr>
              <w:t>30</w:t>
            </w:r>
          </w:p>
        </w:tc>
        <w:tc>
          <w:tcPr>
            <w:tcW w:w="1072" w:type="dxa"/>
            <w:vAlign w:val="center"/>
          </w:tcPr>
          <w:p w14:paraId="0640CAA7" w14:textId="77777777" w:rsidR="00412D9B" w:rsidRPr="00412D9B" w:rsidRDefault="00412D9B" w:rsidP="00412D9B">
            <w:pPr>
              <w:jc w:val="center"/>
              <w:rPr>
                <w:sz w:val="20"/>
                <w:szCs w:val="20"/>
                <w:lang w:val="hr-HR" w:eastAsia="sr-Latn-BA"/>
              </w:rPr>
            </w:pPr>
            <w:r w:rsidRPr="00412D9B">
              <w:rPr>
                <w:sz w:val="20"/>
                <w:szCs w:val="20"/>
                <w:lang w:val="hr-HR" w:eastAsia="sr-Latn-BA"/>
              </w:rPr>
              <w:t>00</w:t>
            </w:r>
          </w:p>
        </w:tc>
        <w:tc>
          <w:tcPr>
            <w:tcW w:w="2457" w:type="dxa"/>
          </w:tcPr>
          <w:p w14:paraId="7EAB1E2A"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05B125A0"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 po cijeni 61, 00 KM</w:t>
            </w:r>
          </w:p>
        </w:tc>
      </w:tr>
      <w:tr w:rsidR="00412D9B" w:rsidRPr="00412D9B" w14:paraId="151F4B1D" w14:textId="77777777" w:rsidTr="008E2D07">
        <w:trPr>
          <w:trHeight w:val="322"/>
        </w:trPr>
        <w:tc>
          <w:tcPr>
            <w:tcW w:w="1055" w:type="dxa"/>
            <w:vAlign w:val="center"/>
          </w:tcPr>
          <w:p w14:paraId="451005AB" w14:textId="77777777" w:rsidR="00412D9B" w:rsidRPr="00412D9B" w:rsidRDefault="00412D9B" w:rsidP="00412D9B">
            <w:pPr>
              <w:jc w:val="center"/>
              <w:rPr>
                <w:sz w:val="20"/>
                <w:szCs w:val="20"/>
                <w:lang w:eastAsia="sr-Latn-BA"/>
              </w:rPr>
            </w:pPr>
            <w:r w:rsidRPr="00412D9B">
              <w:rPr>
                <w:sz w:val="20"/>
                <w:szCs w:val="20"/>
                <w:lang w:eastAsia="sr-Latn-BA"/>
              </w:rPr>
              <w:t>20.</w:t>
            </w:r>
          </w:p>
        </w:tc>
        <w:tc>
          <w:tcPr>
            <w:tcW w:w="1074" w:type="dxa"/>
            <w:vAlign w:val="center"/>
          </w:tcPr>
          <w:p w14:paraId="12B64CC3" w14:textId="77777777" w:rsidR="00412D9B" w:rsidRPr="00412D9B" w:rsidRDefault="00412D9B" w:rsidP="00412D9B">
            <w:pPr>
              <w:jc w:val="center"/>
              <w:rPr>
                <w:sz w:val="20"/>
                <w:szCs w:val="20"/>
                <w:lang w:eastAsia="sr-Latn-BA"/>
              </w:rPr>
            </w:pPr>
            <w:r w:rsidRPr="00412D9B">
              <w:rPr>
                <w:sz w:val="20"/>
                <w:szCs w:val="20"/>
                <w:lang w:eastAsia="sr-Latn-BA"/>
              </w:rPr>
              <w:t>33-84</w:t>
            </w:r>
          </w:p>
        </w:tc>
        <w:tc>
          <w:tcPr>
            <w:tcW w:w="1098" w:type="dxa"/>
            <w:vAlign w:val="center"/>
          </w:tcPr>
          <w:p w14:paraId="76AB8DEF"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376" w:type="dxa"/>
            <w:vAlign w:val="center"/>
          </w:tcPr>
          <w:p w14:paraId="2E70F366" w14:textId="77777777" w:rsidR="00412D9B" w:rsidRPr="00412D9B" w:rsidRDefault="00412D9B" w:rsidP="00412D9B">
            <w:pPr>
              <w:jc w:val="center"/>
              <w:rPr>
                <w:sz w:val="20"/>
                <w:szCs w:val="20"/>
                <w:lang w:eastAsia="sr-Latn-BA"/>
              </w:rPr>
            </w:pPr>
          </w:p>
        </w:tc>
        <w:tc>
          <w:tcPr>
            <w:tcW w:w="1237" w:type="dxa"/>
            <w:vAlign w:val="center"/>
          </w:tcPr>
          <w:p w14:paraId="3E366759" w14:textId="77777777" w:rsidR="00412D9B" w:rsidRPr="00412D9B" w:rsidRDefault="00412D9B" w:rsidP="00412D9B">
            <w:pPr>
              <w:jc w:val="center"/>
              <w:rPr>
                <w:sz w:val="20"/>
                <w:szCs w:val="20"/>
                <w:lang w:eastAsia="sr-Latn-BA"/>
              </w:rPr>
            </w:pPr>
            <w:r w:rsidRPr="00412D9B">
              <w:rPr>
                <w:sz w:val="20"/>
                <w:szCs w:val="20"/>
                <w:lang w:eastAsia="sr-Latn-BA"/>
              </w:rPr>
              <w:t>53</w:t>
            </w:r>
          </w:p>
        </w:tc>
        <w:tc>
          <w:tcPr>
            <w:tcW w:w="1072" w:type="dxa"/>
            <w:vAlign w:val="center"/>
          </w:tcPr>
          <w:p w14:paraId="48278C43" w14:textId="77777777" w:rsidR="00412D9B" w:rsidRPr="00412D9B" w:rsidRDefault="00412D9B" w:rsidP="00412D9B">
            <w:pPr>
              <w:jc w:val="center"/>
              <w:rPr>
                <w:sz w:val="20"/>
                <w:szCs w:val="20"/>
                <w:lang w:eastAsia="sr-Latn-BA"/>
              </w:rPr>
            </w:pPr>
            <w:r w:rsidRPr="00412D9B">
              <w:rPr>
                <w:sz w:val="20"/>
                <w:szCs w:val="20"/>
                <w:lang w:eastAsia="sr-Latn-BA"/>
              </w:rPr>
              <w:t>40</w:t>
            </w:r>
          </w:p>
        </w:tc>
        <w:tc>
          <w:tcPr>
            <w:tcW w:w="2457" w:type="dxa"/>
          </w:tcPr>
          <w:p w14:paraId="303CB265"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23948E2E" w14:textId="77777777" w:rsidR="00412D9B" w:rsidRPr="00412D9B" w:rsidRDefault="00412D9B" w:rsidP="00412D9B">
            <w:pPr>
              <w:jc w:val="center"/>
              <w:rPr>
                <w:sz w:val="20"/>
                <w:szCs w:val="20"/>
                <w:lang w:eastAsia="sr-Latn-BA"/>
              </w:rPr>
            </w:pPr>
            <w:r w:rsidRPr="00412D9B">
              <w:rPr>
                <w:sz w:val="20"/>
                <w:szCs w:val="20"/>
                <w:lang w:val="hr-HR" w:eastAsia="sr-Latn-BA"/>
              </w:rPr>
              <w:t xml:space="preserve"> po cijeni 61, 00 KM</w:t>
            </w:r>
          </w:p>
        </w:tc>
      </w:tr>
      <w:tr w:rsidR="00412D9B" w:rsidRPr="00412D9B" w14:paraId="5E5371C6" w14:textId="77777777" w:rsidTr="008E2D07">
        <w:trPr>
          <w:trHeight w:val="306"/>
        </w:trPr>
        <w:tc>
          <w:tcPr>
            <w:tcW w:w="1055" w:type="dxa"/>
            <w:vAlign w:val="center"/>
          </w:tcPr>
          <w:p w14:paraId="6C914730" w14:textId="77777777" w:rsidR="00412D9B" w:rsidRPr="00412D9B" w:rsidRDefault="00412D9B" w:rsidP="00412D9B">
            <w:pPr>
              <w:jc w:val="center"/>
              <w:rPr>
                <w:sz w:val="20"/>
                <w:szCs w:val="20"/>
                <w:lang w:eastAsia="sr-Latn-BA"/>
              </w:rPr>
            </w:pPr>
            <w:r w:rsidRPr="00412D9B">
              <w:rPr>
                <w:sz w:val="20"/>
                <w:szCs w:val="20"/>
                <w:lang w:eastAsia="sr-Latn-BA"/>
              </w:rPr>
              <w:t>21.</w:t>
            </w:r>
          </w:p>
        </w:tc>
        <w:tc>
          <w:tcPr>
            <w:tcW w:w="1074" w:type="dxa"/>
            <w:vAlign w:val="center"/>
          </w:tcPr>
          <w:p w14:paraId="1C64EA5C" w14:textId="77777777" w:rsidR="00412D9B" w:rsidRPr="00412D9B" w:rsidRDefault="00412D9B" w:rsidP="00412D9B">
            <w:pPr>
              <w:jc w:val="center"/>
              <w:rPr>
                <w:sz w:val="20"/>
                <w:szCs w:val="20"/>
                <w:lang w:eastAsia="sr-Latn-BA"/>
              </w:rPr>
            </w:pPr>
            <w:r w:rsidRPr="00412D9B">
              <w:rPr>
                <w:sz w:val="20"/>
                <w:szCs w:val="20"/>
                <w:lang w:eastAsia="sr-Latn-BA"/>
              </w:rPr>
              <w:t>33-88</w:t>
            </w:r>
          </w:p>
        </w:tc>
        <w:tc>
          <w:tcPr>
            <w:tcW w:w="1098" w:type="dxa"/>
            <w:vAlign w:val="center"/>
          </w:tcPr>
          <w:p w14:paraId="667F90E1"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376" w:type="dxa"/>
            <w:vAlign w:val="center"/>
          </w:tcPr>
          <w:p w14:paraId="46E5F030" w14:textId="77777777" w:rsidR="00412D9B" w:rsidRPr="00412D9B" w:rsidRDefault="00412D9B" w:rsidP="00412D9B">
            <w:pPr>
              <w:jc w:val="center"/>
              <w:rPr>
                <w:sz w:val="20"/>
                <w:szCs w:val="20"/>
                <w:lang w:eastAsia="sr-Latn-BA"/>
              </w:rPr>
            </w:pPr>
            <w:r w:rsidRPr="00412D9B">
              <w:rPr>
                <w:sz w:val="20"/>
                <w:szCs w:val="20"/>
                <w:lang w:eastAsia="sr-Latn-BA"/>
              </w:rPr>
              <w:t>1</w:t>
            </w:r>
          </w:p>
        </w:tc>
        <w:tc>
          <w:tcPr>
            <w:tcW w:w="1237" w:type="dxa"/>
            <w:vAlign w:val="center"/>
          </w:tcPr>
          <w:p w14:paraId="7E3C4337" w14:textId="77777777" w:rsidR="00412D9B" w:rsidRPr="00412D9B" w:rsidRDefault="00412D9B" w:rsidP="00412D9B">
            <w:pPr>
              <w:jc w:val="center"/>
              <w:rPr>
                <w:sz w:val="20"/>
                <w:szCs w:val="20"/>
                <w:lang w:val="hr-HR" w:eastAsia="sr-Latn-BA"/>
              </w:rPr>
            </w:pPr>
            <w:r w:rsidRPr="00412D9B">
              <w:rPr>
                <w:sz w:val="20"/>
                <w:szCs w:val="20"/>
                <w:lang w:val="hr-HR" w:eastAsia="sr-Latn-BA"/>
              </w:rPr>
              <w:t>00</w:t>
            </w:r>
          </w:p>
        </w:tc>
        <w:tc>
          <w:tcPr>
            <w:tcW w:w="1072" w:type="dxa"/>
            <w:vAlign w:val="center"/>
          </w:tcPr>
          <w:p w14:paraId="68EB96C1" w14:textId="77777777" w:rsidR="00412D9B" w:rsidRPr="00412D9B" w:rsidRDefault="00412D9B" w:rsidP="00412D9B">
            <w:pPr>
              <w:jc w:val="center"/>
              <w:rPr>
                <w:sz w:val="20"/>
                <w:szCs w:val="20"/>
                <w:lang w:val="hr-HR" w:eastAsia="sr-Latn-BA"/>
              </w:rPr>
            </w:pPr>
            <w:r w:rsidRPr="00412D9B">
              <w:rPr>
                <w:sz w:val="20"/>
                <w:szCs w:val="20"/>
                <w:lang w:val="hr-HR" w:eastAsia="sr-Latn-BA"/>
              </w:rPr>
              <w:t>00</w:t>
            </w:r>
          </w:p>
        </w:tc>
        <w:tc>
          <w:tcPr>
            <w:tcW w:w="2457" w:type="dxa"/>
          </w:tcPr>
          <w:p w14:paraId="31035B08"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68C8117A"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 po cijeni 61, 00 KM</w:t>
            </w:r>
          </w:p>
        </w:tc>
      </w:tr>
      <w:tr w:rsidR="00412D9B" w:rsidRPr="00412D9B" w14:paraId="7F21DBF4" w14:textId="77777777" w:rsidTr="008E2D07">
        <w:trPr>
          <w:trHeight w:val="337"/>
        </w:trPr>
        <w:tc>
          <w:tcPr>
            <w:tcW w:w="1055" w:type="dxa"/>
            <w:vAlign w:val="center"/>
          </w:tcPr>
          <w:p w14:paraId="4240ADD1" w14:textId="77777777" w:rsidR="00412D9B" w:rsidRPr="00412D9B" w:rsidRDefault="00412D9B" w:rsidP="00412D9B">
            <w:pPr>
              <w:jc w:val="center"/>
              <w:rPr>
                <w:sz w:val="20"/>
                <w:szCs w:val="20"/>
                <w:lang w:eastAsia="sr-Latn-BA"/>
              </w:rPr>
            </w:pPr>
            <w:r w:rsidRPr="00412D9B">
              <w:rPr>
                <w:sz w:val="20"/>
                <w:szCs w:val="20"/>
                <w:lang w:eastAsia="sr-Latn-BA"/>
              </w:rPr>
              <w:t>UKUPNO</w:t>
            </w:r>
          </w:p>
        </w:tc>
        <w:tc>
          <w:tcPr>
            <w:tcW w:w="1074" w:type="dxa"/>
            <w:vAlign w:val="center"/>
          </w:tcPr>
          <w:p w14:paraId="4659128D" w14:textId="77777777" w:rsidR="00412D9B" w:rsidRPr="00412D9B" w:rsidRDefault="00412D9B" w:rsidP="00412D9B">
            <w:pPr>
              <w:jc w:val="center"/>
              <w:rPr>
                <w:sz w:val="20"/>
                <w:szCs w:val="20"/>
                <w:lang w:eastAsia="sr-Latn-BA"/>
              </w:rPr>
            </w:pPr>
          </w:p>
        </w:tc>
        <w:tc>
          <w:tcPr>
            <w:tcW w:w="1098" w:type="dxa"/>
            <w:vAlign w:val="center"/>
          </w:tcPr>
          <w:p w14:paraId="62298D14" w14:textId="77777777" w:rsidR="00412D9B" w:rsidRPr="00412D9B" w:rsidRDefault="00412D9B" w:rsidP="00412D9B">
            <w:pPr>
              <w:jc w:val="center"/>
              <w:rPr>
                <w:sz w:val="20"/>
                <w:szCs w:val="20"/>
                <w:lang w:eastAsia="sr-Latn-BA"/>
              </w:rPr>
            </w:pPr>
          </w:p>
        </w:tc>
        <w:tc>
          <w:tcPr>
            <w:tcW w:w="1376" w:type="dxa"/>
            <w:vAlign w:val="center"/>
          </w:tcPr>
          <w:p w14:paraId="6F161AA5" w14:textId="77777777" w:rsidR="00412D9B" w:rsidRPr="00412D9B" w:rsidRDefault="00412D9B" w:rsidP="00412D9B">
            <w:pPr>
              <w:jc w:val="center"/>
              <w:rPr>
                <w:sz w:val="20"/>
                <w:szCs w:val="20"/>
                <w:lang w:eastAsia="sr-Latn-BA"/>
              </w:rPr>
            </w:pPr>
            <w:r w:rsidRPr="00412D9B">
              <w:rPr>
                <w:sz w:val="20"/>
                <w:szCs w:val="20"/>
                <w:lang w:eastAsia="sr-Latn-BA"/>
              </w:rPr>
              <w:t>7</w:t>
            </w:r>
          </w:p>
        </w:tc>
        <w:tc>
          <w:tcPr>
            <w:tcW w:w="1237" w:type="dxa"/>
            <w:vAlign w:val="center"/>
          </w:tcPr>
          <w:p w14:paraId="3E0918BD" w14:textId="77777777" w:rsidR="00412D9B" w:rsidRPr="00412D9B" w:rsidRDefault="00412D9B" w:rsidP="00412D9B">
            <w:pPr>
              <w:jc w:val="center"/>
              <w:rPr>
                <w:sz w:val="20"/>
                <w:szCs w:val="20"/>
                <w:lang w:eastAsia="sr-Latn-BA"/>
              </w:rPr>
            </w:pPr>
            <w:r w:rsidRPr="00412D9B">
              <w:rPr>
                <w:sz w:val="20"/>
                <w:szCs w:val="20"/>
                <w:lang w:eastAsia="sr-Latn-BA"/>
              </w:rPr>
              <w:t>71</w:t>
            </w:r>
          </w:p>
        </w:tc>
        <w:tc>
          <w:tcPr>
            <w:tcW w:w="1072" w:type="dxa"/>
            <w:vAlign w:val="center"/>
          </w:tcPr>
          <w:p w14:paraId="7E06DA9B" w14:textId="77777777" w:rsidR="00412D9B" w:rsidRPr="00412D9B" w:rsidRDefault="00412D9B" w:rsidP="00412D9B">
            <w:pPr>
              <w:jc w:val="center"/>
              <w:rPr>
                <w:sz w:val="20"/>
                <w:szCs w:val="20"/>
                <w:lang w:eastAsia="sr-Latn-BA"/>
              </w:rPr>
            </w:pPr>
            <w:r w:rsidRPr="00412D9B">
              <w:rPr>
                <w:sz w:val="20"/>
                <w:szCs w:val="20"/>
                <w:lang w:eastAsia="sr-Latn-BA"/>
              </w:rPr>
              <w:t>82</w:t>
            </w:r>
          </w:p>
        </w:tc>
        <w:tc>
          <w:tcPr>
            <w:tcW w:w="2457" w:type="dxa"/>
          </w:tcPr>
          <w:p w14:paraId="67FD653E" w14:textId="77777777" w:rsidR="00412D9B" w:rsidRPr="00412D9B" w:rsidRDefault="00412D9B" w:rsidP="00412D9B">
            <w:pPr>
              <w:jc w:val="center"/>
              <w:rPr>
                <w:sz w:val="20"/>
                <w:szCs w:val="20"/>
                <w:lang w:eastAsia="sr-Latn-BA"/>
              </w:rPr>
            </w:pPr>
          </w:p>
        </w:tc>
      </w:tr>
    </w:tbl>
    <w:p w14:paraId="51001713" w14:textId="77777777" w:rsidR="00412D9B" w:rsidRPr="00412D9B" w:rsidRDefault="00412D9B" w:rsidP="00412D9B">
      <w:pPr>
        <w:spacing w:line="240" w:lineRule="auto"/>
        <w:rPr>
          <w:sz w:val="20"/>
          <w:szCs w:val="20"/>
          <w:lang w:val="hr-HR"/>
        </w:rPr>
      </w:pPr>
    </w:p>
    <w:p w14:paraId="0B82226D" w14:textId="77777777" w:rsidR="00412D9B" w:rsidRPr="00412D9B" w:rsidRDefault="00412D9B" w:rsidP="00412D9B">
      <w:pPr>
        <w:spacing w:line="240" w:lineRule="auto"/>
        <w:rPr>
          <w:b/>
          <w:sz w:val="20"/>
          <w:szCs w:val="20"/>
          <w:lang w:val="hr-HR"/>
        </w:rPr>
      </w:pPr>
      <w:r w:rsidRPr="00412D9B">
        <w:rPr>
          <w:b/>
          <w:sz w:val="20"/>
          <w:szCs w:val="20"/>
          <w:lang w:val="hr-HR"/>
        </w:rPr>
        <w:t>K.O. PEĆI   PL786</w:t>
      </w:r>
    </w:p>
    <w:tbl>
      <w:tblPr>
        <w:tblStyle w:val="Reetkatablice"/>
        <w:tblpPr w:leftFromText="180" w:rightFromText="180" w:vertAnchor="text" w:horzAnchor="margin" w:tblpY="177"/>
        <w:tblW w:w="9421" w:type="dxa"/>
        <w:tblLook w:val="04A0" w:firstRow="1" w:lastRow="0" w:firstColumn="1" w:lastColumn="0" w:noHBand="0" w:noVBand="1"/>
      </w:tblPr>
      <w:tblGrid>
        <w:gridCol w:w="1188"/>
        <w:gridCol w:w="1071"/>
        <w:gridCol w:w="1529"/>
        <w:gridCol w:w="1072"/>
        <w:gridCol w:w="917"/>
        <w:gridCol w:w="1217"/>
        <w:gridCol w:w="2427"/>
      </w:tblGrid>
      <w:tr w:rsidR="00412D9B" w:rsidRPr="00412D9B" w14:paraId="34C8CA4D" w14:textId="77777777" w:rsidTr="008E2D07">
        <w:trPr>
          <w:trHeight w:val="210"/>
        </w:trPr>
        <w:tc>
          <w:tcPr>
            <w:tcW w:w="1188" w:type="dxa"/>
            <w:vMerge w:val="restart"/>
            <w:vAlign w:val="center"/>
          </w:tcPr>
          <w:p w14:paraId="1A6F6001" w14:textId="77777777" w:rsidR="00412D9B" w:rsidRPr="00412D9B" w:rsidRDefault="00412D9B" w:rsidP="00412D9B">
            <w:pPr>
              <w:jc w:val="center"/>
              <w:rPr>
                <w:sz w:val="20"/>
                <w:szCs w:val="20"/>
                <w:lang w:eastAsia="sr-Latn-BA"/>
              </w:rPr>
            </w:pPr>
            <w:r w:rsidRPr="00412D9B">
              <w:rPr>
                <w:sz w:val="20"/>
                <w:szCs w:val="20"/>
                <w:lang w:eastAsia="sr-Latn-BA"/>
              </w:rPr>
              <w:t>R/B</w:t>
            </w:r>
          </w:p>
        </w:tc>
        <w:tc>
          <w:tcPr>
            <w:tcW w:w="1071" w:type="dxa"/>
            <w:vMerge w:val="restart"/>
            <w:vAlign w:val="center"/>
          </w:tcPr>
          <w:p w14:paraId="3DC2C6E1" w14:textId="77777777" w:rsidR="00412D9B" w:rsidRPr="00412D9B" w:rsidRDefault="00412D9B" w:rsidP="00412D9B">
            <w:pPr>
              <w:jc w:val="center"/>
              <w:rPr>
                <w:sz w:val="20"/>
                <w:szCs w:val="20"/>
                <w:lang w:eastAsia="sr-Latn-BA"/>
              </w:rPr>
            </w:pPr>
            <w:proofErr w:type="spellStart"/>
            <w:r w:rsidRPr="00412D9B">
              <w:rPr>
                <w:sz w:val="20"/>
                <w:szCs w:val="20"/>
                <w:lang w:eastAsia="sr-Latn-BA"/>
              </w:rPr>
              <w:t>k.č.broj</w:t>
            </w:r>
            <w:proofErr w:type="spellEnd"/>
          </w:p>
        </w:tc>
        <w:tc>
          <w:tcPr>
            <w:tcW w:w="1529" w:type="dxa"/>
            <w:vMerge w:val="restart"/>
            <w:vAlign w:val="center"/>
          </w:tcPr>
          <w:p w14:paraId="74546846" w14:textId="77777777" w:rsidR="00412D9B" w:rsidRPr="00412D9B" w:rsidRDefault="00412D9B" w:rsidP="00412D9B">
            <w:pPr>
              <w:jc w:val="center"/>
              <w:rPr>
                <w:sz w:val="20"/>
                <w:szCs w:val="20"/>
                <w:lang w:eastAsia="sr-Latn-BA"/>
              </w:rPr>
            </w:pPr>
            <w:r w:rsidRPr="00412D9B">
              <w:rPr>
                <w:sz w:val="20"/>
                <w:szCs w:val="20"/>
                <w:lang w:eastAsia="sr-Latn-BA"/>
              </w:rPr>
              <w:t>KULTURA</w:t>
            </w:r>
          </w:p>
        </w:tc>
        <w:tc>
          <w:tcPr>
            <w:tcW w:w="3206" w:type="dxa"/>
            <w:gridSpan w:val="3"/>
            <w:vAlign w:val="center"/>
          </w:tcPr>
          <w:p w14:paraId="65312AA8" w14:textId="77777777" w:rsidR="00412D9B" w:rsidRPr="00412D9B" w:rsidRDefault="00412D9B" w:rsidP="00412D9B">
            <w:pPr>
              <w:jc w:val="center"/>
              <w:rPr>
                <w:sz w:val="20"/>
                <w:szCs w:val="20"/>
                <w:lang w:eastAsia="sr-Latn-BA"/>
              </w:rPr>
            </w:pPr>
            <w:r w:rsidRPr="00412D9B">
              <w:rPr>
                <w:sz w:val="20"/>
                <w:szCs w:val="20"/>
                <w:lang w:eastAsia="sr-Latn-BA"/>
              </w:rPr>
              <w:t>POVRŠINA</w:t>
            </w:r>
          </w:p>
        </w:tc>
        <w:tc>
          <w:tcPr>
            <w:tcW w:w="2427" w:type="dxa"/>
            <w:vMerge w:val="restart"/>
            <w:vAlign w:val="center"/>
          </w:tcPr>
          <w:p w14:paraId="2A3E5828" w14:textId="77777777" w:rsidR="00412D9B" w:rsidRPr="00412D9B" w:rsidRDefault="00412D9B" w:rsidP="00412D9B">
            <w:pPr>
              <w:jc w:val="center"/>
              <w:rPr>
                <w:sz w:val="20"/>
                <w:szCs w:val="20"/>
                <w:lang w:eastAsia="sr-Latn-BA"/>
              </w:rPr>
            </w:pPr>
            <w:proofErr w:type="spellStart"/>
            <w:r w:rsidRPr="00412D9B">
              <w:rPr>
                <w:sz w:val="20"/>
                <w:szCs w:val="20"/>
                <w:lang w:eastAsia="sr-Latn-BA"/>
              </w:rPr>
              <w:t>Odabrani</w:t>
            </w:r>
            <w:proofErr w:type="spellEnd"/>
            <w:r w:rsidRPr="00412D9B">
              <w:rPr>
                <w:sz w:val="20"/>
                <w:szCs w:val="20"/>
                <w:lang w:eastAsia="sr-Latn-BA"/>
              </w:rPr>
              <w:t xml:space="preserve"> </w:t>
            </w:r>
            <w:proofErr w:type="spellStart"/>
            <w:r w:rsidRPr="00412D9B">
              <w:rPr>
                <w:sz w:val="20"/>
                <w:szCs w:val="20"/>
                <w:lang w:eastAsia="sr-Latn-BA"/>
              </w:rPr>
              <w:t>ponuđači</w:t>
            </w:r>
            <w:proofErr w:type="spellEnd"/>
          </w:p>
        </w:tc>
      </w:tr>
      <w:tr w:rsidR="00412D9B" w:rsidRPr="00412D9B" w14:paraId="536919EA" w14:textId="77777777" w:rsidTr="008E2D07">
        <w:trPr>
          <w:trHeight w:val="360"/>
        </w:trPr>
        <w:tc>
          <w:tcPr>
            <w:tcW w:w="1188" w:type="dxa"/>
            <w:vMerge/>
          </w:tcPr>
          <w:p w14:paraId="1605C8A9" w14:textId="77777777" w:rsidR="00412D9B" w:rsidRPr="00412D9B" w:rsidRDefault="00412D9B" w:rsidP="00412D9B">
            <w:pPr>
              <w:rPr>
                <w:sz w:val="20"/>
                <w:szCs w:val="20"/>
                <w:lang w:eastAsia="sr-Latn-BA"/>
              </w:rPr>
            </w:pPr>
          </w:p>
        </w:tc>
        <w:tc>
          <w:tcPr>
            <w:tcW w:w="1071" w:type="dxa"/>
            <w:vMerge/>
          </w:tcPr>
          <w:p w14:paraId="76EFC951" w14:textId="77777777" w:rsidR="00412D9B" w:rsidRPr="00412D9B" w:rsidRDefault="00412D9B" w:rsidP="00412D9B">
            <w:pPr>
              <w:rPr>
                <w:sz w:val="20"/>
                <w:szCs w:val="20"/>
                <w:lang w:eastAsia="sr-Latn-BA"/>
              </w:rPr>
            </w:pPr>
          </w:p>
        </w:tc>
        <w:tc>
          <w:tcPr>
            <w:tcW w:w="1529" w:type="dxa"/>
            <w:vMerge/>
          </w:tcPr>
          <w:p w14:paraId="680B2508" w14:textId="77777777" w:rsidR="00412D9B" w:rsidRPr="00412D9B" w:rsidRDefault="00412D9B" w:rsidP="00412D9B">
            <w:pPr>
              <w:rPr>
                <w:sz w:val="20"/>
                <w:szCs w:val="20"/>
                <w:lang w:eastAsia="sr-Latn-BA"/>
              </w:rPr>
            </w:pPr>
          </w:p>
        </w:tc>
        <w:tc>
          <w:tcPr>
            <w:tcW w:w="1072" w:type="dxa"/>
          </w:tcPr>
          <w:p w14:paraId="0E988072" w14:textId="77777777" w:rsidR="00412D9B" w:rsidRPr="00412D9B" w:rsidRDefault="00412D9B" w:rsidP="00412D9B">
            <w:pPr>
              <w:jc w:val="center"/>
              <w:rPr>
                <w:sz w:val="20"/>
                <w:szCs w:val="20"/>
                <w:lang w:eastAsia="sr-Latn-BA"/>
              </w:rPr>
            </w:pPr>
            <w:r w:rsidRPr="00412D9B">
              <w:rPr>
                <w:sz w:val="20"/>
                <w:szCs w:val="20"/>
                <w:lang w:eastAsia="sr-Latn-BA"/>
              </w:rPr>
              <w:t>ha</w:t>
            </w:r>
          </w:p>
        </w:tc>
        <w:tc>
          <w:tcPr>
            <w:tcW w:w="917" w:type="dxa"/>
          </w:tcPr>
          <w:p w14:paraId="0B845568" w14:textId="77777777" w:rsidR="00412D9B" w:rsidRPr="00412D9B" w:rsidRDefault="00412D9B" w:rsidP="00412D9B">
            <w:pPr>
              <w:jc w:val="center"/>
              <w:rPr>
                <w:sz w:val="20"/>
                <w:szCs w:val="20"/>
                <w:lang w:eastAsia="sr-Latn-BA"/>
              </w:rPr>
            </w:pPr>
            <w:r w:rsidRPr="00412D9B">
              <w:rPr>
                <w:sz w:val="20"/>
                <w:szCs w:val="20"/>
                <w:lang w:eastAsia="sr-Latn-BA"/>
              </w:rPr>
              <w:t>a</w:t>
            </w:r>
          </w:p>
        </w:tc>
        <w:tc>
          <w:tcPr>
            <w:tcW w:w="1217" w:type="dxa"/>
          </w:tcPr>
          <w:p w14:paraId="6ECD2EE6" w14:textId="77777777" w:rsidR="00412D9B" w:rsidRPr="00412D9B" w:rsidRDefault="00412D9B" w:rsidP="00412D9B">
            <w:pPr>
              <w:jc w:val="center"/>
              <w:rPr>
                <w:sz w:val="20"/>
                <w:szCs w:val="20"/>
                <w:vertAlign w:val="superscript"/>
                <w:lang w:eastAsia="sr-Latn-BA"/>
              </w:rPr>
            </w:pPr>
            <w:r w:rsidRPr="00412D9B">
              <w:rPr>
                <w:sz w:val="20"/>
                <w:szCs w:val="20"/>
                <w:lang w:eastAsia="sr-Latn-BA"/>
              </w:rPr>
              <w:t>m</w:t>
            </w:r>
            <w:r w:rsidRPr="00412D9B">
              <w:rPr>
                <w:sz w:val="20"/>
                <w:szCs w:val="20"/>
                <w:vertAlign w:val="superscript"/>
                <w:lang w:eastAsia="sr-Latn-BA"/>
              </w:rPr>
              <w:t>2</w:t>
            </w:r>
          </w:p>
        </w:tc>
        <w:tc>
          <w:tcPr>
            <w:tcW w:w="2427" w:type="dxa"/>
            <w:vMerge/>
          </w:tcPr>
          <w:p w14:paraId="508D2FA1" w14:textId="77777777" w:rsidR="00412D9B" w:rsidRPr="00412D9B" w:rsidRDefault="00412D9B" w:rsidP="00412D9B">
            <w:pPr>
              <w:jc w:val="center"/>
              <w:rPr>
                <w:sz w:val="20"/>
                <w:szCs w:val="20"/>
                <w:vertAlign w:val="superscript"/>
                <w:lang w:eastAsia="sr-Latn-BA"/>
              </w:rPr>
            </w:pPr>
          </w:p>
        </w:tc>
      </w:tr>
      <w:tr w:rsidR="00412D9B" w:rsidRPr="00412D9B" w14:paraId="68D022FC" w14:textId="77777777" w:rsidTr="008E2D07">
        <w:trPr>
          <w:trHeight w:val="1191"/>
        </w:trPr>
        <w:tc>
          <w:tcPr>
            <w:tcW w:w="1188" w:type="dxa"/>
            <w:vAlign w:val="center"/>
          </w:tcPr>
          <w:p w14:paraId="02140B77" w14:textId="77777777" w:rsidR="00412D9B" w:rsidRPr="00412D9B" w:rsidRDefault="00412D9B" w:rsidP="00412D9B">
            <w:pPr>
              <w:jc w:val="center"/>
              <w:rPr>
                <w:sz w:val="20"/>
                <w:szCs w:val="20"/>
                <w:lang w:eastAsia="sr-Latn-BA"/>
              </w:rPr>
            </w:pPr>
            <w:r w:rsidRPr="00412D9B">
              <w:rPr>
                <w:sz w:val="20"/>
                <w:szCs w:val="20"/>
                <w:lang w:eastAsia="sr-Latn-BA"/>
              </w:rPr>
              <w:t>1.</w:t>
            </w:r>
          </w:p>
        </w:tc>
        <w:tc>
          <w:tcPr>
            <w:tcW w:w="1071" w:type="dxa"/>
            <w:vAlign w:val="center"/>
          </w:tcPr>
          <w:p w14:paraId="56088575" w14:textId="77777777" w:rsidR="00412D9B" w:rsidRPr="00412D9B" w:rsidRDefault="00412D9B" w:rsidP="00412D9B">
            <w:pPr>
              <w:jc w:val="center"/>
              <w:rPr>
                <w:sz w:val="20"/>
                <w:szCs w:val="20"/>
                <w:lang w:eastAsia="sr-Latn-BA"/>
              </w:rPr>
            </w:pPr>
            <w:r w:rsidRPr="00412D9B">
              <w:rPr>
                <w:sz w:val="20"/>
                <w:szCs w:val="20"/>
                <w:lang w:eastAsia="sr-Latn-BA"/>
              </w:rPr>
              <w:t>17-50</w:t>
            </w:r>
          </w:p>
        </w:tc>
        <w:tc>
          <w:tcPr>
            <w:tcW w:w="1529" w:type="dxa"/>
            <w:vAlign w:val="center"/>
          </w:tcPr>
          <w:p w14:paraId="1FF4C04F"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072" w:type="dxa"/>
            <w:vAlign w:val="center"/>
          </w:tcPr>
          <w:p w14:paraId="0B826946" w14:textId="77777777" w:rsidR="00412D9B" w:rsidRPr="00412D9B" w:rsidRDefault="00412D9B" w:rsidP="00412D9B">
            <w:pPr>
              <w:jc w:val="center"/>
              <w:rPr>
                <w:sz w:val="20"/>
                <w:szCs w:val="20"/>
                <w:lang w:eastAsia="sr-Latn-BA"/>
              </w:rPr>
            </w:pPr>
          </w:p>
        </w:tc>
        <w:tc>
          <w:tcPr>
            <w:tcW w:w="917" w:type="dxa"/>
            <w:vAlign w:val="center"/>
          </w:tcPr>
          <w:p w14:paraId="250D5C5A" w14:textId="77777777" w:rsidR="00412D9B" w:rsidRPr="00412D9B" w:rsidRDefault="00412D9B" w:rsidP="00412D9B">
            <w:pPr>
              <w:jc w:val="center"/>
              <w:rPr>
                <w:sz w:val="20"/>
                <w:szCs w:val="20"/>
                <w:lang w:eastAsia="sr-Latn-BA"/>
              </w:rPr>
            </w:pPr>
            <w:r w:rsidRPr="00412D9B">
              <w:rPr>
                <w:sz w:val="20"/>
                <w:szCs w:val="20"/>
                <w:lang w:eastAsia="sr-Latn-BA"/>
              </w:rPr>
              <w:t>40</w:t>
            </w:r>
          </w:p>
        </w:tc>
        <w:tc>
          <w:tcPr>
            <w:tcW w:w="1217" w:type="dxa"/>
            <w:vAlign w:val="center"/>
          </w:tcPr>
          <w:p w14:paraId="0C9CABD6" w14:textId="77777777" w:rsidR="00412D9B" w:rsidRPr="00412D9B" w:rsidRDefault="00412D9B" w:rsidP="00412D9B">
            <w:pPr>
              <w:jc w:val="center"/>
              <w:rPr>
                <w:sz w:val="20"/>
                <w:szCs w:val="20"/>
                <w:lang w:val="hr-HR" w:eastAsia="sr-Latn-BA"/>
              </w:rPr>
            </w:pPr>
            <w:r w:rsidRPr="00412D9B">
              <w:rPr>
                <w:sz w:val="20"/>
                <w:szCs w:val="20"/>
                <w:lang w:val="hr-HR" w:eastAsia="sr-Latn-BA"/>
              </w:rPr>
              <w:t>00</w:t>
            </w:r>
          </w:p>
        </w:tc>
        <w:tc>
          <w:tcPr>
            <w:tcW w:w="2427" w:type="dxa"/>
          </w:tcPr>
          <w:p w14:paraId="7178DAA0"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44681A92"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 po cijeni 61, 00 KM</w:t>
            </w:r>
          </w:p>
        </w:tc>
      </w:tr>
      <w:tr w:rsidR="00412D9B" w:rsidRPr="00412D9B" w14:paraId="287F67DD" w14:textId="77777777" w:rsidTr="008E2D07">
        <w:trPr>
          <w:trHeight w:val="1265"/>
        </w:trPr>
        <w:tc>
          <w:tcPr>
            <w:tcW w:w="1188" w:type="dxa"/>
            <w:vAlign w:val="center"/>
          </w:tcPr>
          <w:p w14:paraId="13DB167C" w14:textId="77777777" w:rsidR="00412D9B" w:rsidRPr="00412D9B" w:rsidRDefault="00412D9B" w:rsidP="00412D9B">
            <w:pPr>
              <w:jc w:val="center"/>
              <w:rPr>
                <w:sz w:val="20"/>
                <w:szCs w:val="20"/>
                <w:lang w:eastAsia="sr-Latn-BA"/>
              </w:rPr>
            </w:pPr>
            <w:r w:rsidRPr="00412D9B">
              <w:rPr>
                <w:sz w:val="20"/>
                <w:szCs w:val="20"/>
                <w:lang w:eastAsia="sr-Latn-BA"/>
              </w:rPr>
              <w:t>2.</w:t>
            </w:r>
          </w:p>
        </w:tc>
        <w:tc>
          <w:tcPr>
            <w:tcW w:w="1071" w:type="dxa"/>
            <w:vAlign w:val="center"/>
          </w:tcPr>
          <w:p w14:paraId="56FA4CF7" w14:textId="77777777" w:rsidR="00412D9B" w:rsidRPr="00412D9B" w:rsidRDefault="00412D9B" w:rsidP="00412D9B">
            <w:pPr>
              <w:jc w:val="center"/>
              <w:rPr>
                <w:sz w:val="20"/>
                <w:szCs w:val="20"/>
                <w:lang w:eastAsia="sr-Latn-BA"/>
              </w:rPr>
            </w:pPr>
            <w:r w:rsidRPr="00412D9B">
              <w:rPr>
                <w:sz w:val="20"/>
                <w:szCs w:val="20"/>
                <w:lang w:eastAsia="sr-Latn-BA"/>
              </w:rPr>
              <w:t>17-61</w:t>
            </w:r>
          </w:p>
        </w:tc>
        <w:tc>
          <w:tcPr>
            <w:tcW w:w="1529" w:type="dxa"/>
            <w:vAlign w:val="center"/>
          </w:tcPr>
          <w:p w14:paraId="5B67893A"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072" w:type="dxa"/>
            <w:vAlign w:val="center"/>
          </w:tcPr>
          <w:p w14:paraId="2E086CAF" w14:textId="77777777" w:rsidR="00412D9B" w:rsidRPr="00412D9B" w:rsidRDefault="00412D9B" w:rsidP="00412D9B">
            <w:pPr>
              <w:jc w:val="center"/>
              <w:rPr>
                <w:sz w:val="20"/>
                <w:szCs w:val="20"/>
                <w:lang w:eastAsia="sr-Latn-BA"/>
              </w:rPr>
            </w:pPr>
          </w:p>
        </w:tc>
        <w:tc>
          <w:tcPr>
            <w:tcW w:w="917" w:type="dxa"/>
            <w:vAlign w:val="center"/>
          </w:tcPr>
          <w:p w14:paraId="143E3DA9" w14:textId="77777777" w:rsidR="00412D9B" w:rsidRPr="00412D9B" w:rsidRDefault="00412D9B" w:rsidP="00412D9B">
            <w:pPr>
              <w:jc w:val="center"/>
              <w:rPr>
                <w:sz w:val="20"/>
                <w:szCs w:val="20"/>
                <w:lang w:eastAsia="sr-Latn-BA"/>
              </w:rPr>
            </w:pPr>
            <w:r w:rsidRPr="00412D9B">
              <w:rPr>
                <w:sz w:val="20"/>
                <w:szCs w:val="20"/>
                <w:lang w:eastAsia="sr-Latn-BA"/>
              </w:rPr>
              <w:t>40</w:t>
            </w:r>
          </w:p>
        </w:tc>
        <w:tc>
          <w:tcPr>
            <w:tcW w:w="1217" w:type="dxa"/>
            <w:vAlign w:val="center"/>
          </w:tcPr>
          <w:p w14:paraId="32D025D5" w14:textId="77777777" w:rsidR="00412D9B" w:rsidRPr="00412D9B" w:rsidRDefault="00412D9B" w:rsidP="00412D9B">
            <w:pPr>
              <w:jc w:val="center"/>
              <w:rPr>
                <w:sz w:val="20"/>
                <w:szCs w:val="20"/>
                <w:lang w:val="hr-HR" w:eastAsia="sr-Latn-BA"/>
              </w:rPr>
            </w:pPr>
            <w:r w:rsidRPr="00412D9B">
              <w:rPr>
                <w:sz w:val="20"/>
                <w:szCs w:val="20"/>
                <w:lang w:val="hr-HR" w:eastAsia="sr-Latn-BA"/>
              </w:rPr>
              <w:t>00</w:t>
            </w:r>
          </w:p>
        </w:tc>
        <w:tc>
          <w:tcPr>
            <w:tcW w:w="2427" w:type="dxa"/>
          </w:tcPr>
          <w:p w14:paraId="76482103"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4827589D"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 po cijeni 61, 00 KM</w:t>
            </w:r>
          </w:p>
        </w:tc>
      </w:tr>
      <w:tr w:rsidR="00412D9B" w:rsidRPr="00412D9B" w14:paraId="750D305F" w14:textId="77777777" w:rsidTr="008E2D07">
        <w:trPr>
          <w:trHeight w:val="1127"/>
        </w:trPr>
        <w:tc>
          <w:tcPr>
            <w:tcW w:w="1188" w:type="dxa"/>
            <w:vAlign w:val="center"/>
          </w:tcPr>
          <w:p w14:paraId="3AC0412F" w14:textId="77777777" w:rsidR="00412D9B" w:rsidRPr="00412D9B" w:rsidRDefault="00412D9B" w:rsidP="00412D9B">
            <w:pPr>
              <w:jc w:val="center"/>
              <w:rPr>
                <w:sz w:val="20"/>
                <w:szCs w:val="20"/>
                <w:lang w:eastAsia="sr-Latn-BA"/>
              </w:rPr>
            </w:pPr>
            <w:r w:rsidRPr="00412D9B">
              <w:rPr>
                <w:sz w:val="20"/>
                <w:szCs w:val="20"/>
                <w:lang w:eastAsia="sr-Latn-BA"/>
              </w:rPr>
              <w:t>3.</w:t>
            </w:r>
          </w:p>
        </w:tc>
        <w:tc>
          <w:tcPr>
            <w:tcW w:w="1071" w:type="dxa"/>
            <w:vAlign w:val="center"/>
          </w:tcPr>
          <w:p w14:paraId="7C916EE1" w14:textId="77777777" w:rsidR="00412D9B" w:rsidRPr="00412D9B" w:rsidRDefault="00412D9B" w:rsidP="00412D9B">
            <w:pPr>
              <w:jc w:val="center"/>
              <w:rPr>
                <w:sz w:val="20"/>
                <w:szCs w:val="20"/>
                <w:lang w:eastAsia="sr-Latn-BA"/>
              </w:rPr>
            </w:pPr>
            <w:r w:rsidRPr="00412D9B">
              <w:rPr>
                <w:sz w:val="20"/>
                <w:szCs w:val="20"/>
                <w:lang w:eastAsia="sr-Latn-BA"/>
              </w:rPr>
              <w:t>17-112</w:t>
            </w:r>
          </w:p>
        </w:tc>
        <w:tc>
          <w:tcPr>
            <w:tcW w:w="1529" w:type="dxa"/>
            <w:vAlign w:val="center"/>
          </w:tcPr>
          <w:p w14:paraId="7257A087"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072" w:type="dxa"/>
            <w:vAlign w:val="center"/>
          </w:tcPr>
          <w:p w14:paraId="26B63F60" w14:textId="77777777" w:rsidR="00412D9B" w:rsidRPr="00412D9B" w:rsidRDefault="00412D9B" w:rsidP="00412D9B">
            <w:pPr>
              <w:jc w:val="center"/>
              <w:rPr>
                <w:sz w:val="20"/>
                <w:szCs w:val="20"/>
                <w:lang w:eastAsia="sr-Latn-BA"/>
              </w:rPr>
            </w:pPr>
          </w:p>
        </w:tc>
        <w:tc>
          <w:tcPr>
            <w:tcW w:w="917" w:type="dxa"/>
            <w:vAlign w:val="center"/>
          </w:tcPr>
          <w:p w14:paraId="38AA01BE" w14:textId="77777777" w:rsidR="00412D9B" w:rsidRPr="00412D9B" w:rsidRDefault="00412D9B" w:rsidP="00412D9B">
            <w:pPr>
              <w:jc w:val="center"/>
              <w:rPr>
                <w:sz w:val="20"/>
                <w:szCs w:val="20"/>
                <w:lang w:eastAsia="sr-Latn-BA"/>
              </w:rPr>
            </w:pPr>
            <w:r w:rsidRPr="00412D9B">
              <w:rPr>
                <w:sz w:val="20"/>
                <w:szCs w:val="20"/>
                <w:lang w:eastAsia="sr-Latn-BA"/>
              </w:rPr>
              <w:t>5</w:t>
            </w:r>
          </w:p>
        </w:tc>
        <w:tc>
          <w:tcPr>
            <w:tcW w:w="1217" w:type="dxa"/>
            <w:vAlign w:val="center"/>
          </w:tcPr>
          <w:p w14:paraId="6D11B4E1" w14:textId="77777777" w:rsidR="00412D9B" w:rsidRPr="00412D9B" w:rsidRDefault="00412D9B" w:rsidP="00412D9B">
            <w:pPr>
              <w:jc w:val="center"/>
              <w:rPr>
                <w:sz w:val="20"/>
                <w:szCs w:val="20"/>
                <w:lang w:val="hr-HR" w:eastAsia="sr-Latn-BA"/>
              </w:rPr>
            </w:pPr>
            <w:r w:rsidRPr="00412D9B">
              <w:rPr>
                <w:sz w:val="20"/>
                <w:szCs w:val="20"/>
                <w:lang w:val="hr-HR" w:eastAsia="sr-Latn-BA"/>
              </w:rPr>
              <w:t>00</w:t>
            </w:r>
          </w:p>
        </w:tc>
        <w:tc>
          <w:tcPr>
            <w:tcW w:w="2427" w:type="dxa"/>
          </w:tcPr>
          <w:p w14:paraId="5B551A4A"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6ADE8124"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 po cijeni 61, 00 KM</w:t>
            </w:r>
          </w:p>
        </w:tc>
      </w:tr>
      <w:tr w:rsidR="00412D9B" w:rsidRPr="00412D9B" w14:paraId="344B5F6D" w14:textId="77777777" w:rsidTr="008E2D07">
        <w:trPr>
          <w:trHeight w:val="315"/>
        </w:trPr>
        <w:tc>
          <w:tcPr>
            <w:tcW w:w="1188" w:type="dxa"/>
            <w:vAlign w:val="center"/>
          </w:tcPr>
          <w:p w14:paraId="160594BD" w14:textId="77777777" w:rsidR="00412D9B" w:rsidRPr="00412D9B" w:rsidRDefault="00412D9B" w:rsidP="00412D9B">
            <w:pPr>
              <w:jc w:val="center"/>
              <w:rPr>
                <w:sz w:val="20"/>
                <w:szCs w:val="20"/>
                <w:lang w:eastAsia="sr-Latn-BA"/>
              </w:rPr>
            </w:pPr>
            <w:r w:rsidRPr="00412D9B">
              <w:rPr>
                <w:sz w:val="20"/>
                <w:szCs w:val="20"/>
                <w:lang w:eastAsia="sr-Latn-BA"/>
              </w:rPr>
              <w:t>4.</w:t>
            </w:r>
          </w:p>
        </w:tc>
        <w:tc>
          <w:tcPr>
            <w:tcW w:w="1071" w:type="dxa"/>
            <w:vAlign w:val="center"/>
          </w:tcPr>
          <w:p w14:paraId="6F27E39C" w14:textId="77777777" w:rsidR="00412D9B" w:rsidRPr="00412D9B" w:rsidRDefault="00412D9B" w:rsidP="00412D9B">
            <w:pPr>
              <w:jc w:val="center"/>
              <w:rPr>
                <w:sz w:val="20"/>
                <w:szCs w:val="20"/>
                <w:lang w:eastAsia="sr-Latn-BA"/>
              </w:rPr>
            </w:pPr>
            <w:r w:rsidRPr="00412D9B">
              <w:rPr>
                <w:sz w:val="20"/>
                <w:szCs w:val="20"/>
                <w:lang w:eastAsia="sr-Latn-BA"/>
              </w:rPr>
              <w:t>19-80</w:t>
            </w:r>
          </w:p>
        </w:tc>
        <w:tc>
          <w:tcPr>
            <w:tcW w:w="1529" w:type="dxa"/>
            <w:vAlign w:val="center"/>
          </w:tcPr>
          <w:p w14:paraId="6853C66A"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072" w:type="dxa"/>
            <w:vAlign w:val="center"/>
          </w:tcPr>
          <w:p w14:paraId="70EFBC54" w14:textId="77777777" w:rsidR="00412D9B" w:rsidRPr="00412D9B" w:rsidRDefault="00412D9B" w:rsidP="00412D9B">
            <w:pPr>
              <w:jc w:val="center"/>
              <w:rPr>
                <w:sz w:val="20"/>
                <w:szCs w:val="20"/>
                <w:lang w:eastAsia="sr-Latn-BA"/>
              </w:rPr>
            </w:pPr>
          </w:p>
        </w:tc>
        <w:tc>
          <w:tcPr>
            <w:tcW w:w="917" w:type="dxa"/>
            <w:vAlign w:val="center"/>
          </w:tcPr>
          <w:p w14:paraId="3818CAF7" w14:textId="77777777" w:rsidR="00412D9B" w:rsidRPr="00412D9B" w:rsidRDefault="00412D9B" w:rsidP="00412D9B">
            <w:pPr>
              <w:jc w:val="center"/>
              <w:rPr>
                <w:sz w:val="20"/>
                <w:szCs w:val="20"/>
                <w:lang w:eastAsia="sr-Latn-BA"/>
              </w:rPr>
            </w:pPr>
            <w:r w:rsidRPr="00412D9B">
              <w:rPr>
                <w:sz w:val="20"/>
                <w:szCs w:val="20"/>
                <w:lang w:eastAsia="sr-Latn-BA"/>
              </w:rPr>
              <w:t>19</w:t>
            </w:r>
          </w:p>
        </w:tc>
        <w:tc>
          <w:tcPr>
            <w:tcW w:w="1217" w:type="dxa"/>
            <w:vAlign w:val="center"/>
          </w:tcPr>
          <w:p w14:paraId="2A2F47AA" w14:textId="77777777" w:rsidR="00412D9B" w:rsidRPr="00412D9B" w:rsidRDefault="00412D9B" w:rsidP="00412D9B">
            <w:pPr>
              <w:jc w:val="center"/>
              <w:rPr>
                <w:sz w:val="20"/>
                <w:szCs w:val="20"/>
                <w:lang w:eastAsia="sr-Latn-BA"/>
              </w:rPr>
            </w:pPr>
            <w:r w:rsidRPr="00412D9B">
              <w:rPr>
                <w:sz w:val="20"/>
                <w:szCs w:val="20"/>
                <w:lang w:eastAsia="sr-Latn-BA"/>
              </w:rPr>
              <w:t>70</w:t>
            </w:r>
          </w:p>
        </w:tc>
        <w:tc>
          <w:tcPr>
            <w:tcW w:w="2427" w:type="dxa"/>
          </w:tcPr>
          <w:p w14:paraId="72DD07BE"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247EECB3" w14:textId="77777777" w:rsidR="00412D9B" w:rsidRPr="00412D9B" w:rsidRDefault="00412D9B" w:rsidP="00412D9B">
            <w:pPr>
              <w:jc w:val="center"/>
              <w:rPr>
                <w:sz w:val="20"/>
                <w:szCs w:val="20"/>
                <w:lang w:eastAsia="sr-Latn-BA"/>
              </w:rPr>
            </w:pPr>
            <w:r w:rsidRPr="00412D9B">
              <w:rPr>
                <w:sz w:val="20"/>
                <w:szCs w:val="20"/>
                <w:lang w:val="hr-HR" w:eastAsia="sr-Latn-BA"/>
              </w:rPr>
              <w:t xml:space="preserve"> po cijeni 61, 00 KM</w:t>
            </w:r>
          </w:p>
        </w:tc>
      </w:tr>
      <w:tr w:rsidR="00412D9B" w:rsidRPr="00412D9B" w14:paraId="73B08C8A" w14:textId="77777777" w:rsidTr="008E2D07">
        <w:trPr>
          <w:trHeight w:val="315"/>
        </w:trPr>
        <w:tc>
          <w:tcPr>
            <w:tcW w:w="1188" w:type="dxa"/>
            <w:vAlign w:val="center"/>
          </w:tcPr>
          <w:p w14:paraId="4A98AE9D" w14:textId="77777777" w:rsidR="00412D9B" w:rsidRPr="00412D9B" w:rsidRDefault="00412D9B" w:rsidP="00412D9B">
            <w:pPr>
              <w:jc w:val="center"/>
              <w:rPr>
                <w:sz w:val="20"/>
                <w:szCs w:val="20"/>
                <w:lang w:eastAsia="sr-Latn-BA"/>
              </w:rPr>
            </w:pPr>
            <w:r w:rsidRPr="00412D9B">
              <w:rPr>
                <w:sz w:val="20"/>
                <w:szCs w:val="20"/>
                <w:lang w:eastAsia="sr-Latn-BA"/>
              </w:rPr>
              <w:t>5.</w:t>
            </w:r>
          </w:p>
        </w:tc>
        <w:tc>
          <w:tcPr>
            <w:tcW w:w="1071" w:type="dxa"/>
            <w:vAlign w:val="center"/>
          </w:tcPr>
          <w:p w14:paraId="5E6FAAF4" w14:textId="77777777" w:rsidR="00412D9B" w:rsidRPr="00412D9B" w:rsidRDefault="00412D9B" w:rsidP="00412D9B">
            <w:pPr>
              <w:jc w:val="center"/>
              <w:rPr>
                <w:sz w:val="20"/>
                <w:szCs w:val="20"/>
                <w:lang w:eastAsia="sr-Latn-BA"/>
              </w:rPr>
            </w:pPr>
            <w:r w:rsidRPr="00412D9B">
              <w:rPr>
                <w:sz w:val="20"/>
                <w:szCs w:val="20"/>
                <w:lang w:eastAsia="sr-Latn-BA"/>
              </w:rPr>
              <w:t>20-47</w:t>
            </w:r>
          </w:p>
        </w:tc>
        <w:tc>
          <w:tcPr>
            <w:tcW w:w="1529" w:type="dxa"/>
            <w:vAlign w:val="center"/>
          </w:tcPr>
          <w:p w14:paraId="7CFE3E62"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072" w:type="dxa"/>
            <w:vAlign w:val="center"/>
          </w:tcPr>
          <w:p w14:paraId="40AC3D72" w14:textId="77777777" w:rsidR="00412D9B" w:rsidRPr="00412D9B" w:rsidRDefault="00412D9B" w:rsidP="00412D9B">
            <w:pPr>
              <w:jc w:val="center"/>
              <w:rPr>
                <w:sz w:val="20"/>
                <w:szCs w:val="20"/>
                <w:lang w:eastAsia="sr-Latn-BA"/>
              </w:rPr>
            </w:pPr>
          </w:p>
        </w:tc>
        <w:tc>
          <w:tcPr>
            <w:tcW w:w="917" w:type="dxa"/>
            <w:vAlign w:val="center"/>
          </w:tcPr>
          <w:p w14:paraId="2ABE2465" w14:textId="77777777" w:rsidR="00412D9B" w:rsidRPr="00412D9B" w:rsidRDefault="00412D9B" w:rsidP="00412D9B">
            <w:pPr>
              <w:jc w:val="center"/>
              <w:rPr>
                <w:sz w:val="20"/>
                <w:szCs w:val="20"/>
                <w:lang w:eastAsia="sr-Latn-BA"/>
              </w:rPr>
            </w:pPr>
            <w:r w:rsidRPr="00412D9B">
              <w:rPr>
                <w:sz w:val="20"/>
                <w:szCs w:val="20"/>
                <w:lang w:eastAsia="sr-Latn-BA"/>
              </w:rPr>
              <w:t>26</w:t>
            </w:r>
          </w:p>
        </w:tc>
        <w:tc>
          <w:tcPr>
            <w:tcW w:w="1217" w:type="dxa"/>
            <w:vAlign w:val="center"/>
          </w:tcPr>
          <w:p w14:paraId="5B86F255" w14:textId="77777777" w:rsidR="00412D9B" w:rsidRPr="00412D9B" w:rsidRDefault="00412D9B" w:rsidP="00412D9B">
            <w:pPr>
              <w:jc w:val="center"/>
              <w:rPr>
                <w:sz w:val="20"/>
                <w:szCs w:val="20"/>
                <w:lang w:eastAsia="sr-Latn-BA"/>
              </w:rPr>
            </w:pPr>
            <w:r w:rsidRPr="00412D9B">
              <w:rPr>
                <w:sz w:val="20"/>
                <w:szCs w:val="20"/>
                <w:lang w:eastAsia="sr-Latn-BA"/>
              </w:rPr>
              <w:t>50</w:t>
            </w:r>
          </w:p>
        </w:tc>
        <w:tc>
          <w:tcPr>
            <w:tcW w:w="2427" w:type="dxa"/>
          </w:tcPr>
          <w:p w14:paraId="630B9732"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4EB43DB8" w14:textId="77777777" w:rsidR="00412D9B" w:rsidRPr="00412D9B" w:rsidRDefault="00412D9B" w:rsidP="00412D9B">
            <w:pPr>
              <w:jc w:val="center"/>
              <w:rPr>
                <w:sz w:val="20"/>
                <w:szCs w:val="20"/>
                <w:lang w:eastAsia="sr-Latn-BA"/>
              </w:rPr>
            </w:pPr>
            <w:r w:rsidRPr="00412D9B">
              <w:rPr>
                <w:sz w:val="20"/>
                <w:szCs w:val="20"/>
                <w:lang w:val="hr-HR" w:eastAsia="sr-Latn-BA"/>
              </w:rPr>
              <w:lastRenderedPageBreak/>
              <w:t xml:space="preserve"> po cijeni 61, 00 KM</w:t>
            </w:r>
          </w:p>
        </w:tc>
      </w:tr>
      <w:tr w:rsidR="00412D9B" w:rsidRPr="00412D9B" w14:paraId="163CF821" w14:textId="77777777" w:rsidTr="008E2D07">
        <w:trPr>
          <w:trHeight w:val="300"/>
        </w:trPr>
        <w:tc>
          <w:tcPr>
            <w:tcW w:w="1188" w:type="dxa"/>
            <w:vAlign w:val="center"/>
          </w:tcPr>
          <w:p w14:paraId="570C7C06" w14:textId="77777777" w:rsidR="00412D9B" w:rsidRPr="00412D9B" w:rsidRDefault="00412D9B" w:rsidP="00412D9B">
            <w:pPr>
              <w:jc w:val="center"/>
              <w:rPr>
                <w:sz w:val="20"/>
                <w:szCs w:val="20"/>
                <w:lang w:eastAsia="sr-Latn-BA"/>
              </w:rPr>
            </w:pPr>
            <w:r w:rsidRPr="00412D9B">
              <w:rPr>
                <w:sz w:val="20"/>
                <w:szCs w:val="20"/>
                <w:lang w:eastAsia="sr-Latn-BA"/>
              </w:rPr>
              <w:lastRenderedPageBreak/>
              <w:t>6.</w:t>
            </w:r>
          </w:p>
        </w:tc>
        <w:tc>
          <w:tcPr>
            <w:tcW w:w="1071" w:type="dxa"/>
            <w:vAlign w:val="center"/>
          </w:tcPr>
          <w:p w14:paraId="14FECF9E" w14:textId="77777777" w:rsidR="00412D9B" w:rsidRPr="00412D9B" w:rsidRDefault="00412D9B" w:rsidP="00412D9B">
            <w:pPr>
              <w:jc w:val="center"/>
              <w:rPr>
                <w:sz w:val="20"/>
                <w:szCs w:val="20"/>
                <w:lang w:eastAsia="sr-Latn-BA"/>
              </w:rPr>
            </w:pPr>
            <w:r w:rsidRPr="00412D9B">
              <w:rPr>
                <w:sz w:val="20"/>
                <w:szCs w:val="20"/>
                <w:lang w:eastAsia="sr-Latn-BA"/>
              </w:rPr>
              <w:t>20-48</w:t>
            </w:r>
          </w:p>
        </w:tc>
        <w:tc>
          <w:tcPr>
            <w:tcW w:w="1529" w:type="dxa"/>
            <w:vAlign w:val="center"/>
          </w:tcPr>
          <w:p w14:paraId="0E6FA749"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072" w:type="dxa"/>
            <w:vAlign w:val="center"/>
          </w:tcPr>
          <w:p w14:paraId="6C71488D" w14:textId="77777777" w:rsidR="00412D9B" w:rsidRPr="00412D9B" w:rsidRDefault="00412D9B" w:rsidP="00412D9B">
            <w:pPr>
              <w:jc w:val="center"/>
              <w:rPr>
                <w:sz w:val="20"/>
                <w:szCs w:val="20"/>
                <w:lang w:eastAsia="sr-Latn-BA"/>
              </w:rPr>
            </w:pPr>
          </w:p>
        </w:tc>
        <w:tc>
          <w:tcPr>
            <w:tcW w:w="917" w:type="dxa"/>
            <w:vAlign w:val="center"/>
          </w:tcPr>
          <w:p w14:paraId="50F9296E" w14:textId="77777777" w:rsidR="00412D9B" w:rsidRPr="00412D9B" w:rsidRDefault="00412D9B" w:rsidP="00412D9B">
            <w:pPr>
              <w:jc w:val="center"/>
              <w:rPr>
                <w:sz w:val="20"/>
                <w:szCs w:val="20"/>
                <w:lang w:eastAsia="sr-Latn-BA"/>
              </w:rPr>
            </w:pPr>
            <w:r w:rsidRPr="00412D9B">
              <w:rPr>
                <w:sz w:val="20"/>
                <w:szCs w:val="20"/>
                <w:lang w:eastAsia="sr-Latn-BA"/>
              </w:rPr>
              <w:t>17</w:t>
            </w:r>
          </w:p>
        </w:tc>
        <w:tc>
          <w:tcPr>
            <w:tcW w:w="1217" w:type="dxa"/>
            <w:vAlign w:val="center"/>
          </w:tcPr>
          <w:p w14:paraId="01B7437F" w14:textId="77777777" w:rsidR="00412D9B" w:rsidRPr="00412D9B" w:rsidRDefault="00412D9B" w:rsidP="00412D9B">
            <w:pPr>
              <w:jc w:val="center"/>
              <w:rPr>
                <w:sz w:val="20"/>
                <w:szCs w:val="20"/>
                <w:lang w:eastAsia="sr-Latn-BA"/>
              </w:rPr>
            </w:pPr>
            <w:r w:rsidRPr="00412D9B">
              <w:rPr>
                <w:sz w:val="20"/>
                <w:szCs w:val="20"/>
                <w:lang w:eastAsia="sr-Latn-BA"/>
              </w:rPr>
              <w:t>25</w:t>
            </w:r>
          </w:p>
        </w:tc>
        <w:tc>
          <w:tcPr>
            <w:tcW w:w="2427" w:type="dxa"/>
          </w:tcPr>
          <w:p w14:paraId="6EA50D24"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4CF60C26" w14:textId="77777777" w:rsidR="00412D9B" w:rsidRPr="00412D9B" w:rsidRDefault="00412D9B" w:rsidP="00412D9B">
            <w:pPr>
              <w:jc w:val="center"/>
              <w:rPr>
                <w:sz w:val="20"/>
                <w:szCs w:val="20"/>
                <w:lang w:eastAsia="sr-Latn-BA"/>
              </w:rPr>
            </w:pPr>
            <w:r w:rsidRPr="00412D9B">
              <w:rPr>
                <w:sz w:val="20"/>
                <w:szCs w:val="20"/>
                <w:lang w:val="hr-HR" w:eastAsia="sr-Latn-BA"/>
              </w:rPr>
              <w:t xml:space="preserve"> po cijeni 61, 00 KM</w:t>
            </w:r>
          </w:p>
        </w:tc>
      </w:tr>
      <w:tr w:rsidR="00412D9B" w:rsidRPr="00412D9B" w14:paraId="712020D4" w14:textId="77777777" w:rsidTr="008E2D07">
        <w:trPr>
          <w:trHeight w:val="315"/>
        </w:trPr>
        <w:tc>
          <w:tcPr>
            <w:tcW w:w="1188" w:type="dxa"/>
            <w:vAlign w:val="center"/>
          </w:tcPr>
          <w:p w14:paraId="3C07DA2A" w14:textId="77777777" w:rsidR="00412D9B" w:rsidRPr="00412D9B" w:rsidRDefault="00412D9B" w:rsidP="00412D9B">
            <w:pPr>
              <w:jc w:val="center"/>
              <w:rPr>
                <w:sz w:val="20"/>
                <w:szCs w:val="20"/>
                <w:lang w:eastAsia="sr-Latn-BA"/>
              </w:rPr>
            </w:pPr>
            <w:r w:rsidRPr="00412D9B">
              <w:rPr>
                <w:sz w:val="20"/>
                <w:szCs w:val="20"/>
                <w:lang w:eastAsia="sr-Latn-BA"/>
              </w:rPr>
              <w:t>7.</w:t>
            </w:r>
          </w:p>
        </w:tc>
        <w:tc>
          <w:tcPr>
            <w:tcW w:w="1071" w:type="dxa"/>
            <w:vAlign w:val="center"/>
          </w:tcPr>
          <w:p w14:paraId="14493E60" w14:textId="77777777" w:rsidR="00412D9B" w:rsidRPr="00412D9B" w:rsidRDefault="00412D9B" w:rsidP="00412D9B">
            <w:pPr>
              <w:jc w:val="center"/>
              <w:rPr>
                <w:sz w:val="20"/>
                <w:szCs w:val="20"/>
                <w:lang w:eastAsia="sr-Latn-BA"/>
              </w:rPr>
            </w:pPr>
            <w:r w:rsidRPr="00412D9B">
              <w:rPr>
                <w:sz w:val="20"/>
                <w:szCs w:val="20"/>
                <w:lang w:eastAsia="sr-Latn-BA"/>
              </w:rPr>
              <w:t>20-91</w:t>
            </w:r>
          </w:p>
        </w:tc>
        <w:tc>
          <w:tcPr>
            <w:tcW w:w="1529" w:type="dxa"/>
            <w:vAlign w:val="center"/>
          </w:tcPr>
          <w:p w14:paraId="58EA966E"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072" w:type="dxa"/>
            <w:vAlign w:val="center"/>
          </w:tcPr>
          <w:p w14:paraId="3A99E496" w14:textId="77777777" w:rsidR="00412D9B" w:rsidRPr="00412D9B" w:rsidRDefault="00412D9B" w:rsidP="00412D9B">
            <w:pPr>
              <w:jc w:val="center"/>
              <w:rPr>
                <w:sz w:val="20"/>
                <w:szCs w:val="20"/>
                <w:lang w:eastAsia="sr-Latn-BA"/>
              </w:rPr>
            </w:pPr>
            <w:r w:rsidRPr="00412D9B">
              <w:rPr>
                <w:sz w:val="20"/>
                <w:szCs w:val="20"/>
                <w:lang w:eastAsia="sr-Latn-BA"/>
              </w:rPr>
              <w:t>15</w:t>
            </w:r>
          </w:p>
        </w:tc>
        <w:tc>
          <w:tcPr>
            <w:tcW w:w="917" w:type="dxa"/>
            <w:vAlign w:val="center"/>
          </w:tcPr>
          <w:p w14:paraId="3CE3142D" w14:textId="77777777" w:rsidR="00412D9B" w:rsidRPr="00412D9B" w:rsidRDefault="00412D9B" w:rsidP="00412D9B">
            <w:pPr>
              <w:jc w:val="center"/>
              <w:rPr>
                <w:sz w:val="20"/>
                <w:szCs w:val="20"/>
                <w:lang w:eastAsia="sr-Latn-BA"/>
              </w:rPr>
            </w:pPr>
            <w:r w:rsidRPr="00412D9B">
              <w:rPr>
                <w:sz w:val="20"/>
                <w:szCs w:val="20"/>
                <w:lang w:eastAsia="sr-Latn-BA"/>
              </w:rPr>
              <w:t>59</w:t>
            </w:r>
          </w:p>
        </w:tc>
        <w:tc>
          <w:tcPr>
            <w:tcW w:w="1217" w:type="dxa"/>
            <w:vAlign w:val="center"/>
          </w:tcPr>
          <w:p w14:paraId="6E89D956" w14:textId="77777777" w:rsidR="00412D9B" w:rsidRPr="00412D9B" w:rsidRDefault="00412D9B" w:rsidP="00412D9B">
            <w:pPr>
              <w:jc w:val="center"/>
              <w:rPr>
                <w:sz w:val="20"/>
                <w:szCs w:val="20"/>
                <w:lang w:val="hr-HR" w:eastAsia="sr-Latn-BA"/>
              </w:rPr>
            </w:pPr>
            <w:r w:rsidRPr="00412D9B">
              <w:rPr>
                <w:sz w:val="20"/>
                <w:szCs w:val="20"/>
                <w:lang w:val="hr-HR" w:eastAsia="sr-Latn-BA"/>
              </w:rPr>
              <w:t>00</w:t>
            </w:r>
          </w:p>
        </w:tc>
        <w:tc>
          <w:tcPr>
            <w:tcW w:w="2427" w:type="dxa"/>
          </w:tcPr>
          <w:p w14:paraId="3963B406"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40FE26B7"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 po cijeni 61, 00 KM</w:t>
            </w:r>
          </w:p>
        </w:tc>
      </w:tr>
      <w:tr w:rsidR="00412D9B" w:rsidRPr="00412D9B" w14:paraId="5CF294F7" w14:textId="77777777" w:rsidTr="008E2D07">
        <w:trPr>
          <w:trHeight w:val="315"/>
        </w:trPr>
        <w:tc>
          <w:tcPr>
            <w:tcW w:w="1188" w:type="dxa"/>
            <w:vAlign w:val="center"/>
          </w:tcPr>
          <w:p w14:paraId="789869DC" w14:textId="77777777" w:rsidR="00412D9B" w:rsidRPr="00412D9B" w:rsidRDefault="00412D9B" w:rsidP="00412D9B">
            <w:pPr>
              <w:jc w:val="center"/>
              <w:rPr>
                <w:sz w:val="20"/>
                <w:szCs w:val="20"/>
                <w:lang w:eastAsia="sr-Latn-BA"/>
              </w:rPr>
            </w:pPr>
            <w:r w:rsidRPr="00412D9B">
              <w:rPr>
                <w:sz w:val="20"/>
                <w:szCs w:val="20"/>
                <w:lang w:eastAsia="sr-Latn-BA"/>
              </w:rPr>
              <w:t>8.</w:t>
            </w:r>
          </w:p>
        </w:tc>
        <w:tc>
          <w:tcPr>
            <w:tcW w:w="1071" w:type="dxa"/>
            <w:vAlign w:val="center"/>
          </w:tcPr>
          <w:p w14:paraId="0A221F13" w14:textId="77777777" w:rsidR="00412D9B" w:rsidRPr="00412D9B" w:rsidRDefault="00412D9B" w:rsidP="00412D9B">
            <w:pPr>
              <w:jc w:val="center"/>
              <w:rPr>
                <w:sz w:val="20"/>
                <w:szCs w:val="20"/>
                <w:lang w:eastAsia="sr-Latn-BA"/>
              </w:rPr>
            </w:pPr>
            <w:r w:rsidRPr="00412D9B">
              <w:rPr>
                <w:sz w:val="20"/>
                <w:szCs w:val="20"/>
                <w:lang w:eastAsia="sr-Latn-BA"/>
              </w:rPr>
              <w:t>20-92</w:t>
            </w:r>
          </w:p>
        </w:tc>
        <w:tc>
          <w:tcPr>
            <w:tcW w:w="1529" w:type="dxa"/>
            <w:vAlign w:val="center"/>
          </w:tcPr>
          <w:p w14:paraId="5A0EE302"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072" w:type="dxa"/>
            <w:vAlign w:val="center"/>
          </w:tcPr>
          <w:p w14:paraId="0827AC08" w14:textId="77777777" w:rsidR="00412D9B" w:rsidRPr="00412D9B" w:rsidRDefault="00412D9B" w:rsidP="00412D9B">
            <w:pPr>
              <w:jc w:val="center"/>
              <w:rPr>
                <w:sz w:val="20"/>
                <w:szCs w:val="20"/>
                <w:lang w:eastAsia="sr-Latn-BA"/>
              </w:rPr>
            </w:pPr>
            <w:r w:rsidRPr="00412D9B">
              <w:rPr>
                <w:sz w:val="20"/>
                <w:szCs w:val="20"/>
                <w:lang w:eastAsia="sr-Latn-BA"/>
              </w:rPr>
              <w:t>11</w:t>
            </w:r>
          </w:p>
        </w:tc>
        <w:tc>
          <w:tcPr>
            <w:tcW w:w="917" w:type="dxa"/>
            <w:vAlign w:val="center"/>
          </w:tcPr>
          <w:p w14:paraId="74FF5C63" w14:textId="77777777" w:rsidR="00412D9B" w:rsidRPr="00412D9B" w:rsidRDefault="00412D9B" w:rsidP="00412D9B">
            <w:pPr>
              <w:jc w:val="center"/>
              <w:rPr>
                <w:sz w:val="20"/>
                <w:szCs w:val="20"/>
                <w:lang w:eastAsia="sr-Latn-BA"/>
              </w:rPr>
            </w:pPr>
            <w:r w:rsidRPr="00412D9B">
              <w:rPr>
                <w:sz w:val="20"/>
                <w:szCs w:val="20"/>
                <w:lang w:eastAsia="sr-Latn-BA"/>
              </w:rPr>
              <w:t>29</w:t>
            </w:r>
          </w:p>
        </w:tc>
        <w:tc>
          <w:tcPr>
            <w:tcW w:w="1217" w:type="dxa"/>
            <w:vAlign w:val="center"/>
          </w:tcPr>
          <w:p w14:paraId="038825A0" w14:textId="77777777" w:rsidR="00412D9B" w:rsidRPr="00412D9B" w:rsidRDefault="00412D9B" w:rsidP="00412D9B">
            <w:pPr>
              <w:jc w:val="center"/>
              <w:rPr>
                <w:sz w:val="20"/>
                <w:szCs w:val="20"/>
                <w:lang w:eastAsia="sr-Latn-BA"/>
              </w:rPr>
            </w:pPr>
            <w:r w:rsidRPr="00412D9B">
              <w:rPr>
                <w:sz w:val="20"/>
                <w:szCs w:val="20"/>
                <w:lang w:eastAsia="sr-Latn-BA"/>
              </w:rPr>
              <w:t>99</w:t>
            </w:r>
          </w:p>
        </w:tc>
        <w:tc>
          <w:tcPr>
            <w:tcW w:w="2427" w:type="dxa"/>
          </w:tcPr>
          <w:p w14:paraId="19180EB8"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4AF96709" w14:textId="77777777" w:rsidR="00412D9B" w:rsidRPr="00412D9B" w:rsidRDefault="00412D9B" w:rsidP="00412D9B">
            <w:pPr>
              <w:jc w:val="center"/>
              <w:rPr>
                <w:sz w:val="20"/>
                <w:szCs w:val="20"/>
                <w:lang w:eastAsia="sr-Latn-BA"/>
              </w:rPr>
            </w:pPr>
            <w:r w:rsidRPr="00412D9B">
              <w:rPr>
                <w:sz w:val="20"/>
                <w:szCs w:val="20"/>
                <w:lang w:val="hr-HR" w:eastAsia="sr-Latn-BA"/>
              </w:rPr>
              <w:t xml:space="preserve"> po cijeni 61, 00 KM</w:t>
            </w:r>
          </w:p>
        </w:tc>
      </w:tr>
      <w:tr w:rsidR="00412D9B" w:rsidRPr="00412D9B" w14:paraId="23EAB65A" w14:textId="77777777" w:rsidTr="008E2D07">
        <w:trPr>
          <w:trHeight w:val="315"/>
        </w:trPr>
        <w:tc>
          <w:tcPr>
            <w:tcW w:w="1188" w:type="dxa"/>
            <w:vAlign w:val="center"/>
          </w:tcPr>
          <w:p w14:paraId="6149B99F" w14:textId="77777777" w:rsidR="00412D9B" w:rsidRPr="00412D9B" w:rsidRDefault="00412D9B" w:rsidP="00412D9B">
            <w:pPr>
              <w:jc w:val="center"/>
              <w:rPr>
                <w:sz w:val="20"/>
                <w:szCs w:val="20"/>
                <w:lang w:eastAsia="sr-Latn-BA"/>
              </w:rPr>
            </w:pPr>
            <w:r w:rsidRPr="00412D9B">
              <w:rPr>
                <w:sz w:val="20"/>
                <w:szCs w:val="20"/>
                <w:lang w:eastAsia="sr-Latn-BA"/>
              </w:rPr>
              <w:t>9.</w:t>
            </w:r>
          </w:p>
        </w:tc>
        <w:tc>
          <w:tcPr>
            <w:tcW w:w="1071" w:type="dxa"/>
            <w:vAlign w:val="center"/>
          </w:tcPr>
          <w:p w14:paraId="6462E632" w14:textId="77777777" w:rsidR="00412D9B" w:rsidRPr="00412D9B" w:rsidRDefault="00412D9B" w:rsidP="00412D9B">
            <w:pPr>
              <w:jc w:val="center"/>
              <w:rPr>
                <w:sz w:val="20"/>
                <w:szCs w:val="20"/>
                <w:lang w:eastAsia="sr-Latn-BA"/>
              </w:rPr>
            </w:pPr>
            <w:r w:rsidRPr="00412D9B">
              <w:rPr>
                <w:sz w:val="20"/>
                <w:szCs w:val="20"/>
                <w:lang w:eastAsia="sr-Latn-BA"/>
              </w:rPr>
              <w:t>33-75</w:t>
            </w:r>
          </w:p>
        </w:tc>
        <w:tc>
          <w:tcPr>
            <w:tcW w:w="1529" w:type="dxa"/>
            <w:vAlign w:val="center"/>
          </w:tcPr>
          <w:p w14:paraId="4125F969"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072" w:type="dxa"/>
            <w:vAlign w:val="center"/>
          </w:tcPr>
          <w:p w14:paraId="68DE048A" w14:textId="77777777" w:rsidR="00412D9B" w:rsidRPr="00412D9B" w:rsidRDefault="00412D9B" w:rsidP="00412D9B">
            <w:pPr>
              <w:jc w:val="center"/>
              <w:rPr>
                <w:sz w:val="20"/>
                <w:szCs w:val="20"/>
                <w:lang w:eastAsia="sr-Latn-BA"/>
              </w:rPr>
            </w:pPr>
            <w:r w:rsidRPr="00412D9B">
              <w:rPr>
                <w:sz w:val="20"/>
                <w:szCs w:val="20"/>
                <w:lang w:eastAsia="sr-Latn-BA"/>
              </w:rPr>
              <w:t>2</w:t>
            </w:r>
          </w:p>
        </w:tc>
        <w:tc>
          <w:tcPr>
            <w:tcW w:w="917" w:type="dxa"/>
            <w:vAlign w:val="center"/>
          </w:tcPr>
          <w:p w14:paraId="28610258" w14:textId="77777777" w:rsidR="00412D9B" w:rsidRPr="00412D9B" w:rsidRDefault="00412D9B" w:rsidP="00412D9B">
            <w:pPr>
              <w:jc w:val="center"/>
              <w:rPr>
                <w:sz w:val="20"/>
                <w:szCs w:val="20"/>
                <w:lang w:val="hr-HR" w:eastAsia="sr-Latn-BA"/>
              </w:rPr>
            </w:pPr>
            <w:r w:rsidRPr="00412D9B">
              <w:rPr>
                <w:sz w:val="20"/>
                <w:szCs w:val="20"/>
                <w:lang w:val="hr-HR" w:eastAsia="sr-Latn-BA"/>
              </w:rPr>
              <w:t>00</w:t>
            </w:r>
          </w:p>
        </w:tc>
        <w:tc>
          <w:tcPr>
            <w:tcW w:w="1217" w:type="dxa"/>
            <w:vAlign w:val="center"/>
          </w:tcPr>
          <w:p w14:paraId="2CA3A623" w14:textId="77777777" w:rsidR="00412D9B" w:rsidRPr="00412D9B" w:rsidRDefault="00412D9B" w:rsidP="00412D9B">
            <w:pPr>
              <w:jc w:val="center"/>
              <w:rPr>
                <w:sz w:val="20"/>
                <w:szCs w:val="20"/>
                <w:lang w:val="hr-HR" w:eastAsia="sr-Latn-BA"/>
              </w:rPr>
            </w:pPr>
            <w:r w:rsidRPr="00412D9B">
              <w:rPr>
                <w:sz w:val="20"/>
                <w:szCs w:val="20"/>
                <w:lang w:val="hr-HR" w:eastAsia="sr-Latn-BA"/>
              </w:rPr>
              <w:t>00</w:t>
            </w:r>
          </w:p>
        </w:tc>
        <w:tc>
          <w:tcPr>
            <w:tcW w:w="2427" w:type="dxa"/>
          </w:tcPr>
          <w:p w14:paraId="1D296116"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577E50B3"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 po cijeni 61, 00 KM</w:t>
            </w:r>
          </w:p>
        </w:tc>
      </w:tr>
      <w:tr w:rsidR="00412D9B" w:rsidRPr="00412D9B" w14:paraId="01F41A1F" w14:textId="77777777" w:rsidTr="008E2D07">
        <w:trPr>
          <w:trHeight w:val="315"/>
        </w:trPr>
        <w:tc>
          <w:tcPr>
            <w:tcW w:w="1188" w:type="dxa"/>
            <w:vAlign w:val="center"/>
          </w:tcPr>
          <w:p w14:paraId="7E624D91" w14:textId="77777777" w:rsidR="00412D9B" w:rsidRPr="00412D9B" w:rsidRDefault="00412D9B" w:rsidP="00412D9B">
            <w:pPr>
              <w:jc w:val="center"/>
              <w:rPr>
                <w:sz w:val="20"/>
                <w:szCs w:val="20"/>
                <w:lang w:eastAsia="sr-Latn-BA"/>
              </w:rPr>
            </w:pPr>
            <w:r w:rsidRPr="00412D9B">
              <w:rPr>
                <w:sz w:val="20"/>
                <w:szCs w:val="20"/>
                <w:lang w:eastAsia="sr-Latn-BA"/>
              </w:rPr>
              <w:t>10.</w:t>
            </w:r>
          </w:p>
        </w:tc>
        <w:tc>
          <w:tcPr>
            <w:tcW w:w="1071" w:type="dxa"/>
            <w:vAlign w:val="center"/>
          </w:tcPr>
          <w:p w14:paraId="1C46C0B1" w14:textId="77777777" w:rsidR="00412D9B" w:rsidRPr="00412D9B" w:rsidRDefault="00412D9B" w:rsidP="00412D9B">
            <w:pPr>
              <w:jc w:val="center"/>
              <w:rPr>
                <w:sz w:val="20"/>
                <w:szCs w:val="20"/>
                <w:lang w:eastAsia="sr-Latn-BA"/>
              </w:rPr>
            </w:pPr>
            <w:r w:rsidRPr="00412D9B">
              <w:rPr>
                <w:sz w:val="20"/>
                <w:szCs w:val="20"/>
                <w:lang w:eastAsia="sr-Latn-BA"/>
              </w:rPr>
              <w:t>33-76</w:t>
            </w:r>
          </w:p>
        </w:tc>
        <w:tc>
          <w:tcPr>
            <w:tcW w:w="1529" w:type="dxa"/>
            <w:vAlign w:val="center"/>
          </w:tcPr>
          <w:p w14:paraId="615B1A72"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072" w:type="dxa"/>
            <w:vAlign w:val="center"/>
          </w:tcPr>
          <w:p w14:paraId="7F126093" w14:textId="77777777" w:rsidR="00412D9B" w:rsidRPr="00412D9B" w:rsidRDefault="00412D9B" w:rsidP="00412D9B">
            <w:pPr>
              <w:jc w:val="center"/>
              <w:rPr>
                <w:sz w:val="20"/>
                <w:szCs w:val="20"/>
                <w:lang w:eastAsia="sr-Latn-BA"/>
              </w:rPr>
            </w:pPr>
            <w:r w:rsidRPr="00412D9B">
              <w:rPr>
                <w:sz w:val="20"/>
                <w:szCs w:val="20"/>
                <w:lang w:eastAsia="sr-Latn-BA"/>
              </w:rPr>
              <w:t>31</w:t>
            </w:r>
          </w:p>
        </w:tc>
        <w:tc>
          <w:tcPr>
            <w:tcW w:w="917" w:type="dxa"/>
            <w:vAlign w:val="center"/>
          </w:tcPr>
          <w:p w14:paraId="7F0FED72" w14:textId="77777777" w:rsidR="00412D9B" w:rsidRPr="00412D9B" w:rsidRDefault="00412D9B" w:rsidP="00412D9B">
            <w:pPr>
              <w:jc w:val="center"/>
              <w:rPr>
                <w:sz w:val="20"/>
                <w:szCs w:val="20"/>
                <w:lang w:eastAsia="sr-Latn-BA"/>
              </w:rPr>
            </w:pPr>
            <w:r w:rsidRPr="00412D9B">
              <w:rPr>
                <w:sz w:val="20"/>
                <w:szCs w:val="20"/>
                <w:lang w:eastAsia="sr-Latn-BA"/>
              </w:rPr>
              <w:t>79</w:t>
            </w:r>
          </w:p>
        </w:tc>
        <w:tc>
          <w:tcPr>
            <w:tcW w:w="1217" w:type="dxa"/>
            <w:vAlign w:val="center"/>
          </w:tcPr>
          <w:p w14:paraId="21152CF8" w14:textId="77777777" w:rsidR="00412D9B" w:rsidRPr="00412D9B" w:rsidRDefault="00412D9B" w:rsidP="00412D9B">
            <w:pPr>
              <w:jc w:val="center"/>
              <w:rPr>
                <w:sz w:val="20"/>
                <w:szCs w:val="20"/>
                <w:lang w:eastAsia="sr-Latn-BA"/>
              </w:rPr>
            </w:pPr>
            <w:r w:rsidRPr="00412D9B">
              <w:rPr>
                <w:sz w:val="20"/>
                <w:szCs w:val="20"/>
                <w:lang w:eastAsia="sr-Latn-BA"/>
              </w:rPr>
              <w:t>63</w:t>
            </w:r>
          </w:p>
        </w:tc>
        <w:tc>
          <w:tcPr>
            <w:tcW w:w="2427" w:type="dxa"/>
          </w:tcPr>
          <w:p w14:paraId="446AF7FE"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56B89334" w14:textId="77777777" w:rsidR="00412D9B" w:rsidRPr="00412D9B" w:rsidRDefault="00412D9B" w:rsidP="00412D9B">
            <w:pPr>
              <w:jc w:val="center"/>
              <w:rPr>
                <w:sz w:val="20"/>
                <w:szCs w:val="20"/>
                <w:lang w:eastAsia="sr-Latn-BA"/>
              </w:rPr>
            </w:pPr>
            <w:r w:rsidRPr="00412D9B">
              <w:rPr>
                <w:sz w:val="20"/>
                <w:szCs w:val="20"/>
                <w:lang w:val="hr-HR" w:eastAsia="sr-Latn-BA"/>
              </w:rPr>
              <w:t xml:space="preserve"> po cijeni 61, 00 KM</w:t>
            </w:r>
          </w:p>
        </w:tc>
      </w:tr>
      <w:tr w:rsidR="00412D9B" w:rsidRPr="00412D9B" w14:paraId="5BDF553A" w14:textId="77777777" w:rsidTr="008E2D07">
        <w:trPr>
          <w:trHeight w:val="315"/>
        </w:trPr>
        <w:tc>
          <w:tcPr>
            <w:tcW w:w="1188" w:type="dxa"/>
            <w:vAlign w:val="center"/>
          </w:tcPr>
          <w:p w14:paraId="0C9ABDC7" w14:textId="77777777" w:rsidR="00412D9B" w:rsidRPr="00412D9B" w:rsidRDefault="00412D9B" w:rsidP="00412D9B">
            <w:pPr>
              <w:jc w:val="center"/>
              <w:rPr>
                <w:sz w:val="20"/>
                <w:szCs w:val="20"/>
                <w:lang w:eastAsia="sr-Latn-BA"/>
              </w:rPr>
            </w:pPr>
            <w:r w:rsidRPr="00412D9B">
              <w:rPr>
                <w:sz w:val="20"/>
                <w:szCs w:val="20"/>
                <w:lang w:eastAsia="sr-Latn-BA"/>
              </w:rPr>
              <w:t>11.</w:t>
            </w:r>
          </w:p>
        </w:tc>
        <w:tc>
          <w:tcPr>
            <w:tcW w:w="1071" w:type="dxa"/>
            <w:vAlign w:val="center"/>
          </w:tcPr>
          <w:p w14:paraId="276F3CB6" w14:textId="77777777" w:rsidR="00412D9B" w:rsidRPr="00412D9B" w:rsidRDefault="00412D9B" w:rsidP="00412D9B">
            <w:pPr>
              <w:jc w:val="center"/>
              <w:rPr>
                <w:sz w:val="20"/>
                <w:szCs w:val="20"/>
                <w:lang w:eastAsia="sr-Latn-BA"/>
              </w:rPr>
            </w:pPr>
            <w:r w:rsidRPr="00412D9B">
              <w:rPr>
                <w:sz w:val="20"/>
                <w:szCs w:val="20"/>
                <w:lang w:eastAsia="sr-Latn-BA"/>
              </w:rPr>
              <w:t>33-83</w:t>
            </w:r>
          </w:p>
        </w:tc>
        <w:tc>
          <w:tcPr>
            <w:tcW w:w="1529" w:type="dxa"/>
            <w:vAlign w:val="center"/>
          </w:tcPr>
          <w:p w14:paraId="7178CC2D" w14:textId="77777777" w:rsidR="00412D9B" w:rsidRPr="00412D9B" w:rsidRDefault="00412D9B" w:rsidP="00412D9B">
            <w:pPr>
              <w:jc w:val="center"/>
              <w:rPr>
                <w:sz w:val="20"/>
                <w:szCs w:val="20"/>
                <w:lang w:eastAsia="sr-Latn-BA"/>
              </w:rPr>
            </w:pPr>
            <w:proofErr w:type="spellStart"/>
            <w:r w:rsidRPr="00412D9B">
              <w:rPr>
                <w:sz w:val="20"/>
                <w:szCs w:val="20"/>
                <w:lang w:eastAsia="sr-Latn-BA"/>
              </w:rPr>
              <w:t>livada</w:t>
            </w:r>
            <w:proofErr w:type="spellEnd"/>
          </w:p>
        </w:tc>
        <w:tc>
          <w:tcPr>
            <w:tcW w:w="1072" w:type="dxa"/>
            <w:vAlign w:val="center"/>
          </w:tcPr>
          <w:p w14:paraId="423DC289" w14:textId="77777777" w:rsidR="00412D9B" w:rsidRPr="00412D9B" w:rsidRDefault="00412D9B" w:rsidP="00412D9B">
            <w:pPr>
              <w:jc w:val="center"/>
              <w:rPr>
                <w:sz w:val="20"/>
                <w:szCs w:val="20"/>
                <w:lang w:eastAsia="sr-Latn-BA"/>
              </w:rPr>
            </w:pPr>
          </w:p>
        </w:tc>
        <w:tc>
          <w:tcPr>
            <w:tcW w:w="917" w:type="dxa"/>
            <w:vAlign w:val="center"/>
          </w:tcPr>
          <w:p w14:paraId="565CDE74" w14:textId="77777777" w:rsidR="00412D9B" w:rsidRPr="00412D9B" w:rsidRDefault="00412D9B" w:rsidP="00412D9B">
            <w:pPr>
              <w:jc w:val="center"/>
              <w:rPr>
                <w:sz w:val="20"/>
                <w:szCs w:val="20"/>
                <w:lang w:eastAsia="sr-Latn-BA"/>
              </w:rPr>
            </w:pPr>
            <w:r w:rsidRPr="00412D9B">
              <w:rPr>
                <w:sz w:val="20"/>
                <w:szCs w:val="20"/>
                <w:lang w:eastAsia="sr-Latn-BA"/>
              </w:rPr>
              <w:t>53</w:t>
            </w:r>
          </w:p>
        </w:tc>
        <w:tc>
          <w:tcPr>
            <w:tcW w:w="1217" w:type="dxa"/>
            <w:vAlign w:val="center"/>
          </w:tcPr>
          <w:p w14:paraId="43CEFC6E" w14:textId="77777777" w:rsidR="00412D9B" w:rsidRPr="00412D9B" w:rsidRDefault="00412D9B" w:rsidP="00412D9B">
            <w:pPr>
              <w:jc w:val="center"/>
              <w:rPr>
                <w:sz w:val="20"/>
                <w:szCs w:val="20"/>
                <w:lang w:eastAsia="sr-Latn-BA"/>
              </w:rPr>
            </w:pPr>
            <w:r w:rsidRPr="00412D9B">
              <w:rPr>
                <w:sz w:val="20"/>
                <w:szCs w:val="20"/>
                <w:lang w:eastAsia="sr-Latn-BA"/>
              </w:rPr>
              <w:t>40</w:t>
            </w:r>
          </w:p>
        </w:tc>
        <w:tc>
          <w:tcPr>
            <w:tcW w:w="2427" w:type="dxa"/>
          </w:tcPr>
          <w:p w14:paraId="76B6DE33" w14:textId="77777777" w:rsidR="00412D9B" w:rsidRPr="00412D9B" w:rsidRDefault="00412D9B" w:rsidP="00412D9B">
            <w:pPr>
              <w:jc w:val="center"/>
              <w:rPr>
                <w:sz w:val="20"/>
                <w:szCs w:val="20"/>
                <w:lang w:val="hr-HR" w:eastAsia="sr-Latn-BA"/>
              </w:rPr>
            </w:pPr>
            <w:r w:rsidRPr="00412D9B">
              <w:rPr>
                <w:sz w:val="20"/>
                <w:szCs w:val="20"/>
                <w:lang w:val="hr-HR" w:eastAsia="sr-Latn-BA"/>
              </w:rPr>
              <w:t xml:space="preserve">FARMA "MANDIĆ" </w:t>
            </w:r>
            <w:proofErr w:type="spellStart"/>
            <w:r w:rsidRPr="00412D9B">
              <w:rPr>
                <w:sz w:val="20"/>
                <w:szCs w:val="20"/>
                <w:lang w:val="hr-HR" w:eastAsia="sr-Latn-BA"/>
              </w:rPr>
              <w:t>vl</w:t>
            </w:r>
            <w:proofErr w:type="spellEnd"/>
            <w:r w:rsidRPr="00412D9B">
              <w:rPr>
                <w:sz w:val="20"/>
                <w:szCs w:val="20"/>
                <w:lang w:val="hr-HR" w:eastAsia="sr-Latn-BA"/>
              </w:rPr>
              <w:t>. Mandić Milana, Peći bb, Bosansko Grahovo</w:t>
            </w:r>
          </w:p>
          <w:p w14:paraId="60774D5A" w14:textId="77777777" w:rsidR="00412D9B" w:rsidRPr="00412D9B" w:rsidRDefault="00412D9B" w:rsidP="00412D9B">
            <w:pPr>
              <w:jc w:val="center"/>
              <w:rPr>
                <w:sz w:val="20"/>
                <w:szCs w:val="20"/>
                <w:lang w:eastAsia="sr-Latn-BA"/>
              </w:rPr>
            </w:pPr>
            <w:r w:rsidRPr="00412D9B">
              <w:rPr>
                <w:sz w:val="20"/>
                <w:szCs w:val="20"/>
                <w:lang w:val="hr-HR" w:eastAsia="sr-Latn-BA"/>
              </w:rPr>
              <w:t xml:space="preserve"> po cijeni 61, 00 KM</w:t>
            </w:r>
          </w:p>
        </w:tc>
      </w:tr>
      <w:tr w:rsidR="00412D9B" w:rsidRPr="00412D9B" w14:paraId="1BE0624C" w14:textId="77777777" w:rsidTr="008E2D07">
        <w:trPr>
          <w:trHeight w:val="315"/>
        </w:trPr>
        <w:tc>
          <w:tcPr>
            <w:tcW w:w="1188" w:type="dxa"/>
            <w:vAlign w:val="center"/>
          </w:tcPr>
          <w:p w14:paraId="21D5829D" w14:textId="77777777" w:rsidR="00412D9B" w:rsidRPr="00412D9B" w:rsidRDefault="00412D9B" w:rsidP="00412D9B">
            <w:pPr>
              <w:jc w:val="center"/>
              <w:rPr>
                <w:sz w:val="20"/>
                <w:szCs w:val="20"/>
                <w:lang w:eastAsia="sr-Latn-BA"/>
              </w:rPr>
            </w:pPr>
            <w:r w:rsidRPr="00412D9B">
              <w:rPr>
                <w:sz w:val="20"/>
                <w:szCs w:val="20"/>
                <w:lang w:eastAsia="sr-Latn-BA"/>
              </w:rPr>
              <w:t>UKUPNO</w:t>
            </w:r>
          </w:p>
        </w:tc>
        <w:tc>
          <w:tcPr>
            <w:tcW w:w="1071" w:type="dxa"/>
            <w:vAlign w:val="center"/>
          </w:tcPr>
          <w:p w14:paraId="17009422" w14:textId="77777777" w:rsidR="00412D9B" w:rsidRPr="00412D9B" w:rsidRDefault="00412D9B" w:rsidP="00412D9B">
            <w:pPr>
              <w:jc w:val="center"/>
              <w:rPr>
                <w:sz w:val="20"/>
                <w:szCs w:val="20"/>
                <w:lang w:eastAsia="sr-Latn-BA"/>
              </w:rPr>
            </w:pPr>
          </w:p>
        </w:tc>
        <w:tc>
          <w:tcPr>
            <w:tcW w:w="1529" w:type="dxa"/>
            <w:vAlign w:val="center"/>
          </w:tcPr>
          <w:p w14:paraId="0C3FA0B1" w14:textId="77777777" w:rsidR="00412D9B" w:rsidRPr="00412D9B" w:rsidRDefault="00412D9B" w:rsidP="00412D9B">
            <w:pPr>
              <w:jc w:val="center"/>
              <w:rPr>
                <w:sz w:val="20"/>
                <w:szCs w:val="20"/>
                <w:lang w:eastAsia="sr-Latn-BA"/>
              </w:rPr>
            </w:pPr>
          </w:p>
        </w:tc>
        <w:tc>
          <w:tcPr>
            <w:tcW w:w="1072" w:type="dxa"/>
            <w:vAlign w:val="center"/>
          </w:tcPr>
          <w:p w14:paraId="00044C98" w14:textId="77777777" w:rsidR="00412D9B" w:rsidRPr="00412D9B" w:rsidRDefault="00412D9B" w:rsidP="00412D9B">
            <w:pPr>
              <w:jc w:val="center"/>
              <w:rPr>
                <w:sz w:val="20"/>
                <w:szCs w:val="20"/>
                <w:lang w:eastAsia="sr-Latn-BA"/>
              </w:rPr>
            </w:pPr>
            <w:r w:rsidRPr="00412D9B">
              <w:rPr>
                <w:sz w:val="20"/>
                <w:szCs w:val="20"/>
                <w:lang w:eastAsia="sr-Latn-BA"/>
              </w:rPr>
              <w:t>62</w:t>
            </w:r>
          </w:p>
        </w:tc>
        <w:tc>
          <w:tcPr>
            <w:tcW w:w="917" w:type="dxa"/>
            <w:vAlign w:val="center"/>
          </w:tcPr>
          <w:p w14:paraId="3FFB0FBA" w14:textId="77777777" w:rsidR="00412D9B" w:rsidRPr="00412D9B" w:rsidRDefault="00412D9B" w:rsidP="00412D9B">
            <w:pPr>
              <w:jc w:val="center"/>
              <w:rPr>
                <w:sz w:val="20"/>
                <w:szCs w:val="20"/>
                <w:lang w:eastAsia="sr-Latn-BA"/>
              </w:rPr>
            </w:pPr>
            <w:r w:rsidRPr="00412D9B">
              <w:rPr>
                <w:sz w:val="20"/>
                <w:szCs w:val="20"/>
                <w:lang w:eastAsia="sr-Latn-BA"/>
              </w:rPr>
              <w:t>70</w:t>
            </w:r>
          </w:p>
        </w:tc>
        <w:tc>
          <w:tcPr>
            <w:tcW w:w="1217" w:type="dxa"/>
            <w:vAlign w:val="center"/>
          </w:tcPr>
          <w:p w14:paraId="1D97285E" w14:textId="77777777" w:rsidR="00412D9B" w:rsidRPr="00412D9B" w:rsidRDefault="00412D9B" w:rsidP="00412D9B">
            <w:pPr>
              <w:jc w:val="center"/>
              <w:rPr>
                <w:sz w:val="20"/>
                <w:szCs w:val="20"/>
                <w:lang w:eastAsia="sr-Latn-BA"/>
              </w:rPr>
            </w:pPr>
            <w:r w:rsidRPr="00412D9B">
              <w:rPr>
                <w:sz w:val="20"/>
                <w:szCs w:val="20"/>
                <w:lang w:eastAsia="sr-Latn-BA"/>
              </w:rPr>
              <w:t>47</w:t>
            </w:r>
          </w:p>
        </w:tc>
        <w:tc>
          <w:tcPr>
            <w:tcW w:w="2427" w:type="dxa"/>
          </w:tcPr>
          <w:p w14:paraId="4AF45EA9" w14:textId="77777777" w:rsidR="00412D9B" w:rsidRPr="00412D9B" w:rsidRDefault="00412D9B" w:rsidP="00412D9B">
            <w:pPr>
              <w:jc w:val="center"/>
              <w:rPr>
                <w:sz w:val="20"/>
                <w:szCs w:val="20"/>
                <w:lang w:eastAsia="sr-Latn-BA"/>
              </w:rPr>
            </w:pPr>
          </w:p>
        </w:tc>
      </w:tr>
    </w:tbl>
    <w:p w14:paraId="0A27BC7A" w14:textId="77777777" w:rsidR="00412D9B" w:rsidRPr="00412D9B" w:rsidRDefault="00412D9B" w:rsidP="00412D9B">
      <w:pPr>
        <w:spacing w:line="240" w:lineRule="auto"/>
        <w:rPr>
          <w:sz w:val="20"/>
          <w:szCs w:val="20"/>
          <w:lang w:val="hr-HR"/>
        </w:rPr>
      </w:pPr>
    </w:p>
    <w:p w14:paraId="31765702" w14:textId="77777777" w:rsidR="00412D9B" w:rsidRPr="00412D9B" w:rsidRDefault="00412D9B" w:rsidP="00412D9B">
      <w:pPr>
        <w:spacing w:line="240" w:lineRule="auto"/>
        <w:ind w:firstLine="708"/>
        <w:rPr>
          <w:sz w:val="20"/>
          <w:szCs w:val="20"/>
          <w:lang w:val="hr-HR"/>
        </w:rPr>
      </w:pPr>
      <w:r w:rsidRPr="00412D9B">
        <w:rPr>
          <w:rFonts w:eastAsia="Calibri"/>
          <w:sz w:val="20"/>
          <w:szCs w:val="20"/>
          <w:lang w:val="hr-HR"/>
        </w:rPr>
        <w:t xml:space="preserve">Sve naprijed navedene parcele poljoprivrednog zemljišta u vlasništvu države na području </w:t>
      </w:r>
      <w:proofErr w:type="spellStart"/>
      <w:r w:rsidRPr="00412D9B">
        <w:rPr>
          <w:rFonts w:eastAsia="Calibri"/>
          <w:sz w:val="20"/>
          <w:szCs w:val="20"/>
          <w:lang w:val="hr-HR"/>
        </w:rPr>
        <w:t>opštine</w:t>
      </w:r>
      <w:proofErr w:type="spellEnd"/>
      <w:r w:rsidRPr="00412D9B">
        <w:rPr>
          <w:rFonts w:eastAsia="Calibri"/>
          <w:sz w:val="20"/>
          <w:szCs w:val="20"/>
          <w:lang w:val="hr-HR"/>
        </w:rPr>
        <w:t xml:space="preserve"> Bosansko Grahovo iz Posjedovnih listova broj 412 K.O. Peći  i 786 K.O. Peći daju se kao </w:t>
      </w:r>
      <w:proofErr w:type="spellStart"/>
      <w:r w:rsidRPr="00412D9B">
        <w:rPr>
          <w:rFonts w:eastAsia="Calibri"/>
          <w:sz w:val="20"/>
          <w:szCs w:val="20"/>
          <w:lang w:val="hr-HR"/>
        </w:rPr>
        <w:t>cijelina</w:t>
      </w:r>
      <w:proofErr w:type="spellEnd"/>
      <w:r w:rsidRPr="00412D9B">
        <w:rPr>
          <w:rFonts w:eastAsia="Calibri"/>
          <w:sz w:val="20"/>
          <w:szCs w:val="20"/>
          <w:lang w:val="hr-HR"/>
        </w:rPr>
        <w:t xml:space="preserve"> u </w:t>
      </w:r>
      <w:proofErr w:type="spellStart"/>
      <w:r w:rsidRPr="00412D9B">
        <w:rPr>
          <w:rFonts w:eastAsia="Calibri"/>
          <w:sz w:val="20"/>
          <w:szCs w:val="20"/>
          <w:lang w:val="hr-HR"/>
        </w:rPr>
        <w:t>zakup,ukupne</w:t>
      </w:r>
      <w:proofErr w:type="spellEnd"/>
      <w:r w:rsidRPr="00412D9B">
        <w:rPr>
          <w:rFonts w:eastAsia="Calibri"/>
          <w:sz w:val="20"/>
          <w:szCs w:val="20"/>
          <w:lang w:val="hr-HR"/>
        </w:rPr>
        <w:t xml:space="preserve"> površine od 70 ha 42 a i 29 m2.</w:t>
      </w:r>
    </w:p>
    <w:p w14:paraId="23F4B488" w14:textId="77777777" w:rsidR="00412D9B" w:rsidRPr="00412D9B" w:rsidRDefault="00412D9B" w:rsidP="00412D9B">
      <w:pPr>
        <w:spacing w:line="240" w:lineRule="auto"/>
        <w:rPr>
          <w:sz w:val="20"/>
          <w:szCs w:val="20"/>
          <w:lang w:val="hr-HR"/>
        </w:rPr>
      </w:pPr>
    </w:p>
    <w:p w14:paraId="7DBE7FD9" w14:textId="77777777" w:rsidR="00412D9B" w:rsidRPr="00412D9B" w:rsidRDefault="00412D9B" w:rsidP="00412D9B">
      <w:pPr>
        <w:spacing w:line="240" w:lineRule="auto"/>
        <w:jc w:val="center"/>
        <w:rPr>
          <w:sz w:val="20"/>
          <w:szCs w:val="20"/>
          <w:lang w:val="hr-HR"/>
        </w:rPr>
      </w:pPr>
      <w:r w:rsidRPr="00412D9B">
        <w:rPr>
          <w:sz w:val="20"/>
          <w:szCs w:val="20"/>
          <w:lang w:val="hr-HR"/>
        </w:rPr>
        <w:t>II</w:t>
      </w:r>
    </w:p>
    <w:p w14:paraId="103B9BC0" w14:textId="77777777" w:rsidR="00412D9B" w:rsidRPr="00412D9B" w:rsidRDefault="00412D9B" w:rsidP="00412D9B">
      <w:pPr>
        <w:spacing w:line="240" w:lineRule="auto"/>
        <w:rPr>
          <w:sz w:val="20"/>
          <w:szCs w:val="20"/>
          <w:lang w:val="hr-HR"/>
        </w:rPr>
      </w:pPr>
      <w:r w:rsidRPr="00412D9B">
        <w:rPr>
          <w:sz w:val="20"/>
          <w:szCs w:val="20"/>
          <w:lang w:val="hr-HR"/>
        </w:rPr>
        <w:tab/>
        <w:t xml:space="preserve">Na osnovu ove Odluke zakupodavac i zakupoprimac </w:t>
      </w:r>
      <w:proofErr w:type="spellStart"/>
      <w:r w:rsidRPr="00412D9B">
        <w:rPr>
          <w:sz w:val="20"/>
          <w:szCs w:val="20"/>
          <w:lang w:val="hr-HR"/>
        </w:rPr>
        <w:t>sklopiće</w:t>
      </w:r>
      <w:proofErr w:type="spellEnd"/>
      <w:r w:rsidRPr="00412D9B">
        <w:rPr>
          <w:sz w:val="20"/>
          <w:szCs w:val="20"/>
          <w:lang w:val="hr-HR"/>
        </w:rPr>
        <w:t xml:space="preserve">  Ugovor o zakupu poljoprivrednog zemljišta u vlasništvu države na području </w:t>
      </w:r>
      <w:proofErr w:type="spellStart"/>
      <w:r w:rsidRPr="00412D9B">
        <w:rPr>
          <w:sz w:val="20"/>
          <w:szCs w:val="20"/>
          <w:lang w:val="hr-HR"/>
        </w:rPr>
        <w:t>opštine</w:t>
      </w:r>
      <w:proofErr w:type="spellEnd"/>
      <w:r w:rsidRPr="00412D9B">
        <w:rPr>
          <w:sz w:val="20"/>
          <w:szCs w:val="20"/>
          <w:lang w:val="hr-HR"/>
        </w:rPr>
        <w:t xml:space="preserve"> Bosansko Grahovo, na vrijeme od 10  (deset) godina.</w:t>
      </w:r>
    </w:p>
    <w:p w14:paraId="59D2C839" w14:textId="77777777" w:rsidR="00412D9B" w:rsidRPr="00412D9B" w:rsidRDefault="00412D9B" w:rsidP="00412D9B">
      <w:pPr>
        <w:spacing w:line="240" w:lineRule="auto"/>
        <w:rPr>
          <w:sz w:val="20"/>
          <w:szCs w:val="20"/>
          <w:lang w:val="hr-HR"/>
        </w:rPr>
      </w:pPr>
    </w:p>
    <w:p w14:paraId="06582ABF" w14:textId="77777777" w:rsidR="00412D9B" w:rsidRPr="00412D9B" w:rsidRDefault="00412D9B" w:rsidP="00412D9B">
      <w:pPr>
        <w:spacing w:line="240" w:lineRule="auto"/>
        <w:ind w:firstLine="708"/>
        <w:rPr>
          <w:sz w:val="20"/>
          <w:szCs w:val="20"/>
          <w:lang w:val="hr-HR"/>
        </w:rPr>
      </w:pPr>
      <w:r w:rsidRPr="00412D9B">
        <w:rPr>
          <w:sz w:val="20"/>
          <w:szCs w:val="20"/>
          <w:lang w:val="hr-HR"/>
        </w:rPr>
        <w:t xml:space="preserve">                                                            III</w:t>
      </w:r>
    </w:p>
    <w:p w14:paraId="7F6C9469" w14:textId="77777777" w:rsidR="00412D9B" w:rsidRPr="00412D9B" w:rsidRDefault="00412D9B" w:rsidP="00412D9B">
      <w:pPr>
        <w:spacing w:line="240" w:lineRule="auto"/>
        <w:ind w:firstLine="708"/>
        <w:rPr>
          <w:sz w:val="20"/>
          <w:szCs w:val="20"/>
          <w:lang w:val="hr-HR"/>
        </w:rPr>
      </w:pPr>
      <w:r w:rsidRPr="00412D9B">
        <w:rPr>
          <w:sz w:val="20"/>
          <w:szCs w:val="20"/>
          <w:lang w:val="hr-HR"/>
        </w:rPr>
        <w:t xml:space="preserve">Protiv ove Odluke o izboru najpovoljnije ponude  može se izjaviti prigovor </w:t>
      </w:r>
      <w:proofErr w:type="spellStart"/>
      <w:r w:rsidRPr="00412D9B">
        <w:rPr>
          <w:sz w:val="20"/>
          <w:szCs w:val="20"/>
          <w:lang w:val="hr-HR"/>
        </w:rPr>
        <w:t>Opštinskom</w:t>
      </w:r>
      <w:proofErr w:type="spellEnd"/>
      <w:r w:rsidRPr="00412D9B">
        <w:rPr>
          <w:sz w:val="20"/>
          <w:szCs w:val="20"/>
          <w:lang w:val="hr-HR"/>
        </w:rPr>
        <w:t xml:space="preserve"> načelniku  u roku od 8 dana od dana </w:t>
      </w:r>
      <w:proofErr w:type="spellStart"/>
      <w:r w:rsidRPr="00412D9B">
        <w:rPr>
          <w:sz w:val="20"/>
          <w:szCs w:val="20"/>
          <w:lang w:val="hr-HR"/>
        </w:rPr>
        <w:t>prijemaOdluke</w:t>
      </w:r>
      <w:proofErr w:type="spellEnd"/>
      <w:r w:rsidRPr="00412D9B">
        <w:rPr>
          <w:sz w:val="20"/>
          <w:szCs w:val="20"/>
          <w:lang w:val="hr-HR"/>
        </w:rPr>
        <w:t>.</w:t>
      </w:r>
    </w:p>
    <w:p w14:paraId="038674BD" w14:textId="77777777" w:rsidR="00412D9B" w:rsidRPr="00412D9B" w:rsidRDefault="00412D9B" w:rsidP="00412D9B">
      <w:pPr>
        <w:spacing w:line="240" w:lineRule="auto"/>
        <w:ind w:firstLine="708"/>
        <w:rPr>
          <w:sz w:val="20"/>
          <w:szCs w:val="20"/>
          <w:lang w:val="hr-HR"/>
        </w:rPr>
      </w:pPr>
    </w:p>
    <w:p w14:paraId="58391C0C" w14:textId="77777777" w:rsidR="00412D9B" w:rsidRPr="00412D9B" w:rsidRDefault="00412D9B" w:rsidP="00412D9B">
      <w:pPr>
        <w:spacing w:line="240" w:lineRule="auto"/>
        <w:ind w:firstLine="708"/>
        <w:jc w:val="center"/>
        <w:rPr>
          <w:sz w:val="20"/>
          <w:szCs w:val="20"/>
          <w:lang w:val="hr-HR"/>
        </w:rPr>
      </w:pPr>
      <w:r w:rsidRPr="00412D9B">
        <w:rPr>
          <w:sz w:val="20"/>
          <w:szCs w:val="20"/>
          <w:lang w:val="hr-HR"/>
        </w:rPr>
        <w:t>IV</w:t>
      </w:r>
    </w:p>
    <w:p w14:paraId="21F5EAB4" w14:textId="77777777" w:rsidR="00412D9B" w:rsidRPr="00412D9B" w:rsidRDefault="00412D9B" w:rsidP="00412D9B">
      <w:pPr>
        <w:spacing w:line="240" w:lineRule="auto"/>
        <w:rPr>
          <w:sz w:val="20"/>
          <w:szCs w:val="20"/>
          <w:lang w:val="hr-HR"/>
        </w:rPr>
      </w:pPr>
      <w:r w:rsidRPr="00412D9B">
        <w:rPr>
          <w:sz w:val="20"/>
          <w:szCs w:val="20"/>
          <w:lang w:val="hr-HR"/>
        </w:rPr>
        <w:t xml:space="preserve">                 Ova Odluka stupa na snagu narednog dana od dana objavljivanja u "Službenom glasniku </w:t>
      </w:r>
      <w:proofErr w:type="spellStart"/>
      <w:r w:rsidRPr="00412D9B">
        <w:rPr>
          <w:sz w:val="20"/>
          <w:szCs w:val="20"/>
          <w:lang w:val="hr-HR"/>
        </w:rPr>
        <w:t>Opštine</w:t>
      </w:r>
      <w:proofErr w:type="spellEnd"/>
      <w:r w:rsidRPr="00412D9B">
        <w:rPr>
          <w:sz w:val="20"/>
          <w:szCs w:val="20"/>
          <w:lang w:val="hr-HR"/>
        </w:rPr>
        <w:t xml:space="preserve"> Bosansko Grahovo".</w:t>
      </w:r>
    </w:p>
    <w:p w14:paraId="7239B5E8" w14:textId="77777777" w:rsidR="00412D9B" w:rsidRPr="00412D9B" w:rsidRDefault="00412D9B" w:rsidP="00412D9B">
      <w:pPr>
        <w:spacing w:line="240" w:lineRule="auto"/>
        <w:rPr>
          <w:sz w:val="20"/>
          <w:szCs w:val="20"/>
          <w:lang w:val="hr-HR"/>
        </w:rPr>
      </w:pPr>
    </w:p>
    <w:p w14:paraId="2B04802A" w14:textId="77777777" w:rsidR="00412D9B" w:rsidRPr="00412D9B" w:rsidRDefault="00412D9B" w:rsidP="00412D9B">
      <w:pPr>
        <w:spacing w:line="240" w:lineRule="auto"/>
        <w:rPr>
          <w:sz w:val="20"/>
          <w:szCs w:val="20"/>
          <w:lang w:val="hr-HR"/>
        </w:rPr>
      </w:pPr>
    </w:p>
    <w:p w14:paraId="66B5A0E6" w14:textId="77777777" w:rsidR="00412D9B" w:rsidRPr="00412D9B" w:rsidRDefault="00412D9B" w:rsidP="00412D9B">
      <w:pPr>
        <w:spacing w:line="240" w:lineRule="auto"/>
        <w:rPr>
          <w:sz w:val="20"/>
          <w:szCs w:val="20"/>
          <w:lang w:val="hr-HR"/>
        </w:rPr>
      </w:pPr>
      <w:r w:rsidRPr="00412D9B">
        <w:rPr>
          <w:sz w:val="20"/>
          <w:szCs w:val="20"/>
          <w:lang w:val="hr-HR"/>
        </w:rPr>
        <w:t>Broj: 02  _________/25</w:t>
      </w:r>
      <w:r w:rsidRPr="00412D9B">
        <w:rPr>
          <w:sz w:val="20"/>
          <w:szCs w:val="20"/>
          <w:lang w:val="hr-HR"/>
        </w:rPr>
        <w:tab/>
      </w:r>
      <w:r w:rsidRPr="00412D9B">
        <w:rPr>
          <w:sz w:val="20"/>
          <w:szCs w:val="20"/>
          <w:lang w:val="hr-HR"/>
        </w:rPr>
        <w:tab/>
      </w:r>
      <w:r w:rsidRPr="00412D9B">
        <w:rPr>
          <w:sz w:val="20"/>
          <w:szCs w:val="20"/>
          <w:lang w:val="hr-HR"/>
        </w:rPr>
        <w:tab/>
      </w:r>
      <w:r w:rsidRPr="00412D9B">
        <w:rPr>
          <w:sz w:val="20"/>
          <w:szCs w:val="20"/>
          <w:lang w:val="hr-HR"/>
        </w:rPr>
        <w:tab/>
      </w:r>
      <w:r w:rsidRPr="00412D9B">
        <w:rPr>
          <w:sz w:val="20"/>
          <w:szCs w:val="20"/>
          <w:lang w:val="hr-HR"/>
        </w:rPr>
        <w:tab/>
      </w:r>
      <w:r w:rsidRPr="00412D9B">
        <w:rPr>
          <w:sz w:val="20"/>
          <w:szCs w:val="20"/>
          <w:lang w:val="hr-HR"/>
        </w:rPr>
        <w:tab/>
      </w:r>
    </w:p>
    <w:p w14:paraId="60EA88FF" w14:textId="77777777" w:rsidR="00412D9B" w:rsidRDefault="00412D9B" w:rsidP="00412D9B">
      <w:pPr>
        <w:spacing w:line="240" w:lineRule="auto"/>
        <w:rPr>
          <w:sz w:val="20"/>
          <w:szCs w:val="20"/>
          <w:lang w:val="hr-HR"/>
        </w:rPr>
      </w:pPr>
      <w:r w:rsidRPr="00412D9B">
        <w:rPr>
          <w:sz w:val="20"/>
          <w:szCs w:val="20"/>
          <w:lang w:val="hr-HR"/>
        </w:rPr>
        <w:t xml:space="preserve">Dana:  ___________2025.god.   </w:t>
      </w:r>
      <w:r w:rsidRPr="00412D9B">
        <w:rPr>
          <w:sz w:val="20"/>
          <w:szCs w:val="20"/>
          <w:lang w:val="hr-HR"/>
        </w:rPr>
        <w:tab/>
      </w:r>
    </w:p>
    <w:p w14:paraId="209678A1" w14:textId="77777777" w:rsidR="00412D9B" w:rsidRDefault="00412D9B" w:rsidP="00412D9B">
      <w:pPr>
        <w:spacing w:line="240" w:lineRule="auto"/>
        <w:rPr>
          <w:sz w:val="20"/>
          <w:szCs w:val="20"/>
          <w:lang w:val="hr-HR"/>
        </w:rPr>
      </w:pPr>
    </w:p>
    <w:p w14:paraId="479E71BC" w14:textId="77777777" w:rsidR="00412D9B" w:rsidRDefault="00412D9B" w:rsidP="00412D9B">
      <w:pPr>
        <w:spacing w:line="240" w:lineRule="auto"/>
        <w:rPr>
          <w:sz w:val="20"/>
          <w:szCs w:val="20"/>
          <w:lang w:val="hr-HR"/>
        </w:rPr>
      </w:pPr>
      <w:r>
        <w:rPr>
          <w:sz w:val="20"/>
          <w:szCs w:val="20"/>
          <w:lang w:val="hr-HR"/>
        </w:rPr>
        <w:t>OPŠTINSKI NAČELNIK</w:t>
      </w:r>
    </w:p>
    <w:p w14:paraId="247E0A72" w14:textId="77777777" w:rsidR="00412D9B" w:rsidRPr="00412D9B" w:rsidRDefault="00412D9B" w:rsidP="00412D9B">
      <w:pPr>
        <w:spacing w:line="240" w:lineRule="auto"/>
        <w:rPr>
          <w:sz w:val="20"/>
          <w:szCs w:val="20"/>
          <w:lang w:val="hr-HR"/>
        </w:rPr>
        <w:sectPr w:rsidR="00412D9B" w:rsidRPr="00412D9B" w:rsidSect="00412D9B">
          <w:type w:val="continuous"/>
          <w:pgSz w:w="11906" w:h="16838"/>
          <w:pgMar w:top="1417" w:right="1417" w:bottom="1417" w:left="1417" w:header="708" w:footer="708" w:gutter="0"/>
          <w:cols w:space="708"/>
          <w:docGrid w:linePitch="360"/>
        </w:sectPr>
      </w:pPr>
      <w:r>
        <w:rPr>
          <w:sz w:val="20"/>
          <w:szCs w:val="20"/>
          <w:lang w:val="hr-HR"/>
        </w:rPr>
        <w:t xml:space="preserve">Smiljka </w:t>
      </w:r>
      <w:proofErr w:type="spellStart"/>
      <w:r>
        <w:rPr>
          <w:sz w:val="20"/>
          <w:szCs w:val="20"/>
          <w:lang w:val="hr-HR"/>
        </w:rPr>
        <w:t>Radlović</w:t>
      </w:r>
      <w:proofErr w:type="spellEnd"/>
      <w:r w:rsidRPr="00412D9B">
        <w:rPr>
          <w:sz w:val="20"/>
          <w:szCs w:val="20"/>
          <w:lang w:val="hr-HR"/>
        </w:rPr>
        <w:tab/>
      </w:r>
      <w:r w:rsidRPr="00412D9B">
        <w:rPr>
          <w:sz w:val="20"/>
          <w:szCs w:val="20"/>
          <w:lang w:val="hr-HR"/>
        </w:rPr>
        <w:tab/>
        <w:t xml:space="preserve">                  </w:t>
      </w:r>
    </w:p>
    <w:p w14:paraId="12638664" w14:textId="77777777" w:rsidR="00412D9B" w:rsidRDefault="00412D9B" w:rsidP="00412D9B">
      <w:pPr>
        <w:rPr>
          <w:sz w:val="22"/>
          <w:szCs w:val="22"/>
          <w:lang w:val="hr-HR"/>
        </w:rPr>
      </w:pPr>
    </w:p>
    <w:p w14:paraId="0F276F0A" w14:textId="77777777" w:rsidR="00ED36E0" w:rsidRDefault="00ED36E0" w:rsidP="00657687">
      <w:pPr>
        <w:spacing w:line="240" w:lineRule="auto"/>
        <w:jc w:val="left"/>
        <w:rPr>
          <w:b/>
          <w:sz w:val="28"/>
          <w:szCs w:val="28"/>
          <w:lang w:val="hr-HR"/>
        </w:rPr>
      </w:pPr>
    </w:p>
    <w:p w14:paraId="76DB9BC3" w14:textId="77777777" w:rsidR="00201149" w:rsidRDefault="00201149" w:rsidP="00657687">
      <w:pPr>
        <w:spacing w:line="240" w:lineRule="auto"/>
        <w:jc w:val="left"/>
        <w:rPr>
          <w:b/>
          <w:sz w:val="28"/>
          <w:szCs w:val="28"/>
          <w:lang w:val="hr-HR"/>
        </w:rPr>
      </w:pPr>
    </w:p>
    <w:p w14:paraId="61F36C78" w14:textId="77777777" w:rsidR="00062D08" w:rsidRDefault="00062D08" w:rsidP="00657687">
      <w:pPr>
        <w:spacing w:line="240" w:lineRule="auto"/>
        <w:jc w:val="left"/>
        <w:rPr>
          <w:b/>
          <w:sz w:val="28"/>
          <w:szCs w:val="28"/>
          <w:lang w:val="hr-HR"/>
        </w:rPr>
      </w:pPr>
    </w:p>
    <w:p w14:paraId="52950F55" w14:textId="77777777" w:rsidR="00BC7B9B" w:rsidRPr="00657687" w:rsidRDefault="00BC7B9B" w:rsidP="00657687">
      <w:pPr>
        <w:spacing w:line="240" w:lineRule="auto"/>
        <w:jc w:val="left"/>
        <w:rPr>
          <w:sz w:val="20"/>
          <w:szCs w:val="20"/>
          <w:lang w:val="hr-HR"/>
        </w:rPr>
      </w:pPr>
      <w:r w:rsidRPr="00BC7B9B">
        <w:rPr>
          <w:b/>
          <w:sz w:val="28"/>
          <w:szCs w:val="28"/>
          <w:lang w:val="hr-HR"/>
        </w:rPr>
        <w:lastRenderedPageBreak/>
        <w:t>AKTI OPŠTINSKOG NAČELNIKA</w:t>
      </w:r>
    </w:p>
    <w:p w14:paraId="3B7A249E" w14:textId="77777777" w:rsidR="00BC7B9B" w:rsidRDefault="00BC7B9B" w:rsidP="00BC7B9B">
      <w:pPr>
        <w:rPr>
          <w:lang w:val="hr-HR"/>
        </w:rPr>
      </w:pPr>
    </w:p>
    <w:p w14:paraId="57DB9B16" w14:textId="77777777" w:rsidR="00825393" w:rsidRDefault="00825393" w:rsidP="00DC20C5">
      <w:pPr>
        <w:spacing w:line="240" w:lineRule="auto"/>
        <w:rPr>
          <w:sz w:val="20"/>
          <w:szCs w:val="20"/>
          <w:lang w:val="hr-HR"/>
        </w:rPr>
      </w:pPr>
      <w:r>
        <w:rPr>
          <w:sz w:val="20"/>
          <w:szCs w:val="20"/>
          <w:lang w:val="hr-HR"/>
        </w:rPr>
        <w:t>BOSNA I HERCEGOVINA</w:t>
      </w:r>
    </w:p>
    <w:p w14:paraId="1ED98518" w14:textId="77777777" w:rsidR="00825393" w:rsidRDefault="00825393" w:rsidP="00DC20C5">
      <w:pPr>
        <w:spacing w:line="240" w:lineRule="auto"/>
        <w:rPr>
          <w:sz w:val="20"/>
          <w:szCs w:val="20"/>
          <w:lang w:val="hr-HR"/>
        </w:rPr>
      </w:pPr>
      <w:r>
        <w:rPr>
          <w:sz w:val="20"/>
          <w:szCs w:val="20"/>
          <w:lang w:val="hr-HR"/>
        </w:rPr>
        <w:t>FEDERACIJA BOSNE I HERCEGOVINE</w:t>
      </w:r>
    </w:p>
    <w:p w14:paraId="19D3A4FD" w14:textId="77777777" w:rsidR="00825393" w:rsidRDefault="00825393" w:rsidP="00DC20C5">
      <w:pPr>
        <w:spacing w:line="240" w:lineRule="auto"/>
        <w:rPr>
          <w:sz w:val="20"/>
          <w:szCs w:val="20"/>
          <w:lang w:val="hr-HR"/>
        </w:rPr>
      </w:pPr>
      <w:r>
        <w:rPr>
          <w:sz w:val="20"/>
          <w:szCs w:val="20"/>
          <w:lang w:val="hr-HR"/>
        </w:rPr>
        <w:t>KANTON 10</w:t>
      </w:r>
    </w:p>
    <w:p w14:paraId="676D4B62" w14:textId="77777777" w:rsidR="00825393" w:rsidRDefault="00825393" w:rsidP="00DC20C5">
      <w:pPr>
        <w:spacing w:line="240" w:lineRule="auto"/>
        <w:rPr>
          <w:sz w:val="20"/>
          <w:szCs w:val="20"/>
          <w:lang w:val="hr-HR"/>
        </w:rPr>
      </w:pPr>
      <w:r>
        <w:rPr>
          <w:sz w:val="20"/>
          <w:szCs w:val="20"/>
          <w:lang w:val="hr-HR"/>
        </w:rPr>
        <w:t>OPŠTINA BOSANSKO GRAHOVO</w:t>
      </w:r>
    </w:p>
    <w:p w14:paraId="66F1E7C2" w14:textId="77777777" w:rsidR="00825393" w:rsidRDefault="00825393" w:rsidP="00DC20C5">
      <w:pPr>
        <w:spacing w:line="240" w:lineRule="auto"/>
        <w:rPr>
          <w:sz w:val="20"/>
          <w:szCs w:val="20"/>
          <w:lang w:val="hr-HR"/>
        </w:rPr>
      </w:pPr>
      <w:r>
        <w:rPr>
          <w:sz w:val="20"/>
          <w:szCs w:val="20"/>
          <w:lang w:val="hr-HR"/>
        </w:rPr>
        <w:t xml:space="preserve">OPŠTINSKI NAČELNIK </w:t>
      </w:r>
    </w:p>
    <w:p w14:paraId="6954F2AA" w14:textId="77777777" w:rsidR="00825393" w:rsidRDefault="00825393" w:rsidP="00DC20C5">
      <w:pPr>
        <w:spacing w:line="240" w:lineRule="auto"/>
        <w:rPr>
          <w:sz w:val="20"/>
          <w:szCs w:val="20"/>
          <w:lang w:val="hr-HR"/>
        </w:rPr>
      </w:pPr>
    </w:p>
    <w:p w14:paraId="7AEE40E4" w14:textId="77777777" w:rsidR="00DF496E" w:rsidRPr="00DF496E" w:rsidRDefault="00DF496E" w:rsidP="00DC20C5">
      <w:pPr>
        <w:spacing w:line="240" w:lineRule="auto"/>
        <w:rPr>
          <w:sz w:val="20"/>
          <w:szCs w:val="20"/>
          <w:lang w:val="hr-HR"/>
        </w:rPr>
      </w:pPr>
      <w:r w:rsidRPr="00DF496E">
        <w:rPr>
          <w:sz w:val="20"/>
          <w:szCs w:val="20"/>
          <w:lang w:val="hr-HR"/>
        </w:rPr>
        <w:t>Broj: 02-11-1-476/25</w:t>
      </w:r>
    </w:p>
    <w:p w14:paraId="213C6291" w14:textId="77777777" w:rsidR="00DF496E" w:rsidRPr="00DF496E" w:rsidRDefault="00DF496E" w:rsidP="00DC20C5">
      <w:pPr>
        <w:spacing w:line="240" w:lineRule="auto"/>
        <w:rPr>
          <w:sz w:val="20"/>
          <w:szCs w:val="20"/>
          <w:lang w:val="hr-HR"/>
        </w:rPr>
      </w:pPr>
      <w:r w:rsidRPr="00DF496E">
        <w:rPr>
          <w:sz w:val="20"/>
          <w:szCs w:val="20"/>
          <w:lang w:val="hr-HR"/>
        </w:rPr>
        <w:t>Dana: 18.03.2025.godine</w:t>
      </w:r>
    </w:p>
    <w:p w14:paraId="249E1258" w14:textId="77777777" w:rsidR="00DF496E" w:rsidRPr="00DF496E" w:rsidRDefault="00DF496E" w:rsidP="00DC20C5">
      <w:pPr>
        <w:spacing w:line="240" w:lineRule="auto"/>
        <w:rPr>
          <w:sz w:val="20"/>
          <w:szCs w:val="20"/>
          <w:lang w:val="hr-HR"/>
        </w:rPr>
      </w:pPr>
    </w:p>
    <w:p w14:paraId="5F328040" w14:textId="77777777" w:rsidR="00DF496E" w:rsidRPr="00DF496E" w:rsidRDefault="00DF496E" w:rsidP="00DC20C5">
      <w:pPr>
        <w:spacing w:line="240" w:lineRule="auto"/>
        <w:rPr>
          <w:sz w:val="20"/>
          <w:szCs w:val="20"/>
          <w:lang w:val="hr-HR"/>
        </w:rPr>
      </w:pPr>
      <w:r w:rsidRPr="00DF496E">
        <w:rPr>
          <w:sz w:val="20"/>
          <w:szCs w:val="20"/>
          <w:lang w:val="hr-HR"/>
        </w:rPr>
        <w:t xml:space="preserve">                Na osnovu člana 15. Zakona o principima lokalne samouprave ("Službeni novine Federa- </w:t>
      </w:r>
      <w:proofErr w:type="spellStart"/>
      <w:r w:rsidRPr="00DF496E">
        <w:rPr>
          <w:sz w:val="20"/>
          <w:szCs w:val="20"/>
          <w:lang w:val="hr-HR"/>
        </w:rPr>
        <w:t>cije</w:t>
      </w:r>
      <w:proofErr w:type="spellEnd"/>
      <w:r w:rsidRPr="00DF496E">
        <w:rPr>
          <w:sz w:val="20"/>
          <w:szCs w:val="20"/>
          <w:lang w:val="hr-HR"/>
        </w:rPr>
        <w:t xml:space="preserve"> BiH", br. 49/06) i člana 38. Statuta </w:t>
      </w:r>
      <w:proofErr w:type="spellStart"/>
      <w:r w:rsidRPr="00DF496E">
        <w:rPr>
          <w:sz w:val="20"/>
          <w:szCs w:val="20"/>
          <w:lang w:val="hr-HR"/>
        </w:rPr>
        <w:t>Opštine</w:t>
      </w:r>
      <w:proofErr w:type="spellEnd"/>
      <w:r w:rsidRPr="00DF496E">
        <w:rPr>
          <w:sz w:val="20"/>
          <w:szCs w:val="20"/>
          <w:lang w:val="hr-HR"/>
        </w:rPr>
        <w:t xml:space="preserve"> Bosansko Grahovo ("Službeni glasnik </w:t>
      </w:r>
      <w:proofErr w:type="spellStart"/>
      <w:r w:rsidRPr="00DF496E">
        <w:rPr>
          <w:sz w:val="20"/>
          <w:szCs w:val="20"/>
          <w:lang w:val="hr-HR"/>
        </w:rPr>
        <w:t>Opštine</w:t>
      </w:r>
      <w:proofErr w:type="spellEnd"/>
      <w:r w:rsidRPr="00DF496E">
        <w:rPr>
          <w:sz w:val="20"/>
          <w:szCs w:val="20"/>
          <w:lang w:val="hr-HR"/>
        </w:rPr>
        <w:t xml:space="preserve"> Bo- sansko Grahovo", br. 21/07)  d o n o s i m</w:t>
      </w:r>
    </w:p>
    <w:p w14:paraId="2F6EFFA0" w14:textId="77777777" w:rsidR="00DF496E" w:rsidRPr="00DF496E" w:rsidRDefault="00DF496E" w:rsidP="00DC20C5">
      <w:pPr>
        <w:spacing w:line="240" w:lineRule="auto"/>
        <w:rPr>
          <w:sz w:val="20"/>
          <w:szCs w:val="20"/>
          <w:lang w:val="hr-HR"/>
        </w:rPr>
      </w:pPr>
    </w:p>
    <w:p w14:paraId="505177F0" w14:textId="77777777" w:rsidR="00DF496E" w:rsidRPr="00DF496E" w:rsidRDefault="00DF496E" w:rsidP="00DC20C5">
      <w:pPr>
        <w:spacing w:line="240" w:lineRule="auto"/>
        <w:jc w:val="center"/>
        <w:rPr>
          <w:sz w:val="20"/>
          <w:szCs w:val="20"/>
          <w:lang w:val="hr-HR"/>
        </w:rPr>
      </w:pPr>
      <w:r w:rsidRPr="00DF496E">
        <w:rPr>
          <w:sz w:val="20"/>
          <w:szCs w:val="20"/>
          <w:lang w:val="hr-HR"/>
        </w:rPr>
        <w:t>O  D  L  U  K  U</w:t>
      </w:r>
    </w:p>
    <w:p w14:paraId="607311B8" w14:textId="77777777" w:rsidR="00DF496E" w:rsidRPr="00DF496E" w:rsidRDefault="00DF496E" w:rsidP="00DC20C5">
      <w:pPr>
        <w:spacing w:line="240" w:lineRule="auto"/>
        <w:jc w:val="center"/>
        <w:rPr>
          <w:sz w:val="20"/>
          <w:szCs w:val="20"/>
          <w:lang w:val="hr-HR"/>
        </w:rPr>
      </w:pPr>
      <w:r w:rsidRPr="00DF496E">
        <w:rPr>
          <w:sz w:val="20"/>
          <w:szCs w:val="20"/>
          <w:lang w:val="hr-HR"/>
        </w:rPr>
        <w:t xml:space="preserve">o </w:t>
      </w:r>
    </w:p>
    <w:p w14:paraId="397BB063" w14:textId="77777777" w:rsidR="00DF496E" w:rsidRPr="00DF496E" w:rsidRDefault="00DF496E" w:rsidP="00DC20C5">
      <w:pPr>
        <w:spacing w:line="240" w:lineRule="auto"/>
        <w:jc w:val="center"/>
        <w:rPr>
          <w:rStyle w:val="Naglaeno"/>
          <w:b w:val="0"/>
          <w:sz w:val="20"/>
          <w:szCs w:val="20"/>
        </w:rPr>
      </w:pPr>
      <w:r w:rsidRPr="00DF496E">
        <w:rPr>
          <w:sz w:val="20"/>
          <w:szCs w:val="20"/>
          <w:lang w:val="hr-HR"/>
        </w:rPr>
        <w:t xml:space="preserve">odobravanju </w:t>
      </w:r>
      <w:proofErr w:type="spellStart"/>
      <w:r w:rsidRPr="00DF496E">
        <w:rPr>
          <w:sz w:val="20"/>
          <w:szCs w:val="20"/>
          <w:lang w:val="hr-HR"/>
        </w:rPr>
        <w:t>finansijskih</w:t>
      </w:r>
      <w:proofErr w:type="spellEnd"/>
      <w:r w:rsidRPr="00DF496E">
        <w:rPr>
          <w:sz w:val="20"/>
          <w:szCs w:val="20"/>
          <w:lang w:val="hr-HR"/>
        </w:rPr>
        <w:t xml:space="preserve"> sredstava</w:t>
      </w:r>
    </w:p>
    <w:p w14:paraId="592A990F" w14:textId="77777777" w:rsidR="00DF496E" w:rsidRPr="00DF496E" w:rsidRDefault="00DF496E" w:rsidP="00DC20C5">
      <w:pPr>
        <w:spacing w:line="240" w:lineRule="auto"/>
        <w:jc w:val="center"/>
        <w:rPr>
          <w:sz w:val="20"/>
          <w:szCs w:val="20"/>
          <w:lang w:val="hr-HR"/>
        </w:rPr>
      </w:pPr>
    </w:p>
    <w:p w14:paraId="523EBF25" w14:textId="77777777" w:rsidR="00DF496E" w:rsidRPr="00DF496E" w:rsidRDefault="00DF496E" w:rsidP="00DC20C5">
      <w:pPr>
        <w:spacing w:line="240" w:lineRule="auto"/>
        <w:jc w:val="center"/>
        <w:rPr>
          <w:sz w:val="20"/>
          <w:szCs w:val="20"/>
          <w:lang w:val="hr-HR"/>
        </w:rPr>
      </w:pPr>
      <w:r w:rsidRPr="00DF496E">
        <w:rPr>
          <w:sz w:val="20"/>
          <w:szCs w:val="20"/>
          <w:lang w:val="hr-HR"/>
        </w:rPr>
        <w:t>I</w:t>
      </w:r>
    </w:p>
    <w:p w14:paraId="4C37E175" w14:textId="77777777" w:rsidR="00DF496E" w:rsidRPr="00DF496E" w:rsidRDefault="00DF496E" w:rsidP="00DC20C5">
      <w:pPr>
        <w:spacing w:line="240" w:lineRule="auto"/>
        <w:rPr>
          <w:sz w:val="20"/>
          <w:szCs w:val="20"/>
          <w:lang w:val="hr-HR"/>
        </w:rPr>
      </w:pPr>
      <w:r w:rsidRPr="00DF496E">
        <w:rPr>
          <w:sz w:val="20"/>
          <w:szCs w:val="20"/>
          <w:lang w:val="hr-HR"/>
        </w:rPr>
        <w:t xml:space="preserve">               Odobravaju se Mjesnoj zajednici „Bosansko Grahovo“ ,</w:t>
      </w:r>
      <w:proofErr w:type="spellStart"/>
      <w:r w:rsidRPr="00DF496E">
        <w:rPr>
          <w:sz w:val="20"/>
          <w:szCs w:val="20"/>
          <w:lang w:val="hr-HR"/>
        </w:rPr>
        <w:t>ul.Gavrila</w:t>
      </w:r>
      <w:proofErr w:type="spellEnd"/>
      <w:r w:rsidRPr="00DF496E">
        <w:rPr>
          <w:sz w:val="20"/>
          <w:szCs w:val="20"/>
          <w:lang w:val="hr-HR"/>
        </w:rPr>
        <w:t xml:space="preserve"> Principa br.4finansijska sredstva u iznosu od 1.000,00 KM (</w:t>
      </w:r>
      <w:proofErr w:type="spellStart"/>
      <w:r w:rsidRPr="00DF496E">
        <w:rPr>
          <w:sz w:val="20"/>
          <w:szCs w:val="20"/>
          <w:lang w:val="hr-HR"/>
        </w:rPr>
        <w:t>Slovima:jednahiljada</w:t>
      </w:r>
      <w:proofErr w:type="spellEnd"/>
      <w:r w:rsidRPr="00DF496E">
        <w:rPr>
          <w:sz w:val="20"/>
          <w:szCs w:val="20"/>
          <w:lang w:val="hr-HR"/>
        </w:rPr>
        <w:t xml:space="preserve"> i 00/100 KM).</w:t>
      </w:r>
    </w:p>
    <w:p w14:paraId="16D11861" w14:textId="77777777" w:rsidR="00825393" w:rsidRDefault="00825393" w:rsidP="00DC20C5">
      <w:pPr>
        <w:tabs>
          <w:tab w:val="left" w:pos="548"/>
        </w:tabs>
        <w:spacing w:line="240" w:lineRule="auto"/>
        <w:jc w:val="center"/>
        <w:rPr>
          <w:sz w:val="20"/>
          <w:szCs w:val="20"/>
          <w:lang w:val="hr-HR"/>
        </w:rPr>
      </w:pPr>
    </w:p>
    <w:p w14:paraId="6EA0F0AA" w14:textId="77777777" w:rsidR="00DF496E" w:rsidRPr="00DF496E" w:rsidRDefault="00DF496E" w:rsidP="00DC20C5">
      <w:pPr>
        <w:tabs>
          <w:tab w:val="left" w:pos="548"/>
        </w:tabs>
        <w:spacing w:line="240" w:lineRule="auto"/>
        <w:jc w:val="center"/>
        <w:rPr>
          <w:sz w:val="20"/>
          <w:szCs w:val="20"/>
          <w:lang w:val="hr-HR"/>
        </w:rPr>
      </w:pPr>
      <w:r w:rsidRPr="00DF496E">
        <w:rPr>
          <w:sz w:val="20"/>
          <w:szCs w:val="20"/>
          <w:lang w:val="hr-HR"/>
        </w:rPr>
        <w:t>II</w:t>
      </w:r>
    </w:p>
    <w:p w14:paraId="2F3DA923" w14:textId="77777777" w:rsidR="00DF496E" w:rsidRPr="00DF496E" w:rsidRDefault="00DF496E" w:rsidP="00DC20C5">
      <w:pPr>
        <w:tabs>
          <w:tab w:val="left" w:pos="548"/>
        </w:tabs>
        <w:spacing w:line="240" w:lineRule="auto"/>
        <w:rPr>
          <w:sz w:val="20"/>
          <w:szCs w:val="20"/>
          <w:lang w:val="hr-HR"/>
        </w:rPr>
      </w:pPr>
      <w:r w:rsidRPr="00DF496E">
        <w:rPr>
          <w:sz w:val="20"/>
          <w:szCs w:val="20"/>
          <w:lang w:val="hr-HR"/>
        </w:rPr>
        <w:t xml:space="preserve">                Sredstva iz tačke I ove Odluke odobravaju se Mjesnoj zajednici „Bosansko Grahovo“ u svrhu plaćanja troškova izrade elaborata za polaganje vodovodnih instalacija u cestovnom pojasu na dijelu magistralne ceste m 6.1 na relaciji Bosansko Grahovo-</w:t>
      </w:r>
      <w:proofErr w:type="spellStart"/>
      <w:r w:rsidRPr="00DF496E">
        <w:rPr>
          <w:sz w:val="20"/>
          <w:szCs w:val="20"/>
          <w:lang w:val="hr-HR"/>
        </w:rPr>
        <w:t>Kazanci</w:t>
      </w:r>
      <w:proofErr w:type="spellEnd"/>
      <w:r w:rsidRPr="00DF496E">
        <w:rPr>
          <w:sz w:val="20"/>
          <w:szCs w:val="20"/>
          <w:lang w:val="hr-HR"/>
        </w:rPr>
        <w:t>.</w:t>
      </w:r>
    </w:p>
    <w:p w14:paraId="6B8E7576" w14:textId="77777777" w:rsidR="00DF496E" w:rsidRPr="00DF496E" w:rsidRDefault="00DF496E" w:rsidP="00DC20C5">
      <w:pPr>
        <w:spacing w:line="240" w:lineRule="auto"/>
        <w:rPr>
          <w:sz w:val="20"/>
          <w:szCs w:val="20"/>
          <w:lang w:val="hr-HR"/>
        </w:rPr>
      </w:pPr>
    </w:p>
    <w:p w14:paraId="533D1039" w14:textId="77777777" w:rsidR="00DF496E" w:rsidRPr="00DF496E" w:rsidRDefault="00DF496E" w:rsidP="00DC20C5">
      <w:pPr>
        <w:spacing w:line="240" w:lineRule="auto"/>
        <w:jc w:val="center"/>
        <w:rPr>
          <w:sz w:val="20"/>
          <w:szCs w:val="20"/>
          <w:lang w:val="hr-HR"/>
        </w:rPr>
      </w:pPr>
      <w:r w:rsidRPr="00DF496E">
        <w:rPr>
          <w:sz w:val="20"/>
          <w:szCs w:val="20"/>
          <w:lang w:val="hr-HR"/>
        </w:rPr>
        <w:t>III</w:t>
      </w:r>
    </w:p>
    <w:p w14:paraId="68A44B52" w14:textId="77777777" w:rsidR="00DF496E" w:rsidRPr="00DF496E" w:rsidRDefault="00DF496E" w:rsidP="00DC20C5">
      <w:pPr>
        <w:spacing w:line="240" w:lineRule="auto"/>
        <w:rPr>
          <w:sz w:val="20"/>
          <w:szCs w:val="20"/>
          <w:lang w:val="hr-HR"/>
        </w:rPr>
      </w:pPr>
      <w:r w:rsidRPr="00DF496E">
        <w:rPr>
          <w:sz w:val="20"/>
          <w:szCs w:val="20"/>
          <w:lang w:val="hr-HR"/>
        </w:rPr>
        <w:t xml:space="preserve">               Sredstva iz tačke I ove Odluke odobravaju se na teret sredstava planiranih u Budžetu </w:t>
      </w:r>
      <w:proofErr w:type="spellStart"/>
      <w:r w:rsidRPr="00DF496E">
        <w:rPr>
          <w:sz w:val="20"/>
          <w:szCs w:val="20"/>
          <w:lang w:val="hr-HR"/>
        </w:rPr>
        <w:t>Opštine</w:t>
      </w:r>
      <w:proofErr w:type="spellEnd"/>
      <w:r w:rsidRPr="00DF496E">
        <w:rPr>
          <w:sz w:val="20"/>
          <w:szCs w:val="20"/>
          <w:lang w:val="hr-HR"/>
        </w:rPr>
        <w:t xml:space="preserve"> Bosansko Grahovo za 2025.godinu na kontu 614311 – Grant Mjesnim zajednicama. </w:t>
      </w:r>
    </w:p>
    <w:p w14:paraId="01EA8938" w14:textId="77777777" w:rsidR="00825393" w:rsidRDefault="00825393" w:rsidP="00DC20C5">
      <w:pPr>
        <w:spacing w:line="240" w:lineRule="auto"/>
        <w:jc w:val="center"/>
        <w:rPr>
          <w:sz w:val="20"/>
          <w:szCs w:val="20"/>
          <w:lang w:val="hr-HR"/>
        </w:rPr>
      </w:pPr>
    </w:p>
    <w:p w14:paraId="1D9EE98F" w14:textId="77777777" w:rsidR="00DF496E" w:rsidRPr="00DF496E" w:rsidRDefault="00DF496E" w:rsidP="00DC20C5">
      <w:pPr>
        <w:spacing w:line="240" w:lineRule="auto"/>
        <w:jc w:val="center"/>
        <w:rPr>
          <w:sz w:val="20"/>
          <w:szCs w:val="20"/>
          <w:lang w:val="hr-HR"/>
        </w:rPr>
      </w:pPr>
      <w:r w:rsidRPr="00DF496E">
        <w:rPr>
          <w:sz w:val="20"/>
          <w:szCs w:val="20"/>
          <w:lang w:val="hr-HR"/>
        </w:rPr>
        <w:t>IV</w:t>
      </w:r>
    </w:p>
    <w:p w14:paraId="7472DFFA" w14:textId="77777777" w:rsidR="00DF496E" w:rsidRPr="00DF496E" w:rsidRDefault="00DF496E" w:rsidP="00DC20C5">
      <w:pPr>
        <w:spacing w:line="240" w:lineRule="auto"/>
        <w:rPr>
          <w:sz w:val="20"/>
          <w:szCs w:val="20"/>
          <w:lang w:val="hr-HR"/>
        </w:rPr>
      </w:pPr>
      <w:r w:rsidRPr="00DF496E">
        <w:rPr>
          <w:sz w:val="20"/>
          <w:szCs w:val="20"/>
          <w:lang w:val="hr-HR"/>
        </w:rPr>
        <w:t xml:space="preserve">               Za realizaciju ove Odluke zadužuje se Služba za privredu </w:t>
      </w:r>
      <w:proofErr w:type="spellStart"/>
      <w:r w:rsidRPr="00DF496E">
        <w:rPr>
          <w:sz w:val="20"/>
          <w:szCs w:val="20"/>
          <w:lang w:val="hr-HR"/>
        </w:rPr>
        <w:t>ifinansijeOpštine</w:t>
      </w:r>
      <w:proofErr w:type="spellEnd"/>
      <w:r w:rsidRPr="00DF496E">
        <w:rPr>
          <w:sz w:val="20"/>
          <w:szCs w:val="20"/>
          <w:lang w:val="hr-HR"/>
        </w:rPr>
        <w:t xml:space="preserve"> Bosansko Grahovo.</w:t>
      </w:r>
    </w:p>
    <w:p w14:paraId="7607602B" w14:textId="77777777" w:rsidR="00DF496E" w:rsidRPr="00DF496E" w:rsidRDefault="00DF496E" w:rsidP="00DC20C5">
      <w:pPr>
        <w:spacing w:line="240" w:lineRule="auto"/>
        <w:jc w:val="center"/>
        <w:rPr>
          <w:sz w:val="20"/>
          <w:szCs w:val="20"/>
          <w:lang w:val="hr-HR"/>
        </w:rPr>
      </w:pPr>
      <w:r w:rsidRPr="00DF496E">
        <w:rPr>
          <w:sz w:val="20"/>
          <w:szCs w:val="20"/>
          <w:lang w:val="hr-HR"/>
        </w:rPr>
        <w:t>V</w:t>
      </w:r>
    </w:p>
    <w:p w14:paraId="1401569F" w14:textId="77777777" w:rsidR="00DF496E" w:rsidRPr="00DF496E" w:rsidRDefault="00DF496E" w:rsidP="00DC20C5">
      <w:pPr>
        <w:spacing w:line="240" w:lineRule="auto"/>
        <w:rPr>
          <w:sz w:val="20"/>
          <w:szCs w:val="20"/>
          <w:lang w:val="hr-HR"/>
        </w:rPr>
      </w:pPr>
      <w:r w:rsidRPr="00DF496E">
        <w:rPr>
          <w:sz w:val="20"/>
          <w:szCs w:val="20"/>
          <w:lang w:val="hr-HR"/>
        </w:rPr>
        <w:t xml:space="preserve">               Ova Odluka stupa na snagu danom donošenja, a objavit će se u "Službenom glasniku </w:t>
      </w:r>
      <w:proofErr w:type="spellStart"/>
      <w:r w:rsidRPr="00DF496E">
        <w:rPr>
          <w:sz w:val="20"/>
          <w:szCs w:val="20"/>
          <w:lang w:val="hr-HR"/>
        </w:rPr>
        <w:t>Opštine</w:t>
      </w:r>
      <w:proofErr w:type="spellEnd"/>
      <w:r w:rsidRPr="00DF496E">
        <w:rPr>
          <w:sz w:val="20"/>
          <w:szCs w:val="20"/>
          <w:lang w:val="hr-HR"/>
        </w:rPr>
        <w:t xml:space="preserve"> Bosansko Grahovo".</w:t>
      </w:r>
    </w:p>
    <w:p w14:paraId="1264D520" w14:textId="77777777" w:rsidR="00825393" w:rsidRDefault="00825393" w:rsidP="00DC20C5">
      <w:pPr>
        <w:spacing w:line="240" w:lineRule="auto"/>
        <w:rPr>
          <w:sz w:val="20"/>
          <w:szCs w:val="20"/>
          <w:lang w:val="hr-HR"/>
        </w:rPr>
      </w:pPr>
    </w:p>
    <w:p w14:paraId="4150EB6A" w14:textId="77777777" w:rsidR="00ED36E0" w:rsidRDefault="00ED36E0" w:rsidP="00DC20C5">
      <w:pPr>
        <w:spacing w:line="240" w:lineRule="auto"/>
        <w:rPr>
          <w:sz w:val="20"/>
          <w:szCs w:val="20"/>
          <w:lang w:val="hr-HR"/>
        </w:rPr>
      </w:pPr>
    </w:p>
    <w:p w14:paraId="58642396" w14:textId="77777777" w:rsidR="00DF496E" w:rsidRPr="00DF496E" w:rsidRDefault="00DF496E" w:rsidP="00DC20C5">
      <w:pPr>
        <w:spacing w:line="240" w:lineRule="auto"/>
        <w:rPr>
          <w:sz w:val="20"/>
          <w:szCs w:val="20"/>
          <w:lang w:val="hr-HR"/>
        </w:rPr>
      </w:pPr>
      <w:r w:rsidRPr="00DF496E">
        <w:rPr>
          <w:sz w:val="20"/>
          <w:szCs w:val="20"/>
          <w:lang w:val="hr-HR"/>
        </w:rPr>
        <w:t>DOSTAVITI:</w:t>
      </w:r>
    </w:p>
    <w:p w14:paraId="14B628C8" w14:textId="77777777" w:rsidR="00DF496E" w:rsidRPr="00DF496E" w:rsidRDefault="00DF496E" w:rsidP="00DC20C5">
      <w:pPr>
        <w:spacing w:line="240" w:lineRule="auto"/>
        <w:rPr>
          <w:sz w:val="20"/>
          <w:szCs w:val="20"/>
          <w:lang w:val="hr-HR"/>
        </w:rPr>
      </w:pPr>
      <w:r w:rsidRPr="00DF496E">
        <w:rPr>
          <w:sz w:val="20"/>
          <w:szCs w:val="20"/>
          <w:lang w:val="hr-HR"/>
        </w:rPr>
        <w:t>1. Mjesnoj zajednici „Bosansko Grahovo“</w:t>
      </w:r>
    </w:p>
    <w:p w14:paraId="2B473ABA" w14:textId="77777777" w:rsidR="00DF496E" w:rsidRPr="00DF496E" w:rsidRDefault="00DF496E" w:rsidP="00DC20C5">
      <w:pPr>
        <w:spacing w:line="240" w:lineRule="auto"/>
        <w:rPr>
          <w:sz w:val="20"/>
          <w:szCs w:val="20"/>
          <w:lang w:val="hr-HR"/>
        </w:rPr>
      </w:pPr>
      <w:r w:rsidRPr="00DF496E">
        <w:rPr>
          <w:sz w:val="20"/>
          <w:szCs w:val="20"/>
          <w:lang w:val="hr-HR"/>
        </w:rPr>
        <w:t xml:space="preserve">2. Službi za privredu </w:t>
      </w:r>
      <w:proofErr w:type="spellStart"/>
      <w:r w:rsidRPr="00DF496E">
        <w:rPr>
          <w:sz w:val="20"/>
          <w:szCs w:val="20"/>
          <w:lang w:val="hr-HR"/>
        </w:rPr>
        <w:t>ifinansije</w:t>
      </w:r>
      <w:proofErr w:type="spellEnd"/>
    </w:p>
    <w:p w14:paraId="66A4C2A4" w14:textId="77777777" w:rsidR="00DF496E" w:rsidRPr="00DF496E" w:rsidRDefault="00DF496E" w:rsidP="00DC20C5">
      <w:pPr>
        <w:spacing w:line="240" w:lineRule="auto"/>
        <w:rPr>
          <w:sz w:val="20"/>
          <w:szCs w:val="20"/>
          <w:lang w:val="hr-HR"/>
        </w:rPr>
      </w:pPr>
      <w:r w:rsidRPr="00DF496E">
        <w:rPr>
          <w:sz w:val="20"/>
          <w:szCs w:val="20"/>
          <w:lang w:val="hr-HR"/>
        </w:rPr>
        <w:t xml:space="preserve">3. Za "Službeni glasnik </w:t>
      </w:r>
      <w:proofErr w:type="spellStart"/>
      <w:r w:rsidRPr="00DF496E">
        <w:rPr>
          <w:sz w:val="20"/>
          <w:szCs w:val="20"/>
          <w:lang w:val="hr-HR"/>
        </w:rPr>
        <w:t>Opštine</w:t>
      </w:r>
      <w:proofErr w:type="spellEnd"/>
      <w:r w:rsidRPr="00DF496E">
        <w:rPr>
          <w:sz w:val="20"/>
          <w:szCs w:val="20"/>
          <w:lang w:val="hr-HR"/>
        </w:rPr>
        <w:t xml:space="preserve"> Bosansko Grahovo"                                                                              </w:t>
      </w:r>
    </w:p>
    <w:p w14:paraId="59CBFBF2" w14:textId="77777777" w:rsidR="00DF496E" w:rsidRPr="00DF496E" w:rsidRDefault="00DF496E" w:rsidP="00DC20C5">
      <w:pPr>
        <w:spacing w:line="240" w:lineRule="auto"/>
        <w:rPr>
          <w:sz w:val="20"/>
          <w:szCs w:val="20"/>
          <w:lang w:val="hr-HR"/>
        </w:rPr>
      </w:pPr>
      <w:r w:rsidRPr="00DF496E">
        <w:rPr>
          <w:sz w:val="20"/>
          <w:szCs w:val="20"/>
          <w:lang w:val="hr-HR"/>
        </w:rPr>
        <w:t xml:space="preserve">4. a/a  </w:t>
      </w:r>
    </w:p>
    <w:p w14:paraId="018D621D" w14:textId="77777777" w:rsidR="00DF496E" w:rsidRPr="00DF496E" w:rsidRDefault="00DF496E" w:rsidP="00DC20C5">
      <w:pPr>
        <w:spacing w:line="240" w:lineRule="auto"/>
        <w:rPr>
          <w:sz w:val="20"/>
          <w:szCs w:val="20"/>
          <w:lang w:val="hr-HR"/>
        </w:rPr>
      </w:pPr>
      <w:r w:rsidRPr="00DF496E">
        <w:rPr>
          <w:sz w:val="20"/>
          <w:szCs w:val="20"/>
          <w:lang w:val="hr-HR"/>
        </w:rPr>
        <w:t xml:space="preserve">                                                                                       OPŠTINSKI NAČELNIK</w:t>
      </w:r>
    </w:p>
    <w:p w14:paraId="27F994EE" w14:textId="77777777" w:rsidR="00DF496E" w:rsidRDefault="00DF496E" w:rsidP="00DC20C5">
      <w:pPr>
        <w:spacing w:line="240" w:lineRule="auto"/>
        <w:rPr>
          <w:sz w:val="20"/>
          <w:szCs w:val="20"/>
          <w:lang w:val="hr-HR"/>
        </w:rPr>
      </w:pPr>
      <w:proofErr w:type="spellStart"/>
      <w:r w:rsidRPr="00DF496E">
        <w:rPr>
          <w:sz w:val="20"/>
          <w:szCs w:val="20"/>
          <w:lang w:val="hr-HR"/>
        </w:rPr>
        <w:t>Radlović</w:t>
      </w:r>
      <w:proofErr w:type="spellEnd"/>
      <w:r w:rsidRPr="00DF496E">
        <w:rPr>
          <w:sz w:val="20"/>
          <w:szCs w:val="20"/>
          <w:lang w:val="hr-HR"/>
        </w:rPr>
        <w:t xml:space="preserve"> Smiljka</w:t>
      </w:r>
      <w:r w:rsidR="00825393">
        <w:rPr>
          <w:sz w:val="20"/>
          <w:szCs w:val="20"/>
          <w:lang w:val="hr-HR"/>
        </w:rPr>
        <w:t xml:space="preserve"> </w:t>
      </w:r>
      <w:proofErr w:type="spellStart"/>
      <w:r w:rsidR="00825393">
        <w:rPr>
          <w:sz w:val="20"/>
          <w:szCs w:val="20"/>
          <w:lang w:val="hr-HR"/>
        </w:rPr>
        <w:t>s.r</w:t>
      </w:r>
      <w:proofErr w:type="spellEnd"/>
      <w:r w:rsidR="00825393">
        <w:rPr>
          <w:sz w:val="20"/>
          <w:szCs w:val="20"/>
          <w:lang w:val="hr-HR"/>
        </w:rPr>
        <w:t>.</w:t>
      </w:r>
    </w:p>
    <w:p w14:paraId="2CD33040" w14:textId="77777777" w:rsidR="00825393" w:rsidRDefault="00825393" w:rsidP="00DC20C5">
      <w:pPr>
        <w:spacing w:line="240" w:lineRule="auto"/>
        <w:rPr>
          <w:sz w:val="20"/>
          <w:szCs w:val="20"/>
          <w:lang w:val="hr-HR"/>
        </w:rPr>
      </w:pPr>
    </w:p>
    <w:p w14:paraId="3CEED8A9" w14:textId="77777777" w:rsidR="00825393" w:rsidRDefault="00825393" w:rsidP="00DC20C5">
      <w:pPr>
        <w:spacing w:line="240" w:lineRule="auto"/>
        <w:rPr>
          <w:sz w:val="20"/>
          <w:szCs w:val="20"/>
          <w:lang w:val="hr-HR"/>
        </w:rPr>
      </w:pPr>
    </w:p>
    <w:p w14:paraId="31FA9F94" w14:textId="77777777" w:rsidR="00B976BC" w:rsidRDefault="00B976BC" w:rsidP="00DC20C5">
      <w:pPr>
        <w:spacing w:line="240" w:lineRule="auto"/>
        <w:rPr>
          <w:sz w:val="20"/>
          <w:szCs w:val="20"/>
          <w:lang w:val="hr-HR"/>
        </w:rPr>
      </w:pPr>
    </w:p>
    <w:p w14:paraId="76C8BA31" w14:textId="77777777" w:rsidR="00B976BC" w:rsidRDefault="00B976BC" w:rsidP="00DC20C5">
      <w:pPr>
        <w:spacing w:line="240" w:lineRule="auto"/>
        <w:rPr>
          <w:sz w:val="20"/>
          <w:szCs w:val="20"/>
          <w:lang w:val="hr-HR"/>
        </w:rPr>
      </w:pPr>
    </w:p>
    <w:p w14:paraId="0D9BEA4E" w14:textId="77777777" w:rsidR="00B976BC" w:rsidRDefault="00B976BC" w:rsidP="00DC20C5">
      <w:pPr>
        <w:spacing w:line="240" w:lineRule="auto"/>
        <w:rPr>
          <w:sz w:val="20"/>
          <w:szCs w:val="20"/>
          <w:lang w:val="hr-HR"/>
        </w:rPr>
      </w:pPr>
    </w:p>
    <w:p w14:paraId="31787998" w14:textId="77777777" w:rsidR="00B976BC" w:rsidRDefault="00B976BC" w:rsidP="00DC20C5">
      <w:pPr>
        <w:spacing w:line="240" w:lineRule="auto"/>
        <w:rPr>
          <w:sz w:val="20"/>
          <w:szCs w:val="20"/>
          <w:lang w:val="hr-HR"/>
        </w:rPr>
      </w:pPr>
    </w:p>
    <w:p w14:paraId="75DD8C17" w14:textId="77777777" w:rsidR="00825393" w:rsidRDefault="00825393" w:rsidP="00DC20C5">
      <w:pPr>
        <w:spacing w:line="240" w:lineRule="auto"/>
        <w:rPr>
          <w:sz w:val="20"/>
          <w:szCs w:val="20"/>
          <w:lang w:val="hr-HR"/>
        </w:rPr>
      </w:pPr>
      <w:r>
        <w:rPr>
          <w:sz w:val="20"/>
          <w:szCs w:val="20"/>
          <w:lang w:val="hr-HR"/>
        </w:rPr>
        <w:t>BOSNA I HERCEGOVINA</w:t>
      </w:r>
    </w:p>
    <w:p w14:paraId="4F544052" w14:textId="77777777" w:rsidR="00825393" w:rsidRDefault="00825393" w:rsidP="00DC20C5">
      <w:pPr>
        <w:spacing w:line="240" w:lineRule="auto"/>
        <w:rPr>
          <w:sz w:val="20"/>
          <w:szCs w:val="20"/>
          <w:lang w:val="hr-HR"/>
        </w:rPr>
      </w:pPr>
      <w:r>
        <w:rPr>
          <w:sz w:val="20"/>
          <w:szCs w:val="20"/>
          <w:lang w:val="hr-HR"/>
        </w:rPr>
        <w:t>FEDERACIJA BOSNE I HERCEGOVINE</w:t>
      </w:r>
    </w:p>
    <w:p w14:paraId="6E346E44" w14:textId="77777777" w:rsidR="00825393" w:rsidRDefault="00825393" w:rsidP="00DC20C5">
      <w:pPr>
        <w:spacing w:line="240" w:lineRule="auto"/>
        <w:rPr>
          <w:sz w:val="20"/>
          <w:szCs w:val="20"/>
          <w:lang w:val="hr-HR"/>
        </w:rPr>
      </w:pPr>
      <w:r>
        <w:rPr>
          <w:sz w:val="20"/>
          <w:szCs w:val="20"/>
          <w:lang w:val="hr-HR"/>
        </w:rPr>
        <w:t>KANTON 10</w:t>
      </w:r>
    </w:p>
    <w:p w14:paraId="6C7716CB" w14:textId="77777777" w:rsidR="00825393" w:rsidRDefault="00825393" w:rsidP="00DC20C5">
      <w:pPr>
        <w:spacing w:line="240" w:lineRule="auto"/>
        <w:rPr>
          <w:sz w:val="20"/>
          <w:szCs w:val="20"/>
          <w:lang w:val="hr-HR"/>
        </w:rPr>
      </w:pPr>
      <w:r>
        <w:rPr>
          <w:sz w:val="20"/>
          <w:szCs w:val="20"/>
          <w:lang w:val="hr-HR"/>
        </w:rPr>
        <w:t>OPŠTINA BOSANSKO GRAHOVO</w:t>
      </w:r>
    </w:p>
    <w:p w14:paraId="2FB25FC2" w14:textId="77777777" w:rsidR="00825393" w:rsidRDefault="00825393" w:rsidP="00DC20C5">
      <w:pPr>
        <w:spacing w:line="240" w:lineRule="auto"/>
        <w:rPr>
          <w:sz w:val="20"/>
          <w:szCs w:val="20"/>
          <w:lang w:val="hr-HR"/>
        </w:rPr>
      </w:pPr>
      <w:r>
        <w:rPr>
          <w:sz w:val="20"/>
          <w:szCs w:val="20"/>
          <w:lang w:val="hr-HR"/>
        </w:rPr>
        <w:t>OPŠTINSKI NAČELNIK</w:t>
      </w:r>
    </w:p>
    <w:p w14:paraId="6910729C" w14:textId="77777777" w:rsidR="00825393" w:rsidRDefault="00825393" w:rsidP="00DC20C5">
      <w:pPr>
        <w:spacing w:line="240" w:lineRule="auto"/>
        <w:rPr>
          <w:sz w:val="20"/>
          <w:szCs w:val="20"/>
          <w:lang w:val="hr-HR"/>
        </w:rPr>
      </w:pPr>
    </w:p>
    <w:p w14:paraId="3709C268" w14:textId="77777777" w:rsidR="00825393" w:rsidRPr="00825393" w:rsidRDefault="00825393" w:rsidP="00DC20C5">
      <w:pPr>
        <w:spacing w:line="240" w:lineRule="auto"/>
        <w:rPr>
          <w:sz w:val="20"/>
          <w:szCs w:val="20"/>
          <w:lang w:val="hr-HR"/>
        </w:rPr>
      </w:pPr>
      <w:r w:rsidRPr="00825393">
        <w:rPr>
          <w:sz w:val="20"/>
          <w:szCs w:val="20"/>
          <w:lang w:val="hr-HR"/>
        </w:rPr>
        <w:t>Broj: 02-11-3-513/25</w:t>
      </w:r>
    </w:p>
    <w:p w14:paraId="0C73F3AA" w14:textId="77777777" w:rsidR="00825393" w:rsidRPr="00825393" w:rsidRDefault="00825393" w:rsidP="00DC20C5">
      <w:pPr>
        <w:spacing w:line="240" w:lineRule="auto"/>
        <w:rPr>
          <w:sz w:val="20"/>
          <w:szCs w:val="20"/>
          <w:lang w:val="hr-HR"/>
        </w:rPr>
      </w:pPr>
      <w:r w:rsidRPr="00825393">
        <w:rPr>
          <w:sz w:val="20"/>
          <w:szCs w:val="20"/>
          <w:lang w:val="hr-HR"/>
        </w:rPr>
        <w:t>Dana: 24.03.2025.godine</w:t>
      </w:r>
    </w:p>
    <w:p w14:paraId="5757791A" w14:textId="77777777" w:rsidR="00825393" w:rsidRPr="00825393" w:rsidRDefault="00825393" w:rsidP="00DC20C5">
      <w:pPr>
        <w:spacing w:line="240" w:lineRule="auto"/>
        <w:rPr>
          <w:sz w:val="20"/>
          <w:szCs w:val="20"/>
          <w:lang w:val="hr-HR"/>
        </w:rPr>
      </w:pPr>
    </w:p>
    <w:p w14:paraId="51CDCB10" w14:textId="77777777" w:rsidR="00825393" w:rsidRPr="00825393" w:rsidRDefault="00825393" w:rsidP="00DC20C5">
      <w:pPr>
        <w:spacing w:line="240" w:lineRule="auto"/>
        <w:rPr>
          <w:sz w:val="20"/>
          <w:szCs w:val="20"/>
          <w:lang w:val="hr-HR"/>
        </w:rPr>
      </w:pPr>
      <w:r w:rsidRPr="00825393">
        <w:rPr>
          <w:sz w:val="20"/>
          <w:szCs w:val="20"/>
          <w:lang w:val="hr-HR"/>
        </w:rPr>
        <w:t xml:space="preserve">                Na osnovu člana 18. stav (1), a u vezi sa članom 17. stav (1) Zakona o javnim nabavkama ("Službeni glasnik BiH", broj 39/14</w:t>
      </w:r>
      <w:r w:rsidRPr="00825393">
        <w:rPr>
          <w:bCs/>
          <w:sz w:val="20"/>
          <w:szCs w:val="20"/>
          <w:lang w:val="sr-Latn-BA"/>
        </w:rPr>
        <w:t>i 59/22</w:t>
      </w:r>
      <w:r w:rsidRPr="00825393">
        <w:rPr>
          <w:sz w:val="20"/>
          <w:szCs w:val="20"/>
          <w:lang w:val="hr-HR"/>
        </w:rPr>
        <w:t xml:space="preserve">), </w:t>
      </w:r>
      <w:proofErr w:type="spellStart"/>
      <w:r w:rsidRPr="00825393">
        <w:rPr>
          <w:sz w:val="20"/>
          <w:szCs w:val="20"/>
          <w:lang w:val="hr-HR"/>
        </w:rPr>
        <w:t>opštinski</w:t>
      </w:r>
      <w:proofErr w:type="spellEnd"/>
      <w:r w:rsidRPr="00825393">
        <w:rPr>
          <w:sz w:val="20"/>
          <w:szCs w:val="20"/>
          <w:lang w:val="hr-HR"/>
        </w:rPr>
        <w:t xml:space="preserve"> načelnik d o n o s i</w:t>
      </w:r>
    </w:p>
    <w:p w14:paraId="5EF3FEE0" w14:textId="77777777" w:rsidR="00825393" w:rsidRPr="00825393" w:rsidRDefault="00825393" w:rsidP="00DC20C5">
      <w:pPr>
        <w:spacing w:line="240" w:lineRule="auto"/>
        <w:rPr>
          <w:sz w:val="20"/>
          <w:szCs w:val="20"/>
          <w:lang w:val="hr-HR"/>
        </w:rPr>
      </w:pPr>
    </w:p>
    <w:p w14:paraId="5185BDF3" w14:textId="77777777" w:rsidR="00825393" w:rsidRPr="00825393" w:rsidRDefault="00825393" w:rsidP="00DC20C5">
      <w:pPr>
        <w:spacing w:line="240" w:lineRule="auto"/>
        <w:jc w:val="center"/>
        <w:rPr>
          <w:b/>
          <w:sz w:val="20"/>
          <w:szCs w:val="20"/>
          <w:lang w:val="hr-HR"/>
        </w:rPr>
      </w:pPr>
      <w:r w:rsidRPr="00825393">
        <w:rPr>
          <w:b/>
          <w:sz w:val="20"/>
          <w:szCs w:val="20"/>
          <w:lang w:val="hr-HR"/>
        </w:rPr>
        <w:t xml:space="preserve">P O S E B N U  O D L U K U </w:t>
      </w:r>
    </w:p>
    <w:p w14:paraId="12D506AC" w14:textId="77777777" w:rsidR="00825393" w:rsidRPr="00825393" w:rsidRDefault="00825393" w:rsidP="00DC20C5">
      <w:pPr>
        <w:spacing w:line="240" w:lineRule="auto"/>
        <w:jc w:val="center"/>
        <w:rPr>
          <w:b/>
          <w:sz w:val="20"/>
          <w:szCs w:val="20"/>
          <w:lang w:val="hr-HR"/>
        </w:rPr>
      </w:pPr>
      <w:r w:rsidRPr="00825393">
        <w:rPr>
          <w:b/>
          <w:sz w:val="20"/>
          <w:szCs w:val="20"/>
          <w:lang w:val="hr-HR"/>
        </w:rPr>
        <w:t xml:space="preserve">o </w:t>
      </w:r>
    </w:p>
    <w:p w14:paraId="116D9D79" w14:textId="77777777" w:rsidR="00825393" w:rsidRPr="00825393" w:rsidRDefault="00825393" w:rsidP="00DC20C5">
      <w:pPr>
        <w:spacing w:line="240" w:lineRule="auto"/>
        <w:jc w:val="center"/>
        <w:rPr>
          <w:b/>
          <w:sz w:val="20"/>
          <w:szCs w:val="20"/>
          <w:lang w:val="hr-HR"/>
        </w:rPr>
      </w:pPr>
      <w:r w:rsidRPr="00825393">
        <w:rPr>
          <w:b/>
          <w:sz w:val="20"/>
          <w:szCs w:val="20"/>
          <w:lang w:val="hr-HR"/>
        </w:rPr>
        <w:t>pokretanju postupka javne nabavke</w:t>
      </w:r>
    </w:p>
    <w:p w14:paraId="353EEC25" w14:textId="77777777" w:rsidR="00825393" w:rsidRPr="00825393" w:rsidRDefault="00825393" w:rsidP="00DC20C5">
      <w:pPr>
        <w:spacing w:line="240" w:lineRule="auto"/>
        <w:jc w:val="center"/>
        <w:rPr>
          <w:b/>
          <w:sz w:val="20"/>
          <w:szCs w:val="20"/>
          <w:lang w:val="hr-HR"/>
        </w:rPr>
      </w:pPr>
    </w:p>
    <w:p w14:paraId="49F62254" w14:textId="77777777" w:rsidR="00825393" w:rsidRPr="00825393" w:rsidRDefault="00825393" w:rsidP="00DC20C5">
      <w:pPr>
        <w:spacing w:line="240" w:lineRule="auto"/>
        <w:jc w:val="center"/>
        <w:rPr>
          <w:b/>
          <w:sz w:val="20"/>
          <w:szCs w:val="20"/>
          <w:lang w:val="hr-HR"/>
        </w:rPr>
      </w:pPr>
      <w:r w:rsidRPr="00825393">
        <w:rPr>
          <w:b/>
          <w:sz w:val="20"/>
          <w:szCs w:val="20"/>
          <w:lang w:val="hr-HR"/>
        </w:rPr>
        <w:t>Član 1.</w:t>
      </w:r>
    </w:p>
    <w:p w14:paraId="028FD706" w14:textId="77777777" w:rsidR="00825393" w:rsidRPr="00825393" w:rsidRDefault="00825393" w:rsidP="00DC20C5">
      <w:pPr>
        <w:spacing w:line="240" w:lineRule="auto"/>
        <w:rPr>
          <w:sz w:val="20"/>
          <w:szCs w:val="20"/>
          <w:lang w:val="hr-HR"/>
        </w:rPr>
      </w:pPr>
      <w:r w:rsidRPr="00825393">
        <w:rPr>
          <w:sz w:val="20"/>
          <w:szCs w:val="20"/>
          <w:lang w:val="hr-HR"/>
        </w:rPr>
        <w:t xml:space="preserve">                Odobrava se nabavka usluga za potrebe </w:t>
      </w:r>
      <w:proofErr w:type="spellStart"/>
      <w:r w:rsidRPr="00825393">
        <w:rPr>
          <w:sz w:val="20"/>
          <w:szCs w:val="20"/>
          <w:lang w:val="hr-HR"/>
        </w:rPr>
        <w:t>Opštine</w:t>
      </w:r>
      <w:proofErr w:type="spellEnd"/>
      <w:r w:rsidRPr="00825393">
        <w:rPr>
          <w:sz w:val="20"/>
          <w:szCs w:val="20"/>
          <w:lang w:val="hr-HR"/>
        </w:rPr>
        <w:t xml:space="preserve"> Bosansko Grahovo i to: </w:t>
      </w:r>
    </w:p>
    <w:p w14:paraId="6338A0DF" w14:textId="77777777" w:rsidR="00825393" w:rsidRPr="00825393" w:rsidRDefault="00825393" w:rsidP="00DC20C5">
      <w:pPr>
        <w:spacing w:line="240" w:lineRule="auto"/>
        <w:rPr>
          <w:sz w:val="20"/>
          <w:szCs w:val="20"/>
          <w:lang w:val="hr-HR"/>
        </w:rPr>
      </w:pPr>
      <w:r w:rsidRPr="00825393">
        <w:rPr>
          <w:sz w:val="20"/>
          <w:szCs w:val="20"/>
          <w:lang w:val="hr-HR"/>
        </w:rPr>
        <w:t>„NABAVKA USLUGA REVIZIJE PROJEKTNE DOKUMENTACIJE“, CPV kod 71248000-8.</w:t>
      </w:r>
    </w:p>
    <w:p w14:paraId="0E8084DA" w14:textId="77777777" w:rsidR="00825393" w:rsidRPr="00825393" w:rsidRDefault="00825393" w:rsidP="00DC20C5">
      <w:pPr>
        <w:spacing w:line="240" w:lineRule="auto"/>
        <w:jc w:val="center"/>
        <w:rPr>
          <w:sz w:val="20"/>
          <w:szCs w:val="20"/>
          <w:lang w:val="hr-HR"/>
        </w:rPr>
      </w:pPr>
    </w:p>
    <w:p w14:paraId="737550A5" w14:textId="77777777" w:rsidR="00825393" w:rsidRPr="00825393" w:rsidRDefault="00825393" w:rsidP="00DC20C5">
      <w:pPr>
        <w:spacing w:line="240" w:lineRule="auto"/>
        <w:jc w:val="center"/>
        <w:rPr>
          <w:b/>
          <w:sz w:val="20"/>
          <w:szCs w:val="20"/>
          <w:lang w:val="hr-HR"/>
        </w:rPr>
      </w:pPr>
      <w:r w:rsidRPr="00825393">
        <w:rPr>
          <w:b/>
          <w:sz w:val="20"/>
          <w:szCs w:val="20"/>
          <w:lang w:val="hr-HR"/>
        </w:rPr>
        <w:t>Član 2.</w:t>
      </w:r>
    </w:p>
    <w:p w14:paraId="76A3C5A5" w14:textId="77777777" w:rsidR="00825393" w:rsidRPr="00825393" w:rsidRDefault="00825393" w:rsidP="00DC20C5">
      <w:pPr>
        <w:spacing w:line="240" w:lineRule="auto"/>
        <w:rPr>
          <w:sz w:val="20"/>
          <w:szCs w:val="20"/>
          <w:lang w:val="hr-HR"/>
        </w:rPr>
      </w:pPr>
      <w:r w:rsidRPr="00825393">
        <w:rPr>
          <w:sz w:val="20"/>
          <w:szCs w:val="20"/>
          <w:lang w:val="hr-HR"/>
        </w:rPr>
        <w:t xml:space="preserve">              Postupak javne nabavke usluga iz člana 1.ove odluke provest će se putem direktnog sporazuma u skladu sa članom 90.Zakona o javnim nabavkama i Pravilnika o nabavci roba, vršenju usluga i ustupanju radova </w:t>
      </w:r>
      <w:proofErr w:type="spellStart"/>
      <w:r w:rsidRPr="00825393">
        <w:rPr>
          <w:sz w:val="20"/>
          <w:szCs w:val="20"/>
          <w:lang w:val="hr-HR"/>
        </w:rPr>
        <w:t>Opštine</w:t>
      </w:r>
      <w:proofErr w:type="spellEnd"/>
      <w:r w:rsidRPr="00825393">
        <w:rPr>
          <w:sz w:val="20"/>
          <w:szCs w:val="20"/>
          <w:lang w:val="hr-HR"/>
        </w:rPr>
        <w:t xml:space="preserve"> Bosansko Grahovo broj 02-11/3-339/23 od 23.02.2023.godine</w:t>
      </w:r>
    </w:p>
    <w:p w14:paraId="03E246F4" w14:textId="77777777" w:rsidR="00825393" w:rsidRDefault="00825393" w:rsidP="00DC20C5">
      <w:pPr>
        <w:spacing w:line="240" w:lineRule="auto"/>
        <w:jc w:val="center"/>
        <w:rPr>
          <w:b/>
          <w:sz w:val="20"/>
          <w:szCs w:val="20"/>
          <w:lang w:val="hr-HR"/>
        </w:rPr>
      </w:pPr>
    </w:p>
    <w:p w14:paraId="1AC8A36F" w14:textId="77777777" w:rsidR="00825393" w:rsidRPr="00825393" w:rsidRDefault="00825393" w:rsidP="00DC20C5">
      <w:pPr>
        <w:spacing w:line="240" w:lineRule="auto"/>
        <w:jc w:val="center"/>
        <w:rPr>
          <w:b/>
          <w:sz w:val="20"/>
          <w:szCs w:val="20"/>
          <w:lang w:val="hr-HR"/>
        </w:rPr>
      </w:pPr>
      <w:r w:rsidRPr="00825393">
        <w:rPr>
          <w:b/>
          <w:sz w:val="20"/>
          <w:szCs w:val="20"/>
          <w:lang w:val="hr-HR"/>
        </w:rPr>
        <w:t>Član 3.</w:t>
      </w:r>
    </w:p>
    <w:p w14:paraId="1E3293EC" w14:textId="77777777" w:rsidR="00825393" w:rsidRPr="00825393" w:rsidRDefault="00825393" w:rsidP="00DC20C5">
      <w:pPr>
        <w:spacing w:line="240" w:lineRule="auto"/>
        <w:rPr>
          <w:sz w:val="20"/>
          <w:szCs w:val="20"/>
          <w:lang w:val="hr-HR"/>
        </w:rPr>
      </w:pPr>
      <w:r w:rsidRPr="00825393">
        <w:rPr>
          <w:sz w:val="20"/>
          <w:szCs w:val="20"/>
          <w:lang w:val="hr-HR"/>
        </w:rPr>
        <w:t xml:space="preserve">                Procijenjena vrijednost javne nabavke je 900,00 KM (slovima: </w:t>
      </w:r>
      <w:proofErr w:type="spellStart"/>
      <w:r w:rsidRPr="00825393">
        <w:rPr>
          <w:sz w:val="20"/>
          <w:szCs w:val="20"/>
          <w:lang w:val="hr-HR"/>
        </w:rPr>
        <w:t>devetstotina</w:t>
      </w:r>
      <w:proofErr w:type="spellEnd"/>
      <w:r w:rsidRPr="00825393">
        <w:rPr>
          <w:sz w:val="20"/>
          <w:szCs w:val="20"/>
          <w:lang w:val="hr-HR"/>
        </w:rPr>
        <w:t xml:space="preserve">  i 00/100 KM).</w:t>
      </w:r>
    </w:p>
    <w:p w14:paraId="156179DD" w14:textId="77777777" w:rsidR="00825393" w:rsidRPr="00825393" w:rsidRDefault="00825393" w:rsidP="00DC20C5">
      <w:pPr>
        <w:spacing w:line="240" w:lineRule="auto"/>
        <w:rPr>
          <w:sz w:val="20"/>
          <w:szCs w:val="20"/>
          <w:lang w:val="hr-HR"/>
        </w:rPr>
      </w:pPr>
    </w:p>
    <w:p w14:paraId="578CBE71" w14:textId="77777777" w:rsidR="00825393" w:rsidRPr="00825393" w:rsidRDefault="00825393" w:rsidP="00DC20C5">
      <w:pPr>
        <w:spacing w:line="240" w:lineRule="auto"/>
        <w:jc w:val="center"/>
        <w:rPr>
          <w:b/>
          <w:sz w:val="20"/>
          <w:szCs w:val="20"/>
          <w:lang w:val="hr-HR"/>
        </w:rPr>
      </w:pPr>
      <w:r w:rsidRPr="00825393">
        <w:rPr>
          <w:b/>
          <w:sz w:val="20"/>
          <w:szCs w:val="20"/>
          <w:lang w:val="hr-HR"/>
        </w:rPr>
        <w:t>Član 4.</w:t>
      </w:r>
    </w:p>
    <w:p w14:paraId="4D72E6DE" w14:textId="77777777" w:rsidR="00825393" w:rsidRPr="00825393" w:rsidRDefault="00825393" w:rsidP="00DC20C5">
      <w:pPr>
        <w:spacing w:line="240" w:lineRule="auto"/>
        <w:rPr>
          <w:sz w:val="20"/>
          <w:szCs w:val="20"/>
          <w:lang w:val="hr-HR"/>
        </w:rPr>
      </w:pPr>
      <w:r w:rsidRPr="00825393">
        <w:rPr>
          <w:sz w:val="20"/>
          <w:szCs w:val="20"/>
          <w:lang w:val="hr-HR"/>
        </w:rPr>
        <w:t xml:space="preserve">                Nabavka usluga iz člana 1. ove odluke </w:t>
      </w:r>
      <w:proofErr w:type="spellStart"/>
      <w:r w:rsidRPr="00825393">
        <w:rPr>
          <w:sz w:val="20"/>
          <w:szCs w:val="20"/>
          <w:lang w:val="hr-HR"/>
        </w:rPr>
        <w:t>izvršiće</w:t>
      </w:r>
      <w:proofErr w:type="spellEnd"/>
      <w:r w:rsidRPr="00825393">
        <w:rPr>
          <w:sz w:val="20"/>
          <w:szCs w:val="20"/>
          <w:lang w:val="hr-HR"/>
        </w:rPr>
        <w:t xml:space="preserve"> se u skladu sa Budžetom </w:t>
      </w:r>
      <w:proofErr w:type="spellStart"/>
      <w:r w:rsidRPr="00825393">
        <w:rPr>
          <w:sz w:val="20"/>
          <w:szCs w:val="20"/>
          <w:lang w:val="hr-HR"/>
        </w:rPr>
        <w:t>Opštine</w:t>
      </w:r>
      <w:proofErr w:type="spellEnd"/>
      <w:r w:rsidRPr="00825393">
        <w:rPr>
          <w:sz w:val="20"/>
          <w:szCs w:val="20"/>
          <w:lang w:val="hr-HR"/>
        </w:rPr>
        <w:t xml:space="preserve"> Bosansko Grahovo za 2025.godinu („Službeni glasnik </w:t>
      </w:r>
      <w:proofErr w:type="spellStart"/>
      <w:r w:rsidRPr="00825393">
        <w:rPr>
          <w:sz w:val="20"/>
          <w:szCs w:val="20"/>
          <w:lang w:val="hr-HR"/>
        </w:rPr>
        <w:t>Opštine</w:t>
      </w:r>
      <w:proofErr w:type="spellEnd"/>
      <w:r w:rsidRPr="00825393">
        <w:rPr>
          <w:sz w:val="20"/>
          <w:szCs w:val="20"/>
          <w:lang w:val="hr-HR"/>
        </w:rPr>
        <w:t xml:space="preserve"> Bosansko Grahovo“, broj 3/25 ) sa pozicije Izrada projektne dokumentacije</w:t>
      </w:r>
      <w:r w:rsidRPr="00825393">
        <w:rPr>
          <w:sz w:val="20"/>
          <w:szCs w:val="20"/>
        </w:rPr>
        <w:t xml:space="preserve"> – </w:t>
      </w:r>
      <w:proofErr w:type="spellStart"/>
      <w:r w:rsidRPr="00825393">
        <w:rPr>
          <w:sz w:val="20"/>
          <w:szCs w:val="20"/>
        </w:rPr>
        <w:t>ekonomski</w:t>
      </w:r>
      <w:proofErr w:type="spellEnd"/>
      <w:r w:rsidRPr="00825393">
        <w:rPr>
          <w:sz w:val="20"/>
          <w:szCs w:val="20"/>
        </w:rPr>
        <w:t xml:space="preserve"> </w:t>
      </w:r>
      <w:proofErr w:type="spellStart"/>
      <w:r w:rsidRPr="00825393">
        <w:rPr>
          <w:sz w:val="20"/>
          <w:szCs w:val="20"/>
        </w:rPr>
        <w:t>kod</w:t>
      </w:r>
      <w:proofErr w:type="spellEnd"/>
      <w:r w:rsidRPr="00825393">
        <w:rPr>
          <w:sz w:val="20"/>
          <w:szCs w:val="20"/>
        </w:rPr>
        <w:t xml:space="preserve"> 613915.</w:t>
      </w:r>
    </w:p>
    <w:p w14:paraId="4C0FA91E" w14:textId="77777777" w:rsidR="00825393" w:rsidRPr="00825393" w:rsidRDefault="00825393" w:rsidP="00DC20C5">
      <w:pPr>
        <w:spacing w:line="240" w:lineRule="auto"/>
        <w:jc w:val="center"/>
        <w:rPr>
          <w:b/>
          <w:sz w:val="20"/>
          <w:szCs w:val="20"/>
          <w:lang w:val="hr-HR"/>
        </w:rPr>
      </w:pPr>
      <w:r w:rsidRPr="00825393">
        <w:rPr>
          <w:b/>
          <w:sz w:val="20"/>
          <w:szCs w:val="20"/>
          <w:lang w:val="hr-HR"/>
        </w:rPr>
        <w:t>Član 5.</w:t>
      </w:r>
    </w:p>
    <w:p w14:paraId="0FD7AEE8" w14:textId="77777777" w:rsidR="00825393" w:rsidRPr="00825393" w:rsidRDefault="00825393" w:rsidP="00DC20C5">
      <w:pPr>
        <w:spacing w:line="240" w:lineRule="auto"/>
        <w:rPr>
          <w:sz w:val="20"/>
          <w:szCs w:val="20"/>
          <w:lang w:val="hr-HR"/>
        </w:rPr>
      </w:pPr>
      <w:r w:rsidRPr="00825393">
        <w:rPr>
          <w:sz w:val="20"/>
          <w:szCs w:val="20"/>
          <w:lang w:val="hr-HR"/>
        </w:rPr>
        <w:t xml:space="preserve">                Postupak javne nabavke po ovoj odluci provest će se nakon ispitivanja tržišta na način da će se zatražiti ponuda (predračun) od jednog ili više pravnih lica koja obavljaju djelatnost koja je predmet nabavke. </w:t>
      </w:r>
    </w:p>
    <w:p w14:paraId="605DA6F0" w14:textId="77777777" w:rsidR="00825393" w:rsidRPr="00825393" w:rsidRDefault="00825393" w:rsidP="00DC20C5">
      <w:pPr>
        <w:spacing w:line="240" w:lineRule="auto"/>
        <w:rPr>
          <w:sz w:val="20"/>
          <w:szCs w:val="20"/>
          <w:lang w:val="hr-HR"/>
        </w:rPr>
      </w:pPr>
    </w:p>
    <w:p w14:paraId="03DA28EC" w14:textId="77777777" w:rsidR="00B976BC" w:rsidRDefault="00B976BC" w:rsidP="00DC20C5">
      <w:pPr>
        <w:spacing w:line="240" w:lineRule="auto"/>
        <w:jc w:val="center"/>
        <w:rPr>
          <w:b/>
          <w:sz w:val="20"/>
          <w:szCs w:val="20"/>
          <w:lang w:val="hr-HR"/>
        </w:rPr>
      </w:pPr>
    </w:p>
    <w:p w14:paraId="63609024" w14:textId="77777777" w:rsidR="00825393" w:rsidRPr="00825393" w:rsidRDefault="00825393" w:rsidP="00DC20C5">
      <w:pPr>
        <w:spacing w:line="240" w:lineRule="auto"/>
        <w:jc w:val="center"/>
        <w:rPr>
          <w:b/>
          <w:sz w:val="20"/>
          <w:szCs w:val="20"/>
          <w:lang w:val="hr-HR"/>
        </w:rPr>
      </w:pPr>
      <w:r w:rsidRPr="00825393">
        <w:rPr>
          <w:b/>
          <w:sz w:val="20"/>
          <w:szCs w:val="20"/>
          <w:lang w:val="hr-HR"/>
        </w:rPr>
        <w:lastRenderedPageBreak/>
        <w:t>Član 6.</w:t>
      </w:r>
    </w:p>
    <w:p w14:paraId="0A86ADF1" w14:textId="77777777" w:rsidR="00825393" w:rsidRPr="00825393" w:rsidRDefault="00825393" w:rsidP="00DC20C5">
      <w:pPr>
        <w:spacing w:line="240" w:lineRule="auto"/>
        <w:rPr>
          <w:sz w:val="20"/>
          <w:szCs w:val="20"/>
          <w:lang w:val="hr-HR"/>
        </w:rPr>
      </w:pPr>
      <w:r w:rsidRPr="00825393">
        <w:rPr>
          <w:sz w:val="20"/>
          <w:szCs w:val="20"/>
          <w:lang w:val="hr-HR"/>
        </w:rPr>
        <w:t xml:space="preserve">                Ova odluka stupa na snagu danom donošenja, a </w:t>
      </w:r>
      <w:proofErr w:type="spellStart"/>
      <w:r w:rsidRPr="00825393">
        <w:rPr>
          <w:sz w:val="20"/>
          <w:szCs w:val="20"/>
          <w:lang w:val="hr-HR"/>
        </w:rPr>
        <w:t>objaviće</w:t>
      </w:r>
      <w:proofErr w:type="spellEnd"/>
      <w:r w:rsidRPr="00825393">
        <w:rPr>
          <w:sz w:val="20"/>
          <w:szCs w:val="20"/>
          <w:lang w:val="hr-HR"/>
        </w:rPr>
        <w:t xml:space="preserve"> se u "Službenom glasniku </w:t>
      </w:r>
      <w:proofErr w:type="spellStart"/>
      <w:r w:rsidRPr="00825393">
        <w:rPr>
          <w:sz w:val="20"/>
          <w:szCs w:val="20"/>
          <w:lang w:val="hr-HR"/>
        </w:rPr>
        <w:t>Opštine</w:t>
      </w:r>
      <w:proofErr w:type="spellEnd"/>
      <w:r w:rsidRPr="00825393">
        <w:rPr>
          <w:sz w:val="20"/>
          <w:szCs w:val="20"/>
          <w:lang w:val="hr-HR"/>
        </w:rPr>
        <w:t xml:space="preserve"> Bosansko Grahovo" i web stranici </w:t>
      </w:r>
      <w:proofErr w:type="spellStart"/>
      <w:r w:rsidRPr="00825393">
        <w:rPr>
          <w:sz w:val="20"/>
          <w:szCs w:val="20"/>
          <w:lang w:val="hr-HR"/>
        </w:rPr>
        <w:t>Opštine</w:t>
      </w:r>
      <w:proofErr w:type="spellEnd"/>
      <w:r w:rsidRPr="00825393">
        <w:rPr>
          <w:sz w:val="20"/>
          <w:szCs w:val="20"/>
          <w:lang w:val="hr-HR"/>
        </w:rPr>
        <w:t xml:space="preserve"> Bosansko Grahovo.</w:t>
      </w:r>
    </w:p>
    <w:p w14:paraId="6BCBA980" w14:textId="77777777" w:rsidR="00825393" w:rsidRDefault="00825393" w:rsidP="00DC20C5">
      <w:pPr>
        <w:spacing w:line="240" w:lineRule="auto"/>
        <w:jc w:val="left"/>
        <w:rPr>
          <w:sz w:val="20"/>
          <w:szCs w:val="20"/>
          <w:lang w:val="hr-HR"/>
        </w:rPr>
      </w:pPr>
      <w:r w:rsidRPr="00825393">
        <w:rPr>
          <w:sz w:val="20"/>
          <w:szCs w:val="20"/>
          <w:lang w:val="hr-HR"/>
        </w:rPr>
        <w:t xml:space="preserve">                                                                                           OPŠTINSKI NAČELNIK                                                                                                    </w:t>
      </w:r>
      <w:proofErr w:type="spellStart"/>
      <w:r w:rsidRPr="00825393">
        <w:rPr>
          <w:sz w:val="20"/>
          <w:szCs w:val="20"/>
          <w:lang w:val="hr-HR"/>
        </w:rPr>
        <w:t>Radlović</w:t>
      </w:r>
      <w:proofErr w:type="spellEnd"/>
      <w:r w:rsidRPr="00825393">
        <w:rPr>
          <w:sz w:val="20"/>
          <w:szCs w:val="20"/>
          <w:lang w:val="hr-HR"/>
        </w:rPr>
        <w:t xml:space="preserve"> Smiljka</w:t>
      </w:r>
      <w:r>
        <w:rPr>
          <w:sz w:val="20"/>
          <w:szCs w:val="20"/>
          <w:lang w:val="hr-HR"/>
        </w:rPr>
        <w:t xml:space="preserve">  </w:t>
      </w:r>
      <w:proofErr w:type="spellStart"/>
      <w:r>
        <w:rPr>
          <w:sz w:val="20"/>
          <w:szCs w:val="20"/>
          <w:lang w:val="hr-HR"/>
        </w:rPr>
        <w:t>s.r</w:t>
      </w:r>
      <w:proofErr w:type="spellEnd"/>
      <w:r>
        <w:rPr>
          <w:sz w:val="20"/>
          <w:szCs w:val="20"/>
          <w:lang w:val="hr-HR"/>
        </w:rPr>
        <w:t>.</w:t>
      </w:r>
    </w:p>
    <w:p w14:paraId="7F32811E" w14:textId="77777777" w:rsidR="00825393" w:rsidRDefault="00825393" w:rsidP="00DC20C5">
      <w:pPr>
        <w:spacing w:line="240" w:lineRule="auto"/>
        <w:jc w:val="left"/>
        <w:rPr>
          <w:sz w:val="20"/>
          <w:szCs w:val="20"/>
          <w:lang w:val="hr-HR"/>
        </w:rPr>
      </w:pPr>
    </w:p>
    <w:p w14:paraId="4F905236" w14:textId="77777777" w:rsidR="00372782" w:rsidRDefault="00372782" w:rsidP="00DC20C5">
      <w:pPr>
        <w:spacing w:line="240" w:lineRule="auto"/>
        <w:rPr>
          <w:sz w:val="20"/>
          <w:szCs w:val="20"/>
          <w:lang w:val="hr-HR"/>
        </w:rPr>
      </w:pPr>
    </w:p>
    <w:p w14:paraId="6EAEB443" w14:textId="77777777" w:rsidR="00372782" w:rsidRDefault="00372782" w:rsidP="00DC20C5">
      <w:pPr>
        <w:spacing w:line="240" w:lineRule="auto"/>
        <w:rPr>
          <w:sz w:val="20"/>
          <w:szCs w:val="20"/>
          <w:lang w:val="hr-HR"/>
        </w:rPr>
      </w:pPr>
    </w:p>
    <w:p w14:paraId="3F465597" w14:textId="77777777" w:rsidR="00DC20C5" w:rsidRDefault="00DC20C5" w:rsidP="00DC20C5">
      <w:pPr>
        <w:spacing w:line="240" w:lineRule="auto"/>
        <w:rPr>
          <w:sz w:val="20"/>
          <w:szCs w:val="20"/>
          <w:lang w:val="hr-HR"/>
        </w:rPr>
      </w:pPr>
    </w:p>
    <w:p w14:paraId="084E6763" w14:textId="77777777" w:rsidR="00DC20C5" w:rsidRDefault="00DC20C5" w:rsidP="00DC20C5">
      <w:pPr>
        <w:spacing w:line="240" w:lineRule="auto"/>
        <w:rPr>
          <w:sz w:val="20"/>
          <w:szCs w:val="20"/>
          <w:lang w:val="hr-HR"/>
        </w:rPr>
      </w:pPr>
    </w:p>
    <w:p w14:paraId="42E0F929" w14:textId="77777777" w:rsidR="00372782" w:rsidRDefault="00372782" w:rsidP="00DC20C5">
      <w:pPr>
        <w:spacing w:line="240" w:lineRule="auto"/>
        <w:rPr>
          <w:sz w:val="20"/>
          <w:szCs w:val="20"/>
          <w:lang w:val="hr-HR"/>
        </w:rPr>
      </w:pPr>
      <w:r>
        <w:rPr>
          <w:sz w:val="20"/>
          <w:szCs w:val="20"/>
          <w:lang w:val="hr-HR"/>
        </w:rPr>
        <w:t>BOSNA I HERCEGOVINA</w:t>
      </w:r>
    </w:p>
    <w:p w14:paraId="4BC37C93" w14:textId="77777777" w:rsidR="00372782" w:rsidRDefault="00372782" w:rsidP="00DC20C5">
      <w:pPr>
        <w:spacing w:line="240" w:lineRule="auto"/>
        <w:rPr>
          <w:sz w:val="20"/>
          <w:szCs w:val="20"/>
          <w:lang w:val="hr-HR"/>
        </w:rPr>
      </w:pPr>
      <w:r>
        <w:rPr>
          <w:sz w:val="20"/>
          <w:szCs w:val="20"/>
          <w:lang w:val="hr-HR"/>
        </w:rPr>
        <w:t>FEDERACIJA BOSNE I HERCEGOVINE</w:t>
      </w:r>
    </w:p>
    <w:p w14:paraId="258EF5B6" w14:textId="77777777" w:rsidR="00372782" w:rsidRDefault="00372782" w:rsidP="00DC20C5">
      <w:pPr>
        <w:spacing w:line="240" w:lineRule="auto"/>
        <w:rPr>
          <w:sz w:val="20"/>
          <w:szCs w:val="20"/>
          <w:lang w:val="hr-HR"/>
        </w:rPr>
      </w:pPr>
      <w:r>
        <w:rPr>
          <w:sz w:val="20"/>
          <w:szCs w:val="20"/>
          <w:lang w:val="hr-HR"/>
        </w:rPr>
        <w:t>KANTON 10</w:t>
      </w:r>
    </w:p>
    <w:p w14:paraId="78750694" w14:textId="77777777" w:rsidR="00372782" w:rsidRDefault="00372782" w:rsidP="00DC20C5">
      <w:pPr>
        <w:spacing w:line="240" w:lineRule="auto"/>
        <w:rPr>
          <w:sz w:val="20"/>
          <w:szCs w:val="20"/>
          <w:lang w:val="hr-HR"/>
        </w:rPr>
      </w:pPr>
      <w:r>
        <w:rPr>
          <w:sz w:val="20"/>
          <w:szCs w:val="20"/>
          <w:lang w:val="hr-HR"/>
        </w:rPr>
        <w:t>OPŠTINA BOSANSKO GRAHOVO</w:t>
      </w:r>
    </w:p>
    <w:p w14:paraId="3C8A5633" w14:textId="77777777" w:rsidR="00372782" w:rsidRPr="00372782" w:rsidRDefault="00372782" w:rsidP="00DC20C5">
      <w:pPr>
        <w:spacing w:line="240" w:lineRule="auto"/>
        <w:rPr>
          <w:sz w:val="20"/>
          <w:szCs w:val="20"/>
          <w:lang w:val="hr-HR"/>
        </w:rPr>
      </w:pPr>
      <w:r>
        <w:rPr>
          <w:sz w:val="20"/>
          <w:szCs w:val="20"/>
          <w:lang w:val="hr-HR"/>
        </w:rPr>
        <w:t>OPŠTINSKI NAČELNIK</w:t>
      </w:r>
    </w:p>
    <w:p w14:paraId="2219B4E0" w14:textId="77777777" w:rsidR="00372782" w:rsidRDefault="00372782" w:rsidP="00DC20C5">
      <w:pPr>
        <w:spacing w:line="240" w:lineRule="auto"/>
        <w:rPr>
          <w:lang w:val="hr-HR"/>
        </w:rPr>
      </w:pPr>
    </w:p>
    <w:p w14:paraId="4F3CC0C1" w14:textId="77777777" w:rsidR="00372782" w:rsidRPr="00372782" w:rsidRDefault="00372782" w:rsidP="00DC20C5">
      <w:pPr>
        <w:spacing w:line="240" w:lineRule="auto"/>
        <w:rPr>
          <w:sz w:val="20"/>
          <w:szCs w:val="20"/>
          <w:lang w:val="hr-HR"/>
        </w:rPr>
      </w:pPr>
      <w:r w:rsidRPr="00372782">
        <w:rPr>
          <w:sz w:val="20"/>
          <w:szCs w:val="20"/>
          <w:lang w:val="hr-HR"/>
        </w:rPr>
        <w:t>Broj: 02-11-3-504/25</w:t>
      </w:r>
    </w:p>
    <w:p w14:paraId="68BB7B9C" w14:textId="77777777" w:rsidR="00372782" w:rsidRPr="00372782" w:rsidRDefault="00372782" w:rsidP="00DC20C5">
      <w:pPr>
        <w:spacing w:line="240" w:lineRule="auto"/>
        <w:rPr>
          <w:sz w:val="20"/>
          <w:szCs w:val="20"/>
          <w:lang w:val="hr-HR"/>
        </w:rPr>
      </w:pPr>
      <w:r w:rsidRPr="00372782">
        <w:rPr>
          <w:sz w:val="20"/>
          <w:szCs w:val="20"/>
          <w:lang w:val="hr-HR"/>
        </w:rPr>
        <w:t>Dana: 21.03.2025.godine</w:t>
      </w:r>
    </w:p>
    <w:p w14:paraId="7B820528" w14:textId="77777777" w:rsidR="00372782" w:rsidRPr="00372782" w:rsidRDefault="00372782" w:rsidP="00DC20C5">
      <w:pPr>
        <w:spacing w:line="240" w:lineRule="auto"/>
        <w:rPr>
          <w:sz w:val="20"/>
          <w:szCs w:val="20"/>
          <w:lang w:val="hr-HR"/>
        </w:rPr>
      </w:pPr>
    </w:p>
    <w:p w14:paraId="460CC88A" w14:textId="77777777" w:rsidR="00372782" w:rsidRPr="00372782" w:rsidRDefault="00372782" w:rsidP="00DC20C5">
      <w:pPr>
        <w:spacing w:line="240" w:lineRule="auto"/>
        <w:rPr>
          <w:sz w:val="20"/>
          <w:szCs w:val="20"/>
          <w:lang w:val="hr-HR"/>
        </w:rPr>
      </w:pPr>
      <w:r w:rsidRPr="00372782">
        <w:rPr>
          <w:sz w:val="20"/>
          <w:szCs w:val="20"/>
          <w:lang w:val="hr-HR"/>
        </w:rPr>
        <w:t xml:space="preserve">                Na osnovu člana 18. stav (1), a u vezi sa članom 17. stav (1) Zakona o javnim nabavkama ("Službeni glasnik BiH", broj 39/14</w:t>
      </w:r>
      <w:r w:rsidRPr="00372782">
        <w:rPr>
          <w:b/>
          <w:sz w:val="20"/>
          <w:szCs w:val="20"/>
          <w:lang w:val="sr-Latn-BA"/>
        </w:rPr>
        <w:t xml:space="preserve">, </w:t>
      </w:r>
      <w:r w:rsidRPr="00372782">
        <w:rPr>
          <w:bCs/>
          <w:sz w:val="20"/>
          <w:szCs w:val="20"/>
          <w:lang w:val="sr-Latn-BA"/>
        </w:rPr>
        <w:t>59/22 i 50/24</w:t>
      </w:r>
      <w:r w:rsidRPr="00372782">
        <w:rPr>
          <w:sz w:val="20"/>
          <w:szCs w:val="20"/>
          <w:lang w:val="hr-HR"/>
        </w:rPr>
        <w:t xml:space="preserve">), </w:t>
      </w:r>
      <w:proofErr w:type="spellStart"/>
      <w:r w:rsidRPr="00372782">
        <w:rPr>
          <w:sz w:val="20"/>
          <w:szCs w:val="20"/>
          <w:lang w:val="hr-HR"/>
        </w:rPr>
        <w:t>opštinski</w:t>
      </w:r>
      <w:proofErr w:type="spellEnd"/>
      <w:r w:rsidRPr="00372782">
        <w:rPr>
          <w:sz w:val="20"/>
          <w:szCs w:val="20"/>
          <w:lang w:val="hr-HR"/>
        </w:rPr>
        <w:t xml:space="preserve"> načelnik d o n o s i</w:t>
      </w:r>
    </w:p>
    <w:p w14:paraId="73763D75" w14:textId="77777777" w:rsidR="00372782" w:rsidRPr="00372782" w:rsidRDefault="00372782" w:rsidP="00DC20C5">
      <w:pPr>
        <w:spacing w:line="240" w:lineRule="auto"/>
        <w:rPr>
          <w:sz w:val="20"/>
          <w:szCs w:val="20"/>
          <w:lang w:val="hr-HR"/>
        </w:rPr>
      </w:pPr>
    </w:p>
    <w:p w14:paraId="1A209DDA" w14:textId="77777777" w:rsidR="00372782" w:rsidRPr="00372782" w:rsidRDefault="00372782" w:rsidP="00DC20C5">
      <w:pPr>
        <w:spacing w:line="240" w:lineRule="auto"/>
        <w:jc w:val="center"/>
        <w:rPr>
          <w:b/>
          <w:sz w:val="20"/>
          <w:szCs w:val="20"/>
          <w:lang w:val="hr-HR"/>
        </w:rPr>
      </w:pPr>
      <w:r w:rsidRPr="00372782">
        <w:rPr>
          <w:b/>
          <w:sz w:val="20"/>
          <w:szCs w:val="20"/>
          <w:lang w:val="hr-HR"/>
        </w:rPr>
        <w:t>O  D  L  U  K  U</w:t>
      </w:r>
    </w:p>
    <w:p w14:paraId="705480D8" w14:textId="77777777" w:rsidR="00372782" w:rsidRPr="00372782" w:rsidRDefault="00372782" w:rsidP="00DC20C5">
      <w:pPr>
        <w:spacing w:line="240" w:lineRule="auto"/>
        <w:jc w:val="center"/>
        <w:rPr>
          <w:b/>
          <w:sz w:val="20"/>
          <w:szCs w:val="20"/>
          <w:lang w:val="hr-HR"/>
        </w:rPr>
      </w:pPr>
      <w:r w:rsidRPr="00372782">
        <w:rPr>
          <w:b/>
          <w:sz w:val="20"/>
          <w:szCs w:val="20"/>
          <w:lang w:val="hr-HR"/>
        </w:rPr>
        <w:t>o</w:t>
      </w:r>
    </w:p>
    <w:p w14:paraId="74DFD7B3" w14:textId="77777777" w:rsidR="00372782" w:rsidRPr="00372782" w:rsidRDefault="00372782" w:rsidP="00DC20C5">
      <w:pPr>
        <w:spacing w:line="240" w:lineRule="auto"/>
        <w:jc w:val="center"/>
        <w:rPr>
          <w:b/>
          <w:sz w:val="20"/>
          <w:szCs w:val="20"/>
          <w:lang w:val="hr-HR"/>
        </w:rPr>
      </w:pPr>
      <w:r w:rsidRPr="00372782">
        <w:rPr>
          <w:b/>
          <w:sz w:val="20"/>
          <w:szCs w:val="20"/>
          <w:lang w:val="hr-HR"/>
        </w:rPr>
        <w:t>pokretanju postupka javne nabavke</w:t>
      </w:r>
    </w:p>
    <w:p w14:paraId="4A62EA55" w14:textId="77777777" w:rsidR="00372782" w:rsidRPr="00372782" w:rsidRDefault="00372782" w:rsidP="00DC20C5">
      <w:pPr>
        <w:spacing w:line="240" w:lineRule="auto"/>
        <w:jc w:val="center"/>
        <w:rPr>
          <w:b/>
          <w:sz w:val="20"/>
          <w:szCs w:val="20"/>
          <w:lang w:val="hr-HR"/>
        </w:rPr>
      </w:pPr>
    </w:p>
    <w:p w14:paraId="4FC4A5E8" w14:textId="77777777" w:rsidR="00372782" w:rsidRPr="00372782" w:rsidRDefault="00372782" w:rsidP="00DC20C5">
      <w:pPr>
        <w:spacing w:line="240" w:lineRule="auto"/>
        <w:jc w:val="center"/>
        <w:rPr>
          <w:b/>
          <w:sz w:val="20"/>
          <w:szCs w:val="20"/>
          <w:lang w:val="hr-HR"/>
        </w:rPr>
      </w:pPr>
      <w:r w:rsidRPr="00372782">
        <w:rPr>
          <w:b/>
          <w:sz w:val="20"/>
          <w:szCs w:val="20"/>
          <w:lang w:val="hr-HR"/>
        </w:rPr>
        <w:t>Član 1.</w:t>
      </w:r>
    </w:p>
    <w:p w14:paraId="461D85C1" w14:textId="77777777" w:rsidR="00372782" w:rsidRPr="00372782" w:rsidRDefault="00372782" w:rsidP="00DC20C5">
      <w:pPr>
        <w:spacing w:line="240" w:lineRule="auto"/>
        <w:rPr>
          <w:sz w:val="20"/>
          <w:szCs w:val="20"/>
          <w:lang w:val="hr-HR"/>
        </w:rPr>
      </w:pPr>
      <w:r w:rsidRPr="00372782">
        <w:rPr>
          <w:sz w:val="20"/>
          <w:szCs w:val="20"/>
          <w:lang w:val="hr-HR"/>
        </w:rPr>
        <w:t xml:space="preserve">                Odobrava se nabavka usluga za potrebe </w:t>
      </w:r>
      <w:proofErr w:type="spellStart"/>
      <w:r w:rsidRPr="00372782">
        <w:rPr>
          <w:sz w:val="20"/>
          <w:szCs w:val="20"/>
          <w:lang w:val="hr-HR"/>
        </w:rPr>
        <w:t>Opštine</w:t>
      </w:r>
      <w:proofErr w:type="spellEnd"/>
      <w:r w:rsidRPr="00372782">
        <w:rPr>
          <w:sz w:val="20"/>
          <w:szCs w:val="20"/>
          <w:lang w:val="hr-HR"/>
        </w:rPr>
        <w:t xml:space="preserve"> Bosansko Grahovo“ i to: </w:t>
      </w:r>
    </w:p>
    <w:p w14:paraId="75A11A19" w14:textId="77777777" w:rsidR="00372782" w:rsidRPr="00372782" w:rsidRDefault="00372782" w:rsidP="00DC20C5">
      <w:pPr>
        <w:spacing w:line="240" w:lineRule="auto"/>
        <w:rPr>
          <w:sz w:val="20"/>
          <w:szCs w:val="20"/>
          <w:lang w:val="hr-HR"/>
        </w:rPr>
      </w:pPr>
      <w:r w:rsidRPr="00372782">
        <w:rPr>
          <w:sz w:val="20"/>
          <w:szCs w:val="20"/>
          <w:lang w:val="hr-HR"/>
        </w:rPr>
        <w:t>„NABAVKA GEODETSKIH USLUGA“ CPV kod 71355000-1.</w:t>
      </w:r>
    </w:p>
    <w:p w14:paraId="40731AE2" w14:textId="77777777" w:rsidR="00372782" w:rsidRPr="00372782" w:rsidRDefault="00372782" w:rsidP="00DC20C5">
      <w:pPr>
        <w:spacing w:line="240" w:lineRule="auto"/>
        <w:jc w:val="center"/>
        <w:rPr>
          <w:sz w:val="20"/>
          <w:szCs w:val="20"/>
          <w:lang w:val="hr-HR"/>
        </w:rPr>
      </w:pPr>
    </w:p>
    <w:p w14:paraId="1ADB15DD" w14:textId="77777777" w:rsidR="00372782" w:rsidRPr="00372782" w:rsidRDefault="00372782" w:rsidP="00DC20C5">
      <w:pPr>
        <w:spacing w:line="240" w:lineRule="auto"/>
        <w:jc w:val="center"/>
        <w:rPr>
          <w:b/>
          <w:sz w:val="20"/>
          <w:szCs w:val="20"/>
          <w:lang w:val="hr-HR"/>
        </w:rPr>
      </w:pPr>
      <w:r w:rsidRPr="00372782">
        <w:rPr>
          <w:b/>
          <w:sz w:val="20"/>
          <w:szCs w:val="20"/>
          <w:lang w:val="hr-HR"/>
        </w:rPr>
        <w:t>Član 2.</w:t>
      </w:r>
    </w:p>
    <w:p w14:paraId="61E276E1" w14:textId="77777777" w:rsidR="00372782" w:rsidRPr="00372782" w:rsidRDefault="00372782" w:rsidP="00DC20C5">
      <w:pPr>
        <w:spacing w:line="240" w:lineRule="auto"/>
        <w:rPr>
          <w:sz w:val="20"/>
          <w:szCs w:val="20"/>
          <w:lang w:val="hr-HR"/>
        </w:rPr>
      </w:pPr>
      <w:r w:rsidRPr="00372782">
        <w:rPr>
          <w:sz w:val="20"/>
          <w:szCs w:val="20"/>
          <w:lang w:val="hr-HR"/>
        </w:rPr>
        <w:t xml:space="preserve">              Postupak javne nabavke usluga iz člana 1.ove odluke provest će se putem direktnog sporazuma u skladu sa članom 90.Zakona o javnim nabavkama i Pravilnika o nabavci roba, vršenju usluga i ustupanju radova </w:t>
      </w:r>
      <w:proofErr w:type="spellStart"/>
      <w:r w:rsidRPr="00372782">
        <w:rPr>
          <w:sz w:val="20"/>
          <w:szCs w:val="20"/>
          <w:lang w:val="hr-HR"/>
        </w:rPr>
        <w:t>Opštine</w:t>
      </w:r>
      <w:proofErr w:type="spellEnd"/>
      <w:r w:rsidRPr="00372782">
        <w:rPr>
          <w:sz w:val="20"/>
          <w:szCs w:val="20"/>
          <w:lang w:val="hr-HR"/>
        </w:rPr>
        <w:t xml:space="preserve"> Bosansko Grahovo broj 02-11/3-339/23 od 23.02.2023.godine</w:t>
      </w:r>
    </w:p>
    <w:p w14:paraId="47F78D66" w14:textId="77777777" w:rsidR="00372782" w:rsidRDefault="00372782" w:rsidP="00DC20C5">
      <w:pPr>
        <w:spacing w:line="240" w:lineRule="auto"/>
        <w:jc w:val="center"/>
        <w:rPr>
          <w:b/>
          <w:sz w:val="20"/>
          <w:szCs w:val="20"/>
          <w:lang w:val="hr-HR"/>
        </w:rPr>
      </w:pPr>
    </w:p>
    <w:p w14:paraId="7EF85EF6" w14:textId="77777777" w:rsidR="00372782" w:rsidRDefault="00372782" w:rsidP="00DC20C5">
      <w:pPr>
        <w:spacing w:line="240" w:lineRule="auto"/>
        <w:jc w:val="center"/>
        <w:rPr>
          <w:b/>
          <w:sz w:val="20"/>
          <w:szCs w:val="20"/>
          <w:lang w:val="hr-HR"/>
        </w:rPr>
      </w:pPr>
    </w:p>
    <w:p w14:paraId="19600C90" w14:textId="77777777" w:rsidR="00372782" w:rsidRPr="00372782" w:rsidRDefault="00372782" w:rsidP="00DC20C5">
      <w:pPr>
        <w:spacing w:line="240" w:lineRule="auto"/>
        <w:jc w:val="center"/>
        <w:rPr>
          <w:b/>
          <w:sz w:val="20"/>
          <w:szCs w:val="20"/>
          <w:lang w:val="hr-HR"/>
        </w:rPr>
      </w:pPr>
      <w:r w:rsidRPr="00372782">
        <w:rPr>
          <w:b/>
          <w:sz w:val="20"/>
          <w:szCs w:val="20"/>
          <w:lang w:val="hr-HR"/>
        </w:rPr>
        <w:t>Član 3.</w:t>
      </w:r>
    </w:p>
    <w:p w14:paraId="14CEBA45" w14:textId="102CB659" w:rsidR="00372782" w:rsidRPr="00372782" w:rsidRDefault="00372782" w:rsidP="00DC20C5">
      <w:pPr>
        <w:spacing w:line="240" w:lineRule="auto"/>
        <w:rPr>
          <w:sz w:val="20"/>
          <w:szCs w:val="20"/>
          <w:lang w:val="hr-HR"/>
        </w:rPr>
      </w:pPr>
      <w:r w:rsidRPr="00372782">
        <w:rPr>
          <w:sz w:val="20"/>
          <w:szCs w:val="20"/>
          <w:lang w:val="hr-HR"/>
        </w:rPr>
        <w:t xml:space="preserve">                Procijenjena vrijednost javne nabavke je </w:t>
      </w:r>
      <w:r w:rsidR="00206A1D">
        <w:rPr>
          <w:sz w:val="20"/>
          <w:szCs w:val="20"/>
          <w:lang w:val="hr-HR"/>
        </w:rPr>
        <w:t>9</w:t>
      </w:r>
      <w:r w:rsidRPr="00372782">
        <w:rPr>
          <w:sz w:val="20"/>
          <w:szCs w:val="20"/>
          <w:lang w:val="hr-HR"/>
        </w:rPr>
        <w:t xml:space="preserve">00,00 KM (slovima: </w:t>
      </w:r>
      <w:proofErr w:type="spellStart"/>
      <w:r w:rsidR="00206A1D">
        <w:rPr>
          <w:sz w:val="20"/>
          <w:szCs w:val="20"/>
          <w:lang w:val="hr-HR"/>
        </w:rPr>
        <w:t>devetstotina</w:t>
      </w:r>
      <w:proofErr w:type="spellEnd"/>
      <w:r w:rsidRPr="00372782">
        <w:rPr>
          <w:sz w:val="20"/>
          <w:szCs w:val="20"/>
          <w:lang w:val="hr-HR"/>
        </w:rPr>
        <w:t xml:space="preserve"> i 00/100 KM).</w:t>
      </w:r>
    </w:p>
    <w:p w14:paraId="59CCA741" w14:textId="77777777" w:rsidR="00372782" w:rsidRPr="00372782" w:rsidRDefault="00372782" w:rsidP="00DC20C5">
      <w:pPr>
        <w:spacing w:line="240" w:lineRule="auto"/>
        <w:rPr>
          <w:sz w:val="20"/>
          <w:szCs w:val="20"/>
          <w:lang w:val="hr-HR"/>
        </w:rPr>
      </w:pPr>
    </w:p>
    <w:p w14:paraId="1B395FAD" w14:textId="77777777" w:rsidR="00372782" w:rsidRPr="00372782" w:rsidRDefault="00372782" w:rsidP="00DC20C5">
      <w:pPr>
        <w:spacing w:line="240" w:lineRule="auto"/>
        <w:jc w:val="center"/>
        <w:rPr>
          <w:b/>
          <w:sz w:val="20"/>
          <w:szCs w:val="20"/>
          <w:lang w:val="hr-HR"/>
        </w:rPr>
      </w:pPr>
      <w:r w:rsidRPr="00372782">
        <w:rPr>
          <w:b/>
          <w:sz w:val="20"/>
          <w:szCs w:val="20"/>
          <w:lang w:val="hr-HR"/>
        </w:rPr>
        <w:t>Član 4.</w:t>
      </w:r>
    </w:p>
    <w:p w14:paraId="03183B61" w14:textId="77777777" w:rsidR="00372782" w:rsidRPr="00372782" w:rsidRDefault="00372782" w:rsidP="00DC20C5">
      <w:pPr>
        <w:spacing w:line="240" w:lineRule="auto"/>
        <w:rPr>
          <w:sz w:val="20"/>
          <w:szCs w:val="20"/>
          <w:lang w:val="hr-HR"/>
        </w:rPr>
      </w:pPr>
      <w:r w:rsidRPr="00372782">
        <w:rPr>
          <w:sz w:val="20"/>
          <w:szCs w:val="20"/>
          <w:lang w:val="hr-HR"/>
        </w:rPr>
        <w:t xml:space="preserve">                Nabavka usluga iz člana 1. ove odluke </w:t>
      </w:r>
      <w:proofErr w:type="spellStart"/>
      <w:r w:rsidRPr="00372782">
        <w:rPr>
          <w:sz w:val="20"/>
          <w:szCs w:val="20"/>
          <w:lang w:val="hr-HR"/>
        </w:rPr>
        <w:t>izvršiće</w:t>
      </w:r>
      <w:proofErr w:type="spellEnd"/>
      <w:r w:rsidRPr="00372782">
        <w:rPr>
          <w:sz w:val="20"/>
          <w:szCs w:val="20"/>
          <w:lang w:val="hr-HR"/>
        </w:rPr>
        <w:t xml:space="preserve"> se u skladu sa Budžetom </w:t>
      </w:r>
      <w:proofErr w:type="spellStart"/>
      <w:r w:rsidRPr="00372782">
        <w:rPr>
          <w:sz w:val="20"/>
          <w:szCs w:val="20"/>
          <w:lang w:val="hr-HR"/>
        </w:rPr>
        <w:t>Opštine</w:t>
      </w:r>
      <w:proofErr w:type="spellEnd"/>
      <w:r w:rsidRPr="00372782">
        <w:rPr>
          <w:sz w:val="20"/>
          <w:szCs w:val="20"/>
          <w:lang w:val="hr-HR"/>
        </w:rPr>
        <w:t xml:space="preserve"> Bosansko Grahovo („Službeni glasnik </w:t>
      </w:r>
      <w:proofErr w:type="spellStart"/>
      <w:r w:rsidRPr="00372782">
        <w:rPr>
          <w:sz w:val="20"/>
          <w:szCs w:val="20"/>
          <w:lang w:val="hr-HR"/>
        </w:rPr>
        <w:t>Opštine</w:t>
      </w:r>
      <w:proofErr w:type="spellEnd"/>
      <w:r w:rsidRPr="00372782">
        <w:rPr>
          <w:sz w:val="20"/>
          <w:szCs w:val="20"/>
          <w:lang w:val="hr-HR"/>
        </w:rPr>
        <w:t xml:space="preserve"> Bosansko Grahovo“, broj 3/25 ) sa pozicije Stručne usluge-Geodeti– Ekonomski kod </w:t>
      </w:r>
      <w:r w:rsidRPr="00372782">
        <w:rPr>
          <w:sz w:val="20"/>
          <w:szCs w:val="20"/>
        </w:rPr>
        <w:t>613935.</w:t>
      </w:r>
    </w:p>
    <w:p w14:paraId="53AAAF4F" w14:textId="77777777" w:rsidR="00372782" w:rsidRDefault="00372782" w:rsidP="00DC20C5">
      <w:pPr>
        <w:spacing w:line="240" w:lineRule="auto"/>
        <w:jc w:val="center"/>
        <w:rPr>
          <w:b/>
          <w:sz w:val="20"/>
          <w:szCs w:val="20"/>
          <w:lang w:val="hr-HR"/>
        </w:rPr>
      </w:pPr>
    </w:p>
    <w:p w14:paraId="561456F2" w14:textId="77777777" w:rsidR="00372782" w:rsidRPr="00372782" w:rsidRDefault="00372782" w:rsidP="00DC20C5">
      <w:pPr>
        <w:spacing w:line="240" w:lineRule="auto"/>
        <w:jc w:val="center"/>
        <w:rPr>
          <w:b/>
          <w:sz w:val="20"/>
          <w:szCs w:val="20"/>
          <w:lang w:val="hr-HR"/>
        </w:rPr>
      </w:pPr>
      <w:r w:rsidRPr="00372782">
        <w:rPr>
          <w:b/>
          <w:sz w:val="20"/>
          <w:szCs w:val="20"/>
          <w:lang w:val="hr-HR"/>
        </w:rPr>
        <w:t>Član 5.</w:t>
      </w:r>
    </w:p>
    <w:p w14:paraId="65586C4F" w14:textId="77777777" w:rsidR="00372782" w:rsidRPr="00372782" w:rsidRDefault="00372782" w:rsidP="00DC20C5">
      <w:pPr>
        <w:spacing w:line="240" w:lineRule="auto"/>
        <w:rPr>
          <w:sz w:val="20"/>
          <w:szCs w:val="20"/>
          <w:lang w:val="hr-HR"/>
        </w:rPr>
      </w:pPr>
      <w:r w:rsidRPr="00372782">
        <w:rPr>
          <w:sz w:val="20"/>
          <w:szCs w:val="20"/>
          <w:lang w:val="hr-HR"/>
        </w:rPr>
        <w:t xml:space="preserve">                Postupak javne nabavke po ovoj odluci provest će se nakon ispitivanja tržišta na način da će </w:t>
      </w:r>
      <w:r w:rsidRPr="00372782">
        <w:rPr>
          <w:sz w:val="20"/>
          <w:szCs w:val="20"/>
          <w:lang w:val="hr-HR"/>
        </w:rPr>
        <w:t xml:space="preserve">se zatražiti ponuda (predračun) od jednog ili više pravnih lica koja obavljaju djelatnost koja je predmet nabavke. </w:t>
      </w:r>
    </w:p>
    <w:p w14:paraId="0C401035" w14:textId="77777777" w:rsidR="00372782" w:rsidRPr="00372782" w:rsidRDefault="00372782" w:rsidP="00DC20C5">
      <w:pPr>
        <w:spacing w:line="240" w:lineRule="auto"/>
        <w:rPr>
          <w:sz w:val="20"/>
          <w:szCs w:val="20"/>
          <w:lang w:val="hr-HR"/>
        </w:rPr>
      </w:pPr>
    </w:p>
    <w:p w14:paraId="10BA7E40" w14:textId="77777777" w:rsidR="00DC20C5" w:rsidRDefault="00DC20C5" w:rsidP="00DC20C5">
      <w:pPr>
        <w:spacing w:line="240" w:lineRule="auto"/>
        <w:jc w:val="center"/>
        <w:rPr>
          <w:b/>
          <w:sz w:val="20"/>
          <w:szCs w:val="20"/>
          <w:lang w:val="hr-HR"/>
        </w:rPr>
      </w:pPr>
    </w:p>
    <w:p w14:paraId="5D8A0B2E" w14:textId="77777777" w:rsidR="00372782" w:rsidRPr="00372782" w:rsidRDefault="00372782" w:rsidP="00DC20C5">
      <w:pPr>
        <w:spacing w:line="240" w:lineRule="auto"/>
        <w:jc w:val="center"/>
        <w:rPr>
          <w:b/>
          <w:sz w:val="20"/>
          <w:szCs w:val="20"/>
          <w:lang w:val="hr-HR"/>
        </w:rPr>
      </w:pPr>
      <w:r w:rsidRPr="00372782">
        <w:rPr>
          <w:b/>
          <w:sz w:val="20"/>
          <w:szCs w:val="20"/>
          <w:lang w:val="hr-HR"/>
        </w:rPr>
        <w:t>Član 6.</w:t>
      </w:r>
    </w:p>
    <w:p w14:paraId="13DBCAD1" w14:textId="77777777" w:rsidR="00372782" w:rsidRPr="00372782" w:rsidRDefault="00372782" w:rsidP="00DC20C5">
      <w:pPr>
        <w:spacing w:line="240" w:lineRule="auto"/>
        <w:rPr>
          <w:sz w:val="20"/>
          <w:szCs w:val="20"/>
          <w:lang w:val="hr-HR"/>
        </w:rPr>
      </w:pPr>
      <w:r w:rsidRPr="00372782">
        <w:rPr>
          <w:sz w:val="20"/>
          <w:szCs w:val="20"/>
          <w:lang w:val="hr-HR"/>
        </w:rPr>
        <w:t xml:space="preserve">                Ova odluka stupa na snagu danom donošenja, a </w:t>
      </w:r>
      <w:proofErr w:type="spellStart"/>
      <w:r w:rsidRPr="00372782">
        <w:rPr>
          <w:sz w:val="20"/>
          <w:szCs w:val="20"/>
          <w:lang w:val="hr-HR"/>
        </w:rPr>
        <w:t>objaviće</w:t>
      </w:r>
      <w:proofErr w:type="spellEnd"/>
      <w:r w:rsidRPr="00372782">
        <w:rPr>
          <w:sz w:val="20"/>
          <w:szCs w:val="20"/>
          <w:lang w:val="hr-HR"/>
        </w:rPr>
        <w:t xml:space="preserve"> se u "Službenom glasniku </w:t>
      </w:r>
      <w:proofErr w:type="spellStart"/>
      <w:r w:rsidRPr="00372782">
        <w:rPr>
          <w:sz w:val="20"/>
          <w:szCs w:val="20"/>
          <w:lang w:val="hr-HR"/>
        </w:rPr>
        <w:t>Opštine</w:t>
      </w:r>
      <w:proofErr w:type="spellEnd"/>
      <w:r w:rsidRPr="00372782">
        <w:rPr>
          <w:sz w:val="20"/>
          <w:szCs w:val="20"/>
          <w:lang w:val="hr-HR"/>
        </w:rPr>
        <w:t xml:space="preserve"> Bosansko Grahovo" i web stranici </w:t>
      </w:r>
      <w:proofErr w:type="spellStart"/>
      <w:r w:rsidRPr="00372782">
        <w:rPr>
          <w:sz w:val="20"/>
          <w:szCs w:val="20"/>
          <w:lang w:val="hr-HR"/>
        </w:rPr>
        <w:t>Opštine</w:t>
      </w:r>
      <w:proofErr w:type="spellEnd"/>
      <w:r w:rsidRPr="00372782">
        <w:rPr>
          <w:sz w:val="20"/>
          <w:szCs w:val="20"/>
          <w:lang w:val="hr-HR"/>
        </w:rPr>
        <w:t xml:space="preserve"> Bosansko Grahovo.</w:t>
      </w:r>
    </w:p>
    <w:p w14:paraId="72006500" w14:textId="77777777" w:rsidR="00372782" w:rsidRDefault="00372782" w:rsidP="00DC20C5">
      <w:pPr>
        <w:spacing w:line="240" w:lineRule="auto"/>
        <w:jc w:val="left"/>
        <w:rPr>
          <w:sz w:val="20"/>
          <w:szCs w:val="20"/>
          <w:lang w:val="hr-HR"/>
        </w:rPr>
      </w:pPr>
      <w:r w:rsidRPr="00372782">
        <w:rPr>
          <w:sz w:val="20"/>
          <w:szCs w:val="20"/>
          <w:lang w:val="hr-HR"/>
        </w:rPr>
        <w:t xml:space="preserve">                                                                                           OPŠTINSKI NAČELNIK                                                                                                   </w:t>
      </w:r>
      <w:proofErr w:type="spellStart"/>
      <w:r w:rsidRPr="00372782">
        <w:rPr>
          <w:sz w:val="20"/>
          <w:szCs w:val="20"/>
          <w:lang w:val="hr-HR"/>
        </w:rPr>
        <w:t>Radlović</w:t>
      </w:r>
      <w:proofErr w:type="spellEnd"/>
      <w:r w:rsidRPr="00372782">
        <w:rPr>
          <w:sz w:val="20"/>
          <w:szCs w:val="20"/>
          <w:lang w:val="hr-HR"/>
        </w:rPr>
        <w:t xml:space="preserve"> Smiljka</w:t>
      </w:r>
    </w:p>
    <w:p w14:paraId="142FB03B" w14:textId="77777777" w:rsidR="00372782" w:rsidRDefault="00372782" w:rsidP="00DC20C5">
      <w:pPr>
        <w:spacing w:line="240" w:lineRule="auto"/>
        <w:jc w:val="left"/>
        <w:rPr>
          <w:sz w:val="20"/>
          <w:szCs w:val="20"/>
          <w:lang w:val="hr-HR"/>
        </w:rPr>
      </w:pPr>
    </w:p>
    <w:p w14:paraId="04888B66" w14:textId="77777777" w:rsidR="00372782" w:rsidRDefault="00372782" w:rsidP="00DC20C5">
      <w:pPr>
        <w:spacing w:line="240" w:lineRule="auto"/>
        <w:rPr>
          <w:sz w:val="20"/>
          <w:szCs w:val="20"/>
          <w:lang w:val="hr-HR"/>
        </w:rPr>
      </w:pPr>
    </w:p>
    <w:p w14:paraId="055871DE" w14:textId="77777777" w:rsidR="00372782" w:rsidRDefault="00372782" w:rsidP="00DC20C5">
      <w:pPr>
        <w:spacing w:line="240" w:lineRule="auto"/>
        <w:rPr>
          <w:sz w:val="20"/>
          <w:szCs w:val="20"/>
          <w:lang w:val="hr-HR"/>
        </w:rPr>
      </w:pPr>
    </w:p>
    <w:p w14:paraId="2D1512C3" w14:textId="77777777" w:rsidR="00DC20C5" w:rsidRDefault="00DC20C5" w:rsidP="00DC20C5">
      <w:pPr>
        <w:spacing w:line="240" w:lineRule="auto"/>
        <w:rPr>
          <w:sz w:val="20"/>
          <w:szCs w:val="20"/>
          <w:lang w:val="hr-HR"/>
        </w:rPr>
      </w:pPr>
    </w:p>
    <w:p w14:paraId="1C7D96C3" w14:textId="77777777" w:rsidR="00DC20C5" w:rsidRDefault="00DC20C5" w:rsidP="00DC20C5">
      <w:pPr>
        <w:spacing w:line="240" w:lineRule="auto"/>
        <w:rPr>
          <w:sz w:val="20"/>
          <w:szCs w:val="20"/>
          <w:lang w:val="hr-HR"/>
        </w:rPr>
      </w:pPr>
    </w:p>
    <w:p w14:paraId="190D7B1A" w14:textId="77777777" w:rsidR="00372782" w:rsidRDefault="00372782" w:rsidP="00DC20C5">
      <w:pPr>
        <w:spacing w:line="240" w:lineRule="auto"/>
        <w:rPr>
          <w:sz w:val="20"/>
          <w:szCs w:val="20"/>
          <w:lang w:val="hr-HR"/>
        </w:rPr>
      </w:pPr>
      <w:r>
        <w:rPr>
          <w:sz w:val="20"/>
          <w:szCs w:val="20"/>
          <w:lang w:val="hr-HR"/>
        </w:rPr>
        <w:t>BOSNA I HERCEGOVINA</w:t>
      </w:r>
    </w:p>
    <w:p w14:paraId="35385A21" w14:textId="77777777" w:rsidR="00372782" w:rsidRDefault="00372782" w:rsidP="00DC20C5">
      <w:pPr>
        <w:spacing w:line="240" w:lineRule="auto"/>
        <w:rPr>
          <w:sz w:val="20"/>
          <w:szCs w:val="20"/>
          <w:lang w:val="hr-HR"/>
        </w:rPr>
      </w:pPr>
      <w:r>
        <w:rPr>
          <w:sz w:val="20"/>
          <w:szCs w:val="20"/>
          <w:lang w:val="hr-HR"/>
        </w:rPr>
        <w:t>FEDERACIJA BOSNE I HERCEGOVINE</w:t>
      </w:r>
    </w:p>
    <w:p w14:paraId="4DE67AFB" w14:textId="77777777" w:rsidR="00372782" w:rsidRDefault="00372782" w:rsidP="00DC20C5">
      <w:pPr>
        <w:spacing w:line="240" w:lineRule="auto"/>
        <w:rPr>
          <w:sz w:val="20"/>
          <w:szCs w:val="20"/>
          <w:lang w:val="hr-HR"/>
        </w:rPr>
      </w:pPr>
      <w:r>
        <w:rPr>
          <w:sz w:val="20"/>
          <w:szCs w:val="20"/>
          <w:lang w:val="hr-HR"/>
        </w:rPr>
        <w:t>KANTON 10</w:t>
      </w:r>
    </w:p>
    <w:p w14:paraId="1E08C49B" w14:textId="77777777" w:rsidR="00372782" w:rsidRDefault="00372782" w:rsidP="00DC20C5">
      <w:pPr>
        <w:spacing w:line="240" w:lineRule="auto"/>
        <w:rPr>
          <w:sz w:val="20"/>
          <w:szCs w:val="20"/>
          <w:lang w:val="hr-HR"/>
        </w:rPr>
      </w:pPr>
      <w:r>
        <w:rPr>
          <w:sz w:val="20"/>
          <w:szCs w:val="20"/>
          <w:lang w:val="hr-HR"/>
        </w:rPr>
        <w:t>OPŠTINA BOSANSKO GRAHOVO</w:t>
      </w:r>
    </w:p>
    <w:p w14:paraId="516B247B" w14:textId="77777777" w:rsidR="00372782" w:rsidRPr="00372782" w:rsidRDefault="00372782" w:rsidP="00DC20C5">
      <w:pPr>
        <w:spacing w:line="240" w:lineRule="auto"/>
        <w:rPr>
          <w:sz w:val="20"/>
          <w:szCs w:val="20"/>
          <w:lang w:val="hr-HR"/>
        </w:rPr>
      </w:pPr>
      <w:r>
        <w:rPr>
          <w:sz w:val="20"/>
          <w:szCs w:val="20"/>
          <w:lang w:val="hr-HR"/>
        </w:rPr>
        <w:t>OPŠTINSKI NAČELNIK</w:t>
      </w:r>
    </w:p>
    <w:p w14:paraId="1663690A" w14:textId="77777777" w:rsidR="00372782" w:rsidRDefault="00372782" w:rsidP="00DC20C5">
      <w:pPr>
        <w:spacing w:line="240" w:lineRule="auto"/>
        <w:jc w:val="left"/>
        <w:rPr>
          <w:sz w:val="20"/>
          <w:szCs w:val="20"/>
          <w:lang w:val="hr-HR"/>
        </w:rPr>
      </w:pPr>
    </w:p>
    <w:p w14:paraId="7EC15CC0" w14:textId="77777777" w:rsidR="00372782" w:rsidRPr="00372782" w:rsidRDefault="00372782" w:rsidP="00DC20C5">
      <w:pPr>
        <w:spacing w:line="240" w:lineRule="auto"/>
        <w:rPr>
          <w:sz w:val="20"/>
          <w:szCs w:val="20"/>
          <w:lang w:val="hr-HR"/>
        </w:rPr>
      </w:pPr>
      <w:r w:rsidRPr="00372782">
        <w:rPr>
          <w:sz w:val="20"/>
          <w:szCs w:val="20"/>
          <w:lang w:val="hr-HR"/>
        </w:rPr>
        <w:t>Broj: 02-11-3-503/25</w:t>
      </w:r>
    </w:p>
    <w:p w14:paraId="5B1033D3" w14:textId="77777777" w:rsidR="00372782" w:rsidRPr="00372782" w:rsidRDefault="00372782" w:rsidP="00DC20C5">
      <w:pPr>
        <w:spacing w:line="240" w:lineRule="auto"/>
        <w:rPr>
          <w:sz w:val="20"/>
          <w:szCs w:val="20"/>
          <w:lang w:val="hr-HR"/>
        </w:rPr>
      </w:pPr>
      <w:r w:rsidRPr="00372782">
        <w:rPr>
          <w:sz w:val="20"/>
          <w:szCs w:val="20"/>
          <w:lang w:val="hr-HR"/>
        </w:rPr>
        <w:t>Dana: 21.03.2025.godine</w:t>
      </w:r>
    </w:p>
    <w:p w14:paraId="17A10C15" w14:textId="77777777" w:rsidR="00372782" w:rsidRPr="00372782" w:rsidRDefault="00372782" w:rsidP="00DC20C5">
      <w:pPr>
        <w:spacing w:line="240" w:lineRule="auto"/>
        <w:rPr>
          <w:sz w:val="20"/>
          <w:szCs w:val="20"/>
          <w:lang w:val="hr-HR"/>
        </w:rPr>
      </w:pPr>
    </w:p>
    <w:p w14:paraId="185940B9" w14:textId="77777777" w:rsidR="00372782" w:rsidRPr="00372782" w:rsidRDefault="00372782" w:rsidP="00DC20C5">
      <w:pPr>
        <w:spacing w:line="240" w:lineRule="auto"/>
        <w:rPr>
          <w:sz w:val="20"/>
          <w:szCs w:val="20"/>
          <w:lang w:val="hr-HR"/>
        </w:rPr>
      </w:pPr>
      <w:r w:rsidRPr="00372782">
        <w:rPr>
          <w:sz w:val="20"/>
          <w:szCs w:val="20"/>
          <w:lang w:val="hr-HR"/>
        </w:rPr>
        <w:t xml:space="preserve">                Na osnovu člana 18. stav (1), a u vezi sa članom 17. stav (1) Zakona o javnim nabavkama ("Službeni glasnik BiH", broj 39/14</w:t>
      </w:r>
      <w:r w:rsidRPr="00372782">
        <w:rPr>
          <w:b/>
          <w:sz w:val="20"/>
          <w:szCs w:val="20"/>
          <w:lang w:val="sr-Latn-BA"/>
        </w:rPr>
        <w:t xml:space="preserve">, </w:t>
      </w:r>
      <w:r w:rsidRPr="00372782">
        <w:rPr>
          <w:bCs/>
          <w:sz w:val="20"/>
          <w:szCs w:val="20"/>
          <w:lang w:val="sr-Latn-BA"/>
        </w:rPr>
        <w:t>59/22 i 50/24</w:t>
      </w:r>
      <w:r w:rsidRPr="00372782">
        <w:rPr>
          <w:sz w:val="20"/>
          <w:szCs w:val="20"/>
          <w:lang w:val="hr-HR"/>
        </w:rPr>
        <w:t xml:space="preserve">), </w:t>
      </w:r>
      <w:proofErr w:type="spellStart"/>
      <w:r w:rsidRPr="00372782">
        <w:rPr>
          <w:sz w:val="20"/>
          <w:szCs w:val="20"/>
          <w:lang w:val="hr-HR"/>
        </w:rPr>
        <w:t>opštinski</w:t>
      </w:r>
      <w:proofErr w:type="spellEnd"/>
      <w:r w:rsidRPr="00372782">
        <w:rPr>
          <w:sz w:val="20"/>
          <w:szCs w:val="20"/>
          <w:lang w:val="hr-HR"/>
        </w:rPr>
        <w:t xml:space="preserve"> načelnik d o n o s i</w:t>
      </w:r>
    </w:p>
    <w:p w14:paraId="3314AA70" w14:textId="77777777" w:rsidR="00372782" w:rsidRPr="00372782" w:rsidRDefault="00372782" w:rsidP="00DC20C5">
      <w:pPr>
        <w:spacing w:line="240" w:lineRule="auto"/>
        <w:rPr>
          <w:sz w:val="20"/>
          <w:szCs w:val="20"/>
          <w:lang w:val="hr-HR"/>
        </w:rPr>
      </w:pPr>
    </w:p>
    <w:p w14:paraId="3ADB4B20" w14:textId="77777777" w:rsidR="00372782" w:rsidRPr="00372782" w:rsidRDefault="00372782" w:rsidP="00DC20C5">
      <w:pPr>
        <w:spacing w:line="240" w:lineRule="auto"/>
        <w:jc w:val="center"/>
        <w:rPr>
          <w:b/>
          <w:sz w:val="20"/>
          <w:szCs w:val="20"/>
          <w:lang w:val="hr-HR"/>
        </w:rPr>
      </w:pPr>
      <w:r w:rsidRPr="00372782">
        <w:rPr>
          <w:b/>
          <w:sz w:val="20"/>
          <w:szCs w:val="20"/>
          <w:lang w:val="hr-HR"/>
        </w:rPr>
        <w:t>O  D  L  U  K  U</w:t>
      </w:r>
    </w:p>
    <w:p w14:paraId="09DDEC8F" w14:textId="77777777" w:rsidR="00372782" w:rsidRPr="00372782" w:rsidRDefault="00372782" w:rsidP="00DC20C5">
      <w:pPr>
        <w:spacing w:line="240" w:lineRule="auto"/>
        <w:jc w:val="center"/>
        <w:rPr>
          <w:b/>
          <w:sz w:val="20"/>
          <w:szCs w:val="20"/>
          <w:lang w:val="hr-HR"/>
        </w:rPr>
      </w:pPr>
      <w:r w:rsidRPr="00372782">
        <w:rPr>
          <w:b/>
          <w:sz w:val="20"/>
          <w:szCs w:val="20"/>
          <w:lang w:val="hr-HR"/>
        </w:rPr>
        <w:t>o</w:t>
      </w:r>
    </w:p>
    <w:p w14:paraId="21C8ECF0" w14:textId="77777777" w:rsidR="00372782" w:rsidRPr="00372782" w:rsidRDefault="00372782" w:rsidP="00DC20C5">
      <w:pPr>
        <w:spacing w:line="240" w:lineRule="auto"/>
        <w:jc w:val="center"/>
        <w:rPr>
          <w:b/>
          <w:sz w:val="20"/>
          <w:szCs w:val="20"/>
          <w:lang w:val="hr-HR"/>
        </w:rPr>
      </w:pPr>
      <w:r w:rsidRPr="00372782">
        <w:rPr>
          <w:b/>
          <w:sz w:val="20"/>
          <w:szCs w:val="20"/>
          <w:lang w:val="hr-HR"/>
        </w:rPr>
        <w:t>pokretanju postupka javne nabavke</w:t>
      </w:r>
    </w:p>
    <w:p w14:paraId="34367580" w14:textId="77777777" w:rsidR="00372782" w:rsidRPr="00372782" w:rsidRDefault="00372782" w:rsidP="00DC20C5">
      <w:pPr>
        <w:spacing w:line="240" w:lineRule="auto"/>
        <w:rPr>
          <w:b/>
          <w:sz w:val="20"/>
          <w:szCs w:val="20"/>
          <w:lang w:val="hr-HR"/>
        </w:rPr>
      </w:pPr>
    </w:p>
    <w:p w14:paraId="28467FD3" w14:textId="77777777" w:rsidR="00372782" w:rsidRPr="00372782" w:rsidRDefault="00372782" w:rsidP="00DC20C5">
      <w:pPr>
        <w:spacing w:line="240" w:lineRule="auto"/>
        <w:jc w:val="center"/>
        <w:rPr>
          <w:b/>
          <w:sz w:val="20"/>
          <w:szCs w:val="20"/>
          <w:lang w:val="hr-HR"/>
        </w:rPr>
      </w:pPr>
      <w:r w:rsidRPr="00372782">
        <w:rPr>
          <w:b/>
          <w:sz w:val="20"/>
          <w:szCs w:val="20"/>
          <w:lang w:val="hr-HR"/>
        </w:rPr>
        <w:t>Član 1.</w:t>
      </w:r>
    </w:p>
    <w:p w14:paraId="33A290B4" w14:textId="77777777" w:rsidR="00372782" w:rsidRPr="00372782" w:rsidRDefault="00372782" w:rsidP="00DC20C5">
      <w:pPr>
        <w:spacing w:line="240" w:lineRule="auto"/>
        <w:rPr>
          <w:sz w:val="20"/>
          <w:szCs w:val="20"/>
          <w:lang w:val="hr-HR"/>
        </w:rPr>
      </w:pPr>
      <w:r w:rsidRPr="00372782">
        <w:rPr>
          <w:sz w:val="20"/>
          <w:szCs w:val="20"/>
          <w:lang w:val="hr-HR"/>
        </w:rPr>
        <w:t xml:space="preserve">                Odobrava se nabavka radova za potrebe sanacije puta u selu </w:t>
      </w:r>
      <w:proofErr w:type="spellStart"/>
      <w:r w:rsidRPr="00372782">
        <w:rPr>
          <w:sz w:val="20"/>
          <w:szCs w:val="20"/>
          <w:lang w:val="hr-HR"/>
        </w:rPr>
        <w:t>Tiškovac</w:t>
      </w:r>
      <w:proofErr w:type="spellEnd"/>
      <w:r w:rsidRPr="00372782">
        <w:rPr>
          <w:sz w:val="20"/>
          <w:szCs w:val="20"/>
          <w:lang w:val="hr-HR"/>
        </w:rPr>
        <w:t xml:space="preserve"> i to: </w:t>
      </w:r>
    </w:p>
    <w:p w14:paraId="7E961511" w14:textId="77777777" w:rsidR="00372782" w:rsidRPr="00372782" w:rsidRDefault="00372782" w:rsidP="00DC20C5">
      <w:pPr>
        <w:spacing w:line="240" w:lineRule="auto"/>
        <w:rPr>
          <w:sz w:val="20"/>
          <w:szCs w:val="20"/>
          <w:lang w:val="hr-HR"/>
        </w:rPr>
      </w:pPr>
      <w:r w:rsidRPr="00372782">
        <w:rPr>
          <w:sz w:val="20"/>
          <w:szCs w:val="20"/>
          <w:lang w:val="hr-HR"/>
        </w:rPr>
        <w:t>„NABAVKARADOVA NA SANACIJI PUTA U SELU TIŠKOVAC“ CPV kod 45233142-6</w:t>
      </w:r>
    </w:p>
    <w:p w14:paraId="5EB3188C" w14:textId="77777777" w:rsidR="00372782" w:rsidRPr="00372782" w:rsidRDefault="00372782" w:rsidP="00DC20C5">
      <w:pPr>
        <w:spacing w:line="240" w:lineRule="auto"/>
        <w:jc w:val="center"/>
        <w:rPr>
          <w:sz w:val="20"/>
          <w:szCs w:val="20"/>
          <w:lang w:val="hr-HR"/>
        </w:rPr>
      </w:pPr>
    </w:p>
    <w:p w14:paraId="17C197F1" w14:textId="77777777" w:rsidR="00372782" w:rsidRPr="00372782" w:rsidRDefault="00372782" w:rsidP="00DC20C5">
      <w:pPr>
        <w:spacing w:line="240" w:lineRule="auto"/>
        <w:jc w:val="center"/>
        <w:rPr>
          <w:b/>
          <w:sz w:val="20"/>
          <w:szCs w:val="20"/>
          <w:lang w:val="hr-HR"/>
        </w:rPr>
      </w:pPr>
      <w:r w:rsidRPr="00372782">
        <w:rPr>
          <w:b/>
          <w:sz w:val="20"/>
          <w:szCs w:val="20"/>
          <w:lang w:val="hr-HR"/>
        </w:rPr>
        <w:t>Član 2.</w:t>
      </w:r>
    </w:p>
    <w:p w14:paraId="78EEAD4C" w14:textId="77777777" w:rsidR="00372782" w:rsidRPr="00372782" w:rsidRDefault="00372782" w:rsidP="00DC20C5">
      <w:pPr>
        <w:spacing w:line="240" w:lineRule="auto"/>
        <w:rPr>
          <w:sz w:val="20"/>
          <w:szCs w:val="20"/>
          <w:lang w:val="hr-HR"/>
        </w:rPr>
      </w:pPr>
      <w:r w:rsidRPr="00372782">
        <w:rPr>
          <w:sz w:val="20"/>
          <w:szCs w:val="20"/>
          <w:lang w:val="hr-HR"/>
        </w:rPr>
        <w:t xml:space="preserve">              Postupak javne nabavke usluga iz člana 1.ove odluke provest će se putem direktnog sporazuma u skladu sa članom 90.Zakona o javnim nabavkama i Pravilnika o nabavci roba, vršenju usluga i ustupanju radova </w:t>
      </w:r>
      <w:proofErr w:type="spellStart"/>
      <w:r w:rsidRPr="00372782">
        <w:rPr>
          <w:sz w:val="20"/>
          <w:szCs w:val="20"/>
          <w:lang w:val="hr-HR"/>
        </w:rPr>
        <w:t>Opštine</w:t>
      </w:r>
      <w:proofErr w:type="spellEnd"/>
      <w:r w:rsidRPr="00372782">
        <w:rPr>
          <w:sz w:val="20"/>
          <w:szCs w:val="20"/>
          <w:lang w:val="hr-HR"/>
        </w:rPr>
        <w:t xml:space="preserve"> Bosansko Grahovo broj 02-11/3-339/23 od 23.02.2023.godine</w:t>
      </w:r>
    </w:p>
    <w:p w14:paraId="777B3803" w14:textId="77777777" w:rsidR="00372782" w:rsidRDefault="00372782" w:rsidP="00DC20C5">
      <w:pPr>
        <w:spacing w:line="240" w:lineRule="auto"/>
        <w:jc w:val="center"/>
        <w:rPr>
          <w:b/>
          <w:sz w:val="20"/>
          <w:szCs w:val="20"/>
          <w:lang w:val="hr-HR"/>
        </w:rPr>
      </w:pPr>
    </w:p>
    <w:p w14:paraId="4D20D196" w14:textId="77777777" w:rsidR="00372782" w:rsidRPr="00372782" w:rsidRDefault="00372782" w:rsidP="00DC20C5">
      <w:pPr>
        <w:spacing w:line="240" w:lineRule="auto"/>
        <w:jc w:val="center"/>
        <w:rPr>
          <w:b/>
          <w:sz w:val="20"/>
          <w:szCs w:val="20"/>
          <w:lang w:val="hr-HR"/>
        </w:rPr>
      </w:pPr>
      <w:r w:rsidRPr="00372782">
        <w:rPr>
          <w:b/>
          <w:sz w:val="20"/>
          <w:szCs w:val="20"/>
          <w:lang w:val="hr-HR"/>
        </w:rPr>
        <w:t>Član 3.</w:t>
      </w:r>
    </w:p>
    <w:p w14:paraId="7F154320" w14:textId="77777777" w:rsidR="00372782" w:rsidRPr="00372782" w:rsidRDefault="00372782" w:rsidP="00DC20C5">
      <w:pPr>
        <w:spacing w:line="240" w:lineRule="auto"/>
        <w:rPr>
          <w:sz w:val="20"/>
          <w:szCs w:val="20"/>
          <w:lang w:val="hr-HR"/>
        </w:rPr>
      </w:pPr>
      <w:r w:rsidRPr="00372782">
        <w:rPr>
          <w:sz w:val="20"/>
          <w:szCs w:val="20"/>
          <w:lang w:val="hr-HR"/>
        </w:rPr>
        <w:t xml:space="preserve">                Procijenjena vrijednost javne nabavke je 6.000,00 KM (slovima: </w:t>
      </w:r>
      <w:proofErr w:type="spellStart"/>
      <w:r w:rsidRPr="00372782">
        <w:rPr>
          <w:sz w:val="20"/>
          <w:szCs w:val="20"/>
          <w:lang w:val="hr-HR"/>
        </w:rPr>
        <w:t>šesthiljadai</w:t>
      </w:r>
      <w:proofErr w:type="spellEnd"/>
      <w:r w:rsidRPr="00372782">
        <w:rPr>
          <w:sz w:val="20"/>
          <w:szCs w:val="20"/>
          <w:lang w:val="hr-HR"/>
        </w:rPr>
        <w:t xml:space="preserve"> 00/100 KM).</w:t>
      </w:r>
    </w:p>
    <w:p w14:paraId="6DBD2872" w14:textId="77777777" w:rsidR="00372782" w:rsidRPr="00372782" w:rsidRDefault="00372782" w:rsidP="00DC20C5">
      <w:pPr>
        <w:spacing w:line="240" w:lineRule="auto"/>
        <w:rPr>
          <w:sz w:val="20"/>
          <w:szCs w:val="20"/>
          <w:lang w:val="hr-HR"/>
        </w:rPr>
      </w:pPr>
    </w:p>
    <w:p w14:paraId="0CC58724" w14:textId="77777777" w:rsidR="00372782" w:rsidRPr="00372782" w:rsidRDefault="00372782" w:rsidP="00DC20C5">
      <w:pPr>
        <w:spacing w:line="240" w:lineRule="auto"/>
        <w:jc w:val="center"/>
        <w:rPr>
          <w:b/>
          <w:sz w:val="20"/>
          <w:szCs w:val="20"/>
          <w:lang w:val="hr-HR"/>
        </w:rPr>
      </w:pPr>
      <w:r w:rsidRPr="00372782">
        <w:rPr>
          <w:b/>
          <w:sz w:val="20"/>
          <w:szCs w:val="20"/>
          <w:lang w:val="hr-HR"/>
        </w:rPr>
        <w:t>Član 4.</w:t>
      </w:r>
    </w:p>
    <w:p w14:paraId="10DE2EF2" w14:textId="77777777" w:rsidR="00372782" w:rsidRPr="00372782" w:rsidRDefault="00372782" w:rsidP="00DC20C5">
      <w:pPr>
        <w:spacing w:line="240" w:lineRule="auto"/>
        <w:rPr>
          <w:sz w:val="20"/>
          <w:szCs w:val="20"/>
          <w:lang w:val="hr-HR"/>
        </w:rPr>
      </w:pPr>
      <w:r w:rsidRPr="00372782">
        <w:rPr>
          <w:sz w:val="20"/>
          <w:szCs w:val="20"/>
          <w:lang w:val="hr-HR"/>
        </w:rPr>
        <w:t xml:space="preserve">                Nabavka usluga iz člana 1. ove odluke </w:t>
      </w:r>
      <w:proofErr w:type="spellStart"/>
      <w:r w:rsidRPr="00372782">
        <w:rPr>
          <w:sz w:val="20"/>
          <w:szCs w:val="20"/>
          <w:lang w:val="hr-HR"/>
        </w:rPr>
        <w:t>izvršiće</w:t>
      </w:r>
      <w:proofErr w:type="spellEnd"/>
      <w:r w:rsidRPr="00372782">
        <w:rPr>
          <w:sz w:val="20"/>
          <w:szCs w:val="20"/>
          <w:lang w:val="hr-HR"/>
        </w:rPr>
        <w:t xml:space="preserve"> se u skladu sa Budžetom </w:t>
      </w:r>
      <w:proofErr w:type="spellStart"/>
      <w:r w:rsidRPr="00372782">
        <w:rPr>
          <w:sz w:val="20"/>
          <w:szCs w:val="20"/>
          <w:lang w:val="hr-HR"/>
        </w:rPr>
        <w:t>Opštine</w:t>
      </w:r>
      <w:proofErr w:type="spellEnd"/>
      <w:r w:rsidRPr="00372782">
        <w:rPr>
          <w:sz w:val="20"/>
          <w:szCs w:val="20"/>
          <w:lang w:val="hr-HR"/>
        </w:rPr>
        <w:t xml:space="preserve"> Bosansko Grahovo („Službeni glasnik </w:t>
      </w:r>
      <w:proofErr w:type="spellStart"/>
      <w:r w:rsidRPr="00372782">
        <w:rPr>
          <w:sz w:val="20"/>
          <w:szCs w:val="20"/>
          <w:lang w:val="hr-HR"/>
        </w:rPr>
        <w:t>Opštine</w:t>
      </w:r>
      <w:proofErr w:type="spellEnd"/>
      <w:r w:rsidRPr="00372782">
        <w:rPr>
          <w:sz w:val="20"/>
          <w:szCs w:val="20"/>
          <w:lang w:val="hr-HR"/>
        </w:rPr>
        <w:t xml:space="preserve"> Bosansko Grahovo“, broj 3/25 ) sa pozicije ekonomski kod </w:t>
      </w:r>
      <w:r w:rsidRPr="00372782">
        <w:rPr>
          <w:sz w:val="20"/>
          <w:szCs w:val="20"/>
        </w:rPr>
        <w:t>821611.</w:t>
      </w:r>
    </w:p>
    <w:p w14:paraId="36BBBC9A" w14:textId="77777777" w:rsidR="00372782" w:rsidRPr="00372782" w:rsidRDefault="00372782" w:rsidP="00DC20C5">
      <w:pPr>
        <w:spacing w:line="240" w:lineRule="auto"/>
        <w:jc w:val="center"/>
        <w:rPr>
          <w:b/>
          <w:sz w:val="20"/>
          <w:szCs w:val="20"/>
          <w:lang w:val="hr-HR"/>
        </w:rPr>
      </w:pPr>
      <w:r w:rsidRPr="00372782">
        <w:rPr>
          <w:b/>
          <w:sz w:val="20"/>
          <w:szCs w:val="20"/>
          <w:lang w:val="hr-HR"/>
        </w:rPr>
        <w:lastRenderedPageBreak/>
        <w:t>Član 5.</w:t>
      </w:r>
    </w:p>
    <w:p w14:paraId="5B3F2CBF" w14:textId="77777777" w:rsidR="00372782" w:rsidRPr="00372782" w:rsidRDefault="00372782" w:rsidP="00DC20C5">
      <w:pPr>
        <w:spacing w:line="240" w:lineRule="auto"/>
        <w:rPr>
          <w:sz w:val="20"/>
          <w:szCs w:val="20"/>
          <w:lang w:val="hr-HR"/>
        </w:rPr>
      </w:pPr>
      <w:r w:rsidRPr="00372782">
        <w:rPr>
          <w:sz w:val="20"/>
          <w:szCs w:val="20"/>
          <w:lang w:val="hr-HR"/>
        </w:rPr>
        <w:t xml:space="preserve">                Postupak javne nabavke po ovoj odluci provest će se nakon ispitivanja tržišta na način da će se zatražiti ponuda (predračun) od jednog ili više pravnih lica koja obavljaju djelatnost koja je predmet nabavke. </w:t>
      </w:r>
    </w:p>
    <w:p w14:paraId="21A47C32" w14:textId="77777777" w:rsidR="00372782" w:rsidRPr="00372782" w:rsidRDefault="00372782" w:rsidP="00DC20C5">
      <w:pPr>
        <w:spacing w:line="240" w:lineRule="auto"/>
        <w:rPr>
          <w:sz w:val="20"/>
          <w:szCs w:val="20"/>
          <w:lang w:val="hr-HR"/>
        </w:rPr>
      </w:pPr>
    </w:p>
    <w:p w14:paraId="3E3D57B7" w14:textId="77777777" w:rsidR="00372782" w:rsidRPr="00372782" w:rsidRDefault="00372782" w:rsidP="00DC20C5">
      <w:pPr>
        <w:spacing w:line="240" w:lineRule="auto"/>
        <w:jc w:val="center"/>
        <w:rPr>
          <w:b/>
          <w:sz w:val="20"/>
          <w:szCs w:val="20"/>
          <w:lang w:val="hr-HR"/>
        </w:rPr>
      </w:pPr>
      <w:r w:rsidRPr="00372782">
        <w:rPr>
          <w:b/>
          <w:sz w:val="20"/>
          <w:szCs w:val="20"/>
          <w:lang w:val="hr-HR"/>
        </w:rPr>
        <w:t>Član 6.</w:t>
      </w:r>
    </w:p>
    <w:p w14:paraId="525AE13E" w14:textId="77777777" w:rsidR="00372782" w:rsidRPr="00372782" w:rsidRDefault="00372782" w:rsidP="00DC20C5">
      <w:pPr>
        <w:spacing w:line="240" w:lineRule="auto"/>
        <w:rPr>
          <w:sz w:val="20"/>
          <w:szCs w:val="20"/>
          <w:lang w:val="hr-HR"/>
        </w:rPr>
      </w:pPr>
      <w:r w:rsidRPr="00372782">
        <w:rPr>
          <w:sz w:val="20"/>
          <w:szCs w:val="20"/>
          <w:lang w:val="hr-HR"/>
        </w:rPr>
        <w:t xml:space="preserve">                Ova odluka stupa na snagu danom donošenja, a </w:t>
      </w:r>
      <w:proofErr w:type="spellStart"/>
      <w:r w:rsidRPr="00372782">
        <w:rPr>
          <w:sz w:val="20"/>
          <w:szCs w:val="20"/>
          <w:lang w:val="hr-HR"/>
        </w:rPr>
        <w:t>objaviće</w:t>
      </w:r>
      <w:proofErr w:type="spellEnd"/>
      <w:r w:rsidRPr="00372782">
        <w:rPr>
          <w:sz w:val="20"/>
          <w:szCs w:val="20"/>
          <w:lang w:val="hr-HR"/>
        </w:rPr>
        <w:t xml:space="preserve"> se u "Službenom glasniku </w:t>
      </w:r>
      <w:proofErr w:type="spellStart"/>
      <w:r w:rsidRPr="00372782">
        <w:rPr>
          <w:sz w:val="20"/>
          <w:szCs w:val="20"/>
          <w:lang w:val="hr-HR"/>
        </w:rPr>
        <w:t>Opštine</w:t>
      </w:r>
      <w:proofErr w:type="spellEnd"/>
      <w:r w:rsidRPr="00372782">
        <w:rPr>
          <w:sz w:val="20"/>
          <w:szCs w:val="20"/>
          <w:lang w:val="hr-HR"/>
        </w:rPr>
        <w:t xml:space="preserve"> Bosansko Grahovo" i web stranici </w:t>
      </w:r>
      <w:proofErr w:type="spellStart"/>
      <w:r w:rsidRPr="00372782">
        <w:rPr>
          <w:sz w:val="20"/>
          <w:szCs w:val="20"/>
          <w:lang w:val="hr-HR"/>
        </w:rPr>
        <w:t>Opštine</w:t>
      </w:r>
      <w:proofErr w:type="spellEnd"/>
      <w:r w:rsidRPr="00372782">
        <w:rPr>
          <w:sz w:val="20"/>
          <w:szCs w:val="20"/>
          <w:lang w:val="hr-HR"/>
        </w:rPr>
        <w:t xml:space="preserve"> Bosansko Grahovo.</w:t>
      </w:r>
    </w:p>
    <w:p w14:paraId="037FF898" w14:textId="77777777" w:rsidR="00372782" w:rsidRPr="00372782" w:rsidRDefault="00372782" w:rsidP="00DC20C5">
      <w:pPr>
        <w:spacing w:line="240" w:lineRule="auto"/>
        <w:jc w:val="left"/>
        <w:rPr>
          <w:sz w:val="20"/>
          <w:szCs w:val="20"/>
          <w:lang w:val="hr-HR"/>
        </w:rPr>
      </w:pPr>
      <w:r w:rsidRPr="00372782">
        <w:rPr>
          <w:sz w:val="20"/>
          <w:szCs w:val="20"/>
          <w:lang w:val="hr-HR"/>
        </w:rPr>
        <w:t xml:space="preserve">                                                                                         OPŠTINSKI NAČELNIK                                                                                              </w:t>
      </w:r>
      <w:proofErr w:type="spellStart"/>
      <w:r w:rsidRPr="00372782">
        <w:rPr>
          <w:sz w:val="20"/>
          <w:szCs w:val="20"/>
          <w:lang w:val="hr-HR"/>
        </w:rPr>
        <w:t>Radlović</w:t>
      </w:r>
      <w:proofErr w:type="spellEnd"/>
      <w:r w:rsidRPr="00372782">
        <w:rPr>
          <w:sz w:val="20"/>
          <w:szCs w:val="20"/>
          <w:lang w:val="hr-HR"/>
        </w:rPr>
        <w:t xml:space="preserve"> Smiljka</w:t>
      </w:r>
      <w:r>
        <w:rPr>
          <w:sz w:val="20"/>
          <w:szCs w:val="20"/>
          <w:lang w:val="hr-HR"/>
        </w:rPr>
        <w:t xml:space="preserve"> </w:t>
      </w:r>
      <w:proofErr w:type="spellStart"/>
      <w:r>
        <w:rPr>
          <w:sz w:val="20"/>
          <w:szCs w:val="20"/>
          <w:lang w:val="hr-HR"/>
        </w:rPr>
        <w:t>s.r</w:t>
      </w:r>
      <w:proofErr w:type="spellEnd"/>
      <w:r>
        <w:rPr>
          <w:sz w:val="20"/>
          <w:szCs w:val="20"/>
          <w:lang w:val="hr-HR"/>
        </w:rPr>
        <w:t>.</w:t>
      </w:r>
    </w:p>
    <w:p w14:paraId="5F70965D" w14:textId="77777777" w:rsidR="00825393" w:rsidRPr="00825393" w:rsidRDefault="00825393" w:rsidP="00DC20C5">
      <w:pPr>
        <w:spacing w:line="240" w:lineRule="auto"/>
        <w:jc w:val="left"/>
        <w:rPr>
          <w:sz w:val="20"/>
          <w:szCs w:val="20"/>
          <w:lang w:val="hr-HR"/>
        </w:rPr>
      </w:pPr>
    </w:p>
    <w:p w14:paraId="7D4561FF" w14:textId="77777777" w:rsidR="00372782" w:rsidRDefault="00372782" w:rsidP="00DC20C5">
      <w:pPr>
        <w:spacing w:line="240" w:lineRule="auto"/>
        <w:rPr>
          <w:sz w:val="20"/>
          <w:szCs w:val="20"/>
          <w:lang w:val="hr-HR"/>
        </w:rPr>
      </w:pPr>
    </w:p>
    <w:p w14:paraId="69CD6946" w14:textId="77777777" w:rsidR="00372782" w:rsidRDefault="00372782" w:rsidP="00DC20C5">
      <w:pPr>
        <w:spacing w:line="240" w:lineRule="auto"/>
        <w:rPr>
          <w:sz w:val="20"/>
          <w:szCs w:val="20"/>
          <w:lang w:val="hr-HR"/>
        </w:rPr>
      </w:pPr>
    </w:p>
    <w:p w14:paraId="084C832A" w14:textId="77777777" w:rsidR="00B976BC" w:rsidRDefault="00B976BC" w:rsidP="00DC20C5">
      <w:pPr>
        <w:spacing w:line="240" w:lineRule="auto"/>
        <w:rPr>
          <w:sz w:val="20"/>
          <w:szCs w:val="20"/>
          <w:lang w:val="hr-HR"/>
        </w:rPr>
      </w:pPr>
    </w:p>
    <w:p w14:paraId="7A50A8D6" w14:textId="77777777" w:rsidR="00B976BC" w:rsidRDefault="00B976BC" w:rsidP="00DC20C5">
      <w:pPr>
        <w:spacing w:line="240" w:lineRule="auto"/>
        <w:rPr>
          <w:sz w:val="20"/>
          <w:szCs w:val="20"/>
          <w:lang w:val="hr-HR"/>
        </w:rPr>
      </w:pPr>
    </w:p>
    <w:p w14:paraId="036A1DFF" w14:textId="77777777" w:rsidR="00372782" w:rsidRDefault="00372782" w:rsidP="00DC20C5">
      <w:pPr>
        <w:spacing w:line="240" w:lineRule="auto"/>
        <w:rPr>
          <w:sz w:val="20"/>
          <w:szCs w:val="20"/>
          <w:lang w:val="hr-HR"/>
        </w:rPr>
      </w:pPr>
      <w:r>
        <w:rPr>
          <w:sz w:val="20"/>
          <w:szCs w:val="20"/>
          <w:lang w:val="hr-HR"/>
        </w:rPr>
        <w:t>BOSNA I HERCEGOVINA</w:t>
      </w:r>
    </w:p>
    <w:p w14:paraId="190D63AE" w14:textId="77777777" w:rsidR="00372782" w:rsidRDefault="00372782" w:rsidP="00DC20C5">
      <w:pPr>
        <w:spacing w:line="240" w:lineRule="auto"/>
        <w:rPr>
          <w:sz w:val="20"/>
          <w:szCs w:val="20"/>
          <w:lang w:val="hr-HR"/>
        </w:rPr>
      </w:pPr>
      <w:r>
        <w:rPr>
          <w:sz w:val="20"/>
          <w:szCs w:val="20"/>
          <w:lang w:val="hr-HR"/>
        </w:rPr>
        <w:t>FEDERACIJA BOSNE I HERCEGOVINE</w:t>
      </w:r>
    </w:p>
    <w:p w14:paraId="31B5CBD9" w14:textId="77777777" w:rsidR="00372782" w:rsidRDefault="00372782" w:rsidP="00DC20C5">
      <w:pPr>
        <w:spacing w:line="240" w:lineRule="auto"/>
        <w:rPr>
          <w:sz w:val="20"/>
          <w:szCs w:val="20"/>
          <w:lang w:val="hr-HR"/>
        </w:rPr>
      </w:pPr>
      <w:r>
        <w:rPr>
          <w:sz w:val="20"/>
          <w:szCs w:val="20"/>
          <w:lang w:val="hr-HR"/>
        </w:rPr>
        <w:t>KANTON 10</w:t>
      </w:r>
    </w:p>
    <w:p w14:paraId="265A222B" w14:textId="77777777" w:rsidR="00372782" w:rsidRDefault="00372782" w:rsidP="00DC20C5">
      <w:pPr>
        <w:spacing w:line="240" w:lineRule="auto"/>
        <w:rPr>
          <w:sz w:val="20"/>
          <w:szCs w:val="20"/>
          <w:lang w:val="hr-HR"/>
        </w:rPr>
      </w:pPr>
      <w:r>
        <w:rPr>
          <w:sz w:val="20"/>
          <w:szCs w:val="20"/>
          <w:lang w:val="hr-HR"/>
        </w:rPr>
        <w:t>OPŠTINA BOSANSKO GRAHOVO</w:t>
      </w:r>
    </w:p>
    <w:p w14:paraId="6ADD9965" w14:textId="77777777" w:rsidR="00825393" w:rsidRPr="00825393" w:rsidRDefault="00372782" w:rsidP="00DC20C5">
      <w:pPr>
        <w:spacing w:line="240" w:lineRule="auto"/>
        <w:rPr>
          <w:sz w:val="20"/>
          <w:szCs w:val="20"/>
          <w:lang w:val="hr-HR"/>
        </w:rPr>
      </w:pPr>
      <w:r>
        <w:rPr>
          <w:sz w:val="20"/>
          <w:szCs w:val="20"/>
          <w:lang w:val="hr-HR"/>
        </w:rPr>
        <w:t>OPŠTINSKI NAČELNIK</w:t>
      </w:r>
    </w:p>
    <w:p w14:paraId="5252A65C" w14:textId="77777777" w:rsidR="00F34695" w:rsidRDefault="00F34695" w:rsidP="00DC20C5">
      <w:pPr>
        <w:spacing w:line="240" w:lineRule="auto"/>
        <w:rPr>
          <w:b/>
          <w:sz w:val="28"/>
          <w:szCs w:val="28"/>
        </w:rPr>
      </w:pPr>
    </w:p>
    <w:p w14:paraId="47C4FC33" w14:textId="77777777" w:rsidR="00372782" w:rsidRPr="00372782" w:rsidRDefault="00372782" w:rsidP="00DC20C5">
      <w:pPr>
        <w:spacing w:line="240" w:lineRule="auto"/>
        <w:rPr>
          <w:sz w:val="20"/>
          <w:szCs w:val="20"/>
          <w:lang w:val="hr-HR"/>
        </w:rPr>
      </w:pPr>
      <w:r w:rsidRPr="00372782">
        <w:rPr>
          <w:sz w:val="20"/>
          <w:szCs w:val="20"/>
          <w:lang w:val="hr-HR"/>
        </w:rPr>
        <w:t>Broj: 02-11-3-575/25</w:t>
      </w:r>
    </w:p>
    <w:p w14:paraId="6B0C1621" w14:textId="77777777" w:rsidR="00372782" w:rsidRPr="00372782" w:rsidRDefault="00372782" w:rsidP="00DC20C5">
      <w:pPr>
        <w:spacing w:line="240" w:lineRule="auto"/>
        <w:rPr>
          <w:sz w:val="20"/>
          <w:szCs w:val="20"/>
          <w:lang w:val="hr-HR"/>
        </w:rPr>
      </w:pPr>
      <w:r w:rsidRPr="00372782">
        <w:rPr>
          <w:sz w:val="20"/>
          <w:szCs w:val="20"/>
          <w:lang w:val="hr-HR"/>
        </w:rPr>
        <w:t>Dana: 02.04.2025.godine</w:t>
      </w:r>
    </w:p>
    <w:p w14:paraId="49B9D584" w14:textId="77777777" w:rsidR="00372782" w:rsidRPr="00372782" w:rsidRDefault="00372782" w:rsidP="00DC20C5">
      <w:pPr>
        <w:spacing w:line="240" w:lineRule="auto"/>
        <w:rPr>
          <w:sz w:val="20"/>
          <w:szCs w:val="20"/>
          <w:lang w:val="hr-HR"/>
        </w:rPr>
      </w:pPr>
    </w:p>
    <w:p w14:paraId="79410796" w14:textId="77777777" w:rsidR="00372782" w:rsidRPr="00372782" w:rsidRDefault="00372782" w:rsidP="00DC20C5">
      <w:pPr>
        <w:spacing w:line="240" w:lineRule="auto"/>
        <w:rPr>
          <w:sz w:val="20"/>
          <w:szCs w:val="20"/>
          <w:lang w:val="hr-HR"/>
        </w:rPr>
      </w:pPr>
      <w:r w:rsidRPr="00372782">
        <w:rPr>
          <w:sz w:val="20"/>
          <w:szCs w:val="20"/>
          <w:lang w:val="hr-HR"/>
        </w:rPr>
        <w:t xml:space="preserve">                Na osnovu člana 18. stav (1), a u vezi sa članom 17. stav (1) Zakona o javnim nabavkama ("Službeni glasnik BiH", broj 39/14</w:t>
      </w:r>
      <w:r w:rsidRPr="00372782">
        <w:rPr>
          <w:b/>
          <w:sz w:val="20"/>
          <w:szCs w:val="20"/>
          <w:lang w:val="sr-Latn-BA"/>
        </w:rPr>
        <w:t>,</w:t>
      </w:r>
      <w:r w:rsidRPr="00372782">
        <w:rPr>
          <w:bCs/>
          <w:sz w:val="20"/>
          <w:szCs w:val="20"/>
          <w:lang w:val="sr-Latn-BA"/>
        </w:rPr>
        <w:t xml:space="preserve"> 59/22 i 50/24</w:t>
      </w:r>
      <w:r w:rsidRPr="00372782">
        <w:rPr>
          <w:sz w:val="20"/>
          <w:szCs w:val="20"/>
          <w:lang w:val="hr-HR"/>
        </w:rPr>
        <w:t xml:space="preserve">), </w:t>
      </w:r>
      <w:proofErr w:type="spellStart"/>
      <w:r w:rsidRPr="00372782">
        <w:rPr>
          <w:sz w:val="20"/>
          <w:szCs w:val="20"/>
          <w:lang w:val="hr-HR"/>
        </w:rPr>
        <w:t>opštinski</w:t>
      </w:r>
      <w:proofErr w:type="spellEnd"/>
      <w:r w:rsidRPr="00372782">
        <w:rPr>
          <w:sz w:val="20"/>
          <w:szCs w:val="20"/>
          <w:lang w:val="hr-HR"/>
        </w:rPr>
        <w:t xml:space="preserve"> načelnik d o n o s i</w:t>
      </w:r>
    </w:p>
    <w:p w14:paraId="4ECCEF24" w14:textId="77777777" w:rsidR="00372782" w:rsidRPr="00372782" w:rsidRDefault="00372782" w:rsidP="00DC20C5">
      <w:pPr>
        <w:spacing w:line="240" w:lineRule="auto"/>
        <w:rPr>
          <w:sz w:val="20"/>
          <w:szCs w:val="20"/>
          <w:lang w:val="hr-HR"/>
        </w:rPr>
      </w:pPr>
    </w:p>
    <w:p w14:paraId="26FF166A" w14:textId="77777777" w:rsidR="00372782" w:rsidRPr="00372782" w:rsidRDefault="00372782" w:rsidP="00DC20C5">
      <w:pPr>
        <w:spacing w:line="240" w:lineRule="auto"/>
        <w:jc w:val="center"/>
        <w:rPr>
          <w:b/>
          <w:sz w:val="20"/>
          <w:szCs w:val="20"/>
          <w:lang w:val="hr-HR"/>
        </w:rPr>
      </w:pPr>
      <w:r w:rsidRPr="00372782">
        <w:rPr>
          <w:b/>
          <w:sz w:val="20"/>
          <w:szCs w:val="20"/>
          <w:lang w:val="hr-HR"/>
        </w:rPr>
        <w:t>O  D  L  U  K  U</w:t>
      </w:r>
    </w:p>
    <w:p w14:paraId="230BAE49" w14:textId="77777777" w:rsidR="00372782" w:rsidRPr="00372782" w:rsidRDefault="00372782" w:rsidP="00DC20C5">
      <w:pPr>
        <w:spacing w:line="240" w:lineRule="auto"/>
        <w:jc w:val="center"/>
        <w:rPr>
          <w:b/>
          <w:sz w:val="20"/>
          <w:szCs w:val="20"/>
          <w:lang w:val="hr-HR"/>
        </w:rPr>
      </w:pPr>
      <w:r w:rsidRPr="00372782">
        <w:rPr>
          <w:b/>
          <w:sz w:val="20"/>
          <w:szCs w:val="20"/>
          <w:lang w:val="hr-HR"/>
        </w:rPr>
        <w:t>o</w:t>
      </w:r>
    </w:p>
    <w:p w14:paraId="1229EED4" w14:textId="77777777" w:rsidR="00372782" w:rsidRPr="00372782" w:rsidRDefault="00372782" w:rsidP="00DC20C5">
      <w:pPr>
        <w:spacing w:line="240" w:lineRule="auto"/>
        <w:jc w:val="center"/>
        <w:rPr>
          <w:b/>
          <w:sz w:val="20"/>
          <w:szCs w:val="20"/>
          <w:lang w:val="hr-HR"/>
        </w:rPr>
      </w:pPr>
      <w:r w:rsidRPr="00372782">
        <w:rPr>
          <w:b/>
          <w:sz w:val="20"/>
          <w:szCs w:val="20"/>
          <w:lang w:val="hr-HR"/>
        </w:rPr>
        <w:t>pokretanju postupka javne nabavke</w:t>
      </w:r>
    </w:p>
    <w:p w14:paraId="6DBBF95A" w14:textId="77777777" w:rsidR="00372782" w:rsidRPr="00372782" w:rsidRDefault="00372782" w:rsidP="00DC20C5">
      <w:pPr>
        <w:spacing w:line="240" w:lineRule="auto"/>
        <w:rPr>
          <w:b/>
          <w:sz w:val="20"/>
          <w:szCs w:val="20"/>
          <w:lang w:val="hr-HR"/>
        </w:rPr>
      </w:pPr>
    </w:p>
    <w:p w14:paraId="5F59F6B1" w14:textId="77777777" w:rsidR="00372782" w:rsidRPr="00372782" w:rsidRDefault="00372782" w:rsidP="00DC20C5">
      <w:pPr>
        <w:spacing w:line="240" w:lineRule="auto"/>
        <w:jc w:val="center"/>
        <w:rPr>
          <w:b/>
          <w:sz w:val="20"/>
          <w:szCs w:val="20"/>
          <w:lang w:val="hr-HR"/>
        </w:rPr>
      </w:pPr>
      <w:r w:rsidRPr="00372782">
        <w:rPr>
          <w:b/>
          <w:sz w:val="20"/>
          <w:szCs w:val="20"/>
          <w:lang w:val="hr-HR"/>
        </w:rPr>
        <w:t>Član 1.</w:t>
      </w:r>
    </w:p>
    <w:p w14:paraId="1959CE07" w14:textId="77777777" w:rsidR="00372782" w:rsidRPr="00372782" w:rsidRDefault="00372782" w:rsidP="00DC20C5">
      <w:pPr>
        <w:spacing w:line="240" w:lineRule="auto"/>
        <w:rPr>
          <w:sz w:val="20"/>
          <w:szCs w:val="20"/>
          <w:lang w:val="hr-HR"/>
        </w:rPr>
      </w:pPr>
      <w:r w:rsidRPr="00372782">
        <w:rPr>
          <w:sz w:val="20"/>
          <w:szCs w:val="20"/>
          <w:lang w:val="hr-HR"/>
        </w:rPr>
        <w:t xml:space="preserve">                Odobrava se nabavka roba za potrebe </w:t>
      </w:r>
      <w:proofErr w:type="spellStart"/>
      <w:r w:rsidRPr="00372782">
        <w:rPr>
          <w:sz w:val="20"/>
          <w:szCs w:val="20"/>
          <w:lang w:val="hr-HR"/>
        </w:rPr>
        <w:t>Opštine</w:t>
      </w:r>
      <w:proofErr w:type="spellEnd"/>
      <w:r w:rsidRPr="00372782">
        <w:rPr>
          <w:sz w:val="20"/>
          <w:szCs w:val="20"/>
          <w:lang w:val="hr-HR"/>
        </w:rPr>
        <w:t xml:space="preserve"> Bosansko Grahovo i to: </w:t>
      </w:r>
    </w:p>
    <w:p w14:paraId="2541A156" w14:textId="77777777" w:rsidR="00372782" w:rsidRPr="00372782" w:rsidRDefault="00372782" w:rsidP="00DC20C5">
      <w:pPr>
        <w:spacing w:line="240" w:lineRule="auto"/>
        <w:rPr>
          <w:sz w:val="20"/>
          <w:szCs w:val="20"/>
          <w:lang w:val="hr-HR"/>
        </w:rPr>
      </w:pPr>
      <w:r w:rsidRPr="00372782">
        <w:rPr>
          <w:sz w:val="20"/>
          <w:szCs w:val="20"/>
          <w:lang w:val="hr-HR"/>
        </w:rPr>
        <w:t>„NABAVKA KOMPJUTERSKE OPREME-FOTOKOPIR APARATA“ CPV kod 30236000-2.</w:t>
      </w:r>
    </w:p>
    <w:p w14:paraId="61D71BF5" w14:textId="77777777" w:rsidR="00372782" w:rsidRPr="00372782" w:rsidRDefault="00372782" w:rsidP="00DC20C5">
      <w:pPr>
        <w:spacing w:line="240" w:lineRule="auto"/>
        <w:jc w:val="center"/>
        <w:rPr>
          <w:sz w:val="20"/>
          <w:szCs w:val="20"/>
          <w:lang w:val="hr-HR"/>
        </w:rPr>
      </w:pPr>
    </w:p>
    <w:p w14:paraId="14587D4B" w14:textId="77777777" w:rsidR="00372782" w:rsidRPr="00372782" w:rsidRDefault="00372782" w:rsidP="00DC20C5">
      <w:pPr>
        <w:spacing w:line="240" w:lineRule="auto"/>
        <w:jc w:val="center"/>
        <w:rPr>
          <w:b/>
          <w:sz w:val="20"/>
          <w:szCs w:val="20"/>
          <w:lang w:val="hr-HR"/>
        </w:rPr>
      </w:pPr>
      <w:r w:rsidRPr="00372782">
        <w:rPr>
          <w:b/>
          <w:sz w:val="20"/>
          <w:szCs w:val="20"/>
          <w:lang w:val="hr-HR"/>
        </w:rPr>
        <w:t>Član 2.</w:t>
      </w:r>
    </w:p>
    <w:p w14:paraId="21CB6051" w14:textId="77777777" w:rsidR="00372782" w:rsidRPr="00372782" w:rsidRDefault="00372782" w:rsidP="00DC20C5">
      <w:pPr>
        <w:spacing w:line="240" w:lineRule="auto"/>
        <w:rPr>
          <w:sz w:val="20"/>
          <w:szCs w:val="20"/>
          <w:lang w:val="hr-HR"/>
        </w:rPr>
      </w:pPr>
      <w:r w:rsidRPr="00372782">
        <w:rPr>
          <w:sz w:val="20"/>
          <w:szCs w:val="20"/>
          <w:lang w:val="hr-HR"/>
        </w:rPr>
        <w:t xml:space="preserve">              Postupak javne nabavke usluga iz člana 1.ove odluke provest će se putem direktnog sporazuma u skladu sa članom 90.</w:t>
      </w:r>
      <w:r>
        <w:rPr>
          <w:sz w:val="20"/>
          <w:szCs w:val="20"/>
          <w:lang w:val="hr-HR"/>
        </w:rPr>
        <w:t xml:space="preserve"> </w:t>
      </w:r>
      <w:r w:rsidRPr="00372782">
        <w:rPr>
          <w:sz w:val="20"/>
          <w:szCs w:val="20"/>
          <w:lang w:val="hr-HR"/>
        </w:rPr>
        <w:t xml:space="preserve">Zakona o javnim nabavkama i Pravilnika o nabavci roba, vršenju usluga i ustupanju radova </w:t>
      </w:r>
      <w:proofErr w:type="spellStart"/>
      <w:r w:rsidRPr="00372782">
        <w:rPr>
          <w:sz w:val="20"/>
          <w:szCs w:val="20"/>
          <w:lang w:val="hr-HR"/>
        </w:rPr>
        <w:t>Opštine</w:t>
      </w:r>
      <w:proofErr w:type="spellEnd"/>
      <w:r w:rsidRPr="00372782">
        <w:rPr>
          <w:sz w:val="20"/>
          <w:szCs w:val="20"/>
          <w:lang w:val="hr-HR"/>
        </w:rPr>
        <w:t xml:space="preserve"> Bosansko Grahovo broj 02-11/3-339/23 od 23.02.2023.godine</w:t>
      </w:r>
    </w:p>
    <w:p w14:paraId="123AD480" w14:textId="77777777" w:rsidR="00372782" w:rsidRDefault="00372782" w:rsidP="00DC20C5">
      <w:pPr>
        <w:spacing w:line="240" w:lineRule="auto"/>
        <w:jc w:val="center"/>
        <w:rPr>
          <w:b/>
          <w:sz w:val="20"/>
          <w:szCs w:val="20"/>
          <w:lang w:val="hr-HR"/>
        </w:rPr>
      </w:pPr>
    </w:p>
    <w:p w14:paraId="75F6FA81" w14:textId="77777777" w:rsidR="00372782" w:rsidRPr="00372782" w:rsidRDefault="00372782" w:rsidP="00DC20C5">
      <w:pPr>
        <w:spacing w:line="240" w:lineRule="auto"/>
        <w:jc w:val="center"/>
        <w:rPr>
          <w:b/>
          <w:sz w:val="20"/>
          <w:szCs w:val="20"/>
          <w:lang w:val="hr-HR"/>
        </w:rPr>
      </w:pPr>
      <w:r w:rsidRPr="00372782">
        <w:rPr>
          <w:b/>
          <w:sz w:val="20"/>
          <w:szCs w:val="20"/>
          <w:lang w:val="hr-HR"/>
        </w:rPr>
        <w:t>Član 3.</w:t>
      </w:r>
    </w:p>
    <w:p w14:paraId="1EF5160F" w14:textId="77777777" w:rsidR="00372782" w:rsidRPr="00372782" w:rsidRDefault="00372782" w:rsidP="00DC20C5">
      <w:pPr>
        <w:spacing w:line="240" w:lineRule="auto"/>
        <w:rPr>
          <w:sz w:val="20"/>
          <w:szCs w:val="20"/>
          <w:lang w:val="hr-HR"/>
        </w:rPr>
      </w:pPr>
      <w:r w:rsidRPr="00372782">
        <w:rPr>
          <w:sz w:val="20"/>
          <w:szCs w:val="20"/>
          <w:lang w:val="hr-HR"/>
        </w:rPr>
        <w:t xml:space="preserve">                Procijenjena vrijednost javne nabavke je 2.557,10 KM (slovima: dvije</w:t>
      </w:r>
      <w:r>
        <w:rPr>
          <w:sz w:val="20"/>
          <w:szCs w:val="20"/>
          <w:lang w:val="hr-HR"/>
        </w:rPr>
        <w:t xml:space="preserve"> </w:t>
      </w:r>
      <w:r w:rsidRPr="00372782">
        <w:rPr>
          <w:sz w:val="20"/>
          <w:szCs w:val="20"/>
          <w:lang w:val="hr-HR"/>
        </w:rPr>
        <w:t>hiljade</w:t>
      </w:r>
      <w:r>
        <w:rPr>
          <w:sz w:val="20"/>
          <w:szCs w:val="20"/>
          <w:lang w:val="hr-HR"/>
        </w:rPr>
        <w:t xml:space="preserve"> </w:t>
      </w:r>
      <w:r w:rsidRPr="00372782">
        <w:rPr>
          <w:sz w:val="20"/>
          <w:szCs w:val="20"/>
          <w:lang w:val="hr-HR"/>
        </w:rPr>
        <w:t>pet</w:t>
      </w:r>
      <w:r>
        <w:rPr>
          <w:sz w:val="20"/>
          <w:szCs w:val="20"/>
          <w:lang w:val="hr-HR"/>
        </w:rPr>
        <w:t xml:space="preserve"> </w:t>
      </w:r>
      <w:r w:rsidRPr="00372782">
        <w:rPr>
          <w:sz w:val="20"/>
          <w:szCs w:val="20"/>
          <w:lang w:val="hr-HR"/>
        </w:rPr>
        <w:t>stotina</w:t>
      </w:r>
      <w:r>
        <w:rPr>
          <w:sz w:val="20"/>
          <w:szCs w:val="20"/>
          <w:lang w:val="hr-HR"/>
        </w:rPr>
        <w:t xml:space="preserve"> </w:t>
      </w:r>
      <w:r w:rsidRPr="00372782">
        <w:rPr>
          <w:sz w:val="20"/>
          <w:szCs w:val="20"/>
          <w:lang w:val="hr-HR"/>
        </w:rPr>
        <w:t>pedeset</w:t>
      </w:r>
      <w:r>
        <w:rPr>
          <w:sz w:val="20"/>
          <w:szCs w:val="20"/>
          <w:lang w:val="hr-HR"/>
        </w:rPr>
        <w:t xml:space="preserve"> </w:t>
      </w:r>
      <w:r w:rsidRPr="00372782">
        <w:rPr>
          <w:sz w:val="20"/>
          <w:szCs w:val="20"/>
          <w:lang w:val="hr-HR"/>
        </w:rPr>
        <w:t>sedam  i 10/100 KM).</w:t>
      </w:r>
    </w:p>
    <w:p w14:paraId="3B5C0635" w14:textId="77777777" w:rsidR="00372782" w:rsidRPr="00372782" w:rsidRDefault="00372782" w:rsidP="00DC20C5">
      <w:pPr>
        <w:spacing w:line="240" w:lineRule="auto"/>
        <w:rPr>
          <w:sz w:val="20"/>
          <w:szCs w:val="20"/>
          <w:lang w:val="hr-HR"/>
        </w:rPr>
      </w:pPr>
    </w:p>
    <w:p w14:paraId="5466E10A" w14:textId="77777777" w:rsidR="00372782" w:rsidRPr="00372782" w:rsidRDefault="00372782" w:rsidP="00DC20C5">
      <w:pPr>
        <w:spacing w:line="240" w:lineRule="auto"/>
        <w:jc w:val="center"/>
        <w:rPr>
          <w:b/>
          <w:sz w:val="20"/>
          <w:szCs w:val="20"/>
          <w:lang w:val="hr-HR"/>
        </w:rPr>
      </w:pPr>
      <w:r w:rsidRPr="00372782">
        <w:rPr>
          <w:b/>
          <w:sz w:val="20"/>
          <w:szCs w:val="20"/>
          <w:lang w:val="hr-HR"/>
        </w:rPr>
        <w:t>Član 4.</w:t>
      </w:r>
    </w:p>
    <w:p w14:paraId="09D428E8" w14:textId="77777777" w:rsidR="00372782" w:rsidRPr="00372782" w:rsidRDefault="00372782" w:rsidP="00DC20C5">
      <w:pPr>
        <w:spacing w:line="240" w:lineRule="auto"/>
        <w:rPr>
          <w:sz w:val="20"/>
          <w:szCs w:val="20"/>
          <w:lang w:val="hr-HR"/>
        </w:rPr>
      </w:pPr>
      <w:r w:rsidRPr="00372782">
        <w:rPr>
          <w:sz w:val="20"/>
          <w:szCs w:val="20"/>
          <w:lang w:val="hr-HR"/>
        </w:rPr>
        <w:t xml:space="preserve">                Nabavka usluga iz člana 1. ove odluke </w:t>
      </w:r>
      <w:proofErr w:type="spellStart"/>
      <w:r w:rsidRPr="00372782">
        <w:rPr>
          <w:sz w:val="20"/>
          <w:szCs w:val="20"/>
          <w:lang w:val="hr-HR"/>
        </w:rPr>
        <w:t>izvršiće</w:t>
      </w:r>
      <w:proofErr w:type="spellEnd"/>
      <w:r w:rsidRPr="00372782">
        <w:rPr>
          <w:sz w:val="20"/>
          <w:szCs w:val="20"/>
          <w:lang w:val="hr-HR"/>
        </w:rPr>
        <w:t xml:space="preserve"> se u skladu sa Odlukom o privremenom </w:t>
      </w:r>
      <w:proofErr w:type="spellStart"/>
      <w:r w:rsidRPr="00372782">
        <w:rPr>
          <w:sz w:val="20"/>
          <w:szCs w:val="20"/>
          <w:lang w:val="hr-HR"/>
        </w:rPr>
        <w:t>finansiranju</w:t>
      </w:r>
      <w:proofErr w:type="spellEnd"/>
      <w:r w:rsidRPr="00372782">
        <w:rPr>
          <w:sz w:val="20"/>
          <w:szCs w:val="20"/>
          <w:lang w:val="hr-HR"/>
        </w:rPr>
        <w:t xml:space="preserve"> („Službeni glasnik </w:t>
      </w:r>
      <w:proofErr w:type="spellStart"/>
      <w:r w:rsidRPr="00372782">
        <w:rPr>
          <w:sz w:val="20"/>
          <w:szCs w:val="20"/>
          <w:lang w:val="hr-HR"/>
        </w:rPr>
        <w:t>Opštine</w:t>
      </w:r>
      <w:proofErr w:type="spellEnd"/>
      <w:r w:rsidRPr="00372782">
        <w:rPr>
          <w:sz w:val="20"/>
          <w:szCs w:val="20"/>
          <w:lang w:val="hr-HR"/>
        </w:rPr>
        <w:t xml:space="preserve"> Bosansko Grahovo“, broj 5/24 ) sa pozicije </w:t>
      </w:r>
      <w:r w:rsidRPr="00372782">
        <w:rPr>
          <w:color w:val="000000"/>
          <w:sz w:val="20"/>
          <w:szCs w:val="20"/>
          <w:lang w:val="hr-HR" w:eastAsia="hr-HR"/>
        </w:rPr>
        <w:t>Kompjutorska oprema</w:t>
      </w:r>
      <w:r w:rsidRPr="00372782">
        <w:rPr>
          <w:sz w:val="20"/>
          <w:szCs w:val="20"/>
          <w:lang w:val="hr-HR"/>
        </w:rPr>
        <w:t xml:space="preserve">– Ekonomski kod </w:t>
      </w:r>
      <w:r w:rsidRPr="00372782">
        <w:rPr>
          <w:rFonts w:eastAsia="MS UI Gothic"/>
          <w:sz w:val="20"/>
          <w:szCs w:val="20"/>
          <w:lang w:val="sr-Latn-BA"/>
        </w:rPr>
        <w:t>821312.</w:t>
      </w:r>
    </w:p>
    <w:p w14:paraId="2B3211D1" w14:textId="77777777" w:rsidR="00372782" w:rsidRDefault="00372782" w:rsidP="00DC20C5">
      <w:pPr>
        <w:spacing w:line="240" w:lineRule="auto"/>
        <w:jc w:val="center"/>
        <w:rPr>
          <w:b/>
          <w:sz w:val="20"/>
          <w:szCs w:val="20"/>
          <w:lang w:val="hr-HR"/>
        </w:rPr>
      </w:pPr>
    </w:p>
    <w:p w14:paraId="3AE247FB" w14:textId="77777777" w:rsidR="00DC20C5" w:rsidRDefault="00DC20C5" w:rsidP="00DC20C5">
      <w:pPr>
        <w:spacing w:line="240" w:lineRule="auto"/>
        <w:jc w:val="center"/>
        <w:rPr>
          <w:b/>
          <w:sz w:val="20"/>
          <w:szCs w:val="20"/>
          <w:lang w:val="hr-HR"/>
        </w:rPr>
      </w:pPr>
    </w:p>
    <w:p w14:paraId="15F045D9" w14:textId="77777777" w:rsidR="00DC20C5" w:rsidRDefault="00DC20C5" w:rsidP="00DC20C5">
      <w:pPr>
        <w:spacing w:line="240" w:lineRule="auto"/>
        <w:jc w:val="center"/>
        <w:rPr>
          <w:b/>
          <w:sz w:val="20"/>
          <w:szCs w:val="20"/>
          <w:lang w:val="hr-HR"/>
        </w:rPr>
      </w:pPr>
    </w:p>
    <w:p w14:paraId="3DB44B42" w14:textId="77777777" w:rsidR="00372782" w:rsidRPr="00372782" w:rsidRDefault="00372782" w:rsidP="00DC20C5">
      <w:pPr>
        <w:spacing w:line="240" w:lineRule="auto"/>
        <w:jc w:val="center"/>
        <w:rPr>
          <w:b/>
          <w:sz w:val="20"/>
          <w:szCs w:val="20"/>
          <w:lang w:val="hr-HR"/>
        </w:rPr>
      </w:pPr>
      <w:r w:rsidRPr="00372782">
        <w:rPr>
          <w:b/>
          <w:sz w:val="20"/>
          <w:szCs w:val="20"/>
          <w:lang w:val="hr-HR"/>
        </w:rPr>
        <w:t>Član 5.</w:t>
      </w:r>
    </w:p>
    <w:p w14:paraId="48B7EA02" w14:textId="77777777" w:rsidR="00372782" w:rsidRPr="00372782" w:rsidRDefault="00372782" w:rsidP="00DC20C5">
      <w:pPr>
        <w:spacing w:line="240" w:lineRule="auto"/>
        <w:rPr>
          <w:sz w:val="20"/>
          <w:szCs w:val="20"/>
          <w:lang w:val="hr-HR"/>
        </w:rPr>
      </w:pPr>
      <w:r w:rsidRPr="00372782">
        <w:rPr>
          <w:sz w:val="20"/>
          <w:szCs w:val="20"/>
          <w:lang w:val="hr-HR"/>
        </w:rPr>
        <w:t xml:space="preserve">                Postupak javne nabavke po ovoj odluci provest će se nakon ispitivanja tržišta na način da će se zatražiti ponuda (predračun) od jednog ili više pravnih lica koja obavljaju djelatnost koja je predmet nabavke. </w:t>
      </w:r>
    </w:p>
    <w:p w14:paraId="5299300F" w14:textId="77777777" w:rsidR="00372782" w:rsidRDefault="00372782" w:rsidP="00DC20C5">
      <w:pPr>
        <w:spacing w:line="240" w:lineRule="auto"/>
        <w:jc w:val="center"/>
        <w:rPr>
          <w:b/>
          <w:sz w:val="20"/>
          <w:szCs w:val="20"/>
          <w:lang w:val="hr-HR"/>
        </w:rPr>
      </w:pPr>
    </w:p>
    <w:p w14:paraId="59D5876A" w14:textId="77777777" w:rsidR="00DC20C5" w:rsidRDefault="00DC20C5" w:rsidP="00DC20C5">
      <w:pPr>
        <w:spacing w:line="240" w:lineRule="auto"/>
        <w:jc w:val="center"/>
        <w:rPr>
          <w:b/>
          <w:sz w:val="20"/>
          <w:szCs w:val="20"/>
          <w:lang w:val="hr-HR"/>
        </w:rPr>
      </w:pPr>
    </w:p>
    <w:p w14:paraId="6FB8D0C9" w14:textId="77777777" w:rsidR="00372782" w:rsidRPr="00372782" w:rsidRDefault="00372782" w:rsidP="00DC20C5">
      <w:pPr>
        <w:spacing w:line="240" w:lineRule="auto"/>
        <w:jc w:val="center"/>
        <w:rPr>
          <w:b/>
          <w:sz w:val="20"/>
          <w:szCs w:val="20"/>
          <w:lang w:val="hr-HR"/>
        </w:rPr>
      </w:pPr>
      <w:r w:rsidRPr="00372782">
        <w:rPr>
          <w:b/>
          <w:sz w:val="20"/>
          <w:szCs w:val="20"/>
          <w:lang w:val="hr-HR"/>
        </w:rPr>
        <w:t>Član 6.</w:t>
      </w:r>
    </w:p>
    <w:p w14:paraId="202EA2B6" w14:textId="77777777" w:rsidR="00372782" w:rsidRPr="00372782" w:rsidRDefault="00372782" w:rsidP="00DC20C5">
      <w:pPr>
        <w:spacing w:line="240" w:lineRule="auto"/>
        <w:rPr>
          <w:sz w:val="20"/>
          <w:szCs w:val="20"/>
          <w:lang w:val="hr-HR"/>
        </w:rPr>
      </w:pPr>
      <w:r w:rsidRPr="00372782">
        <w:rPr>
          <w:sz w:val="20"/>
          <w:szCs w:val="20"/>
          <w:lang w:val="hr-HR"/>
        </w:rPr>
        <w:t xml:space="preserve">                Ova odluka stupa na snagu danom donošenja, a </w:t>
      </w:r>
      <w:proofErr w:type="spellStart"/>
      <w:r w:rsidRPr="00372782">
        <w:rPr>
          <w:sz w:val="20"/>
          <w:szCs w:val="20"/>
          <w:lang w:val="hr-HR"/>
        </w:rPr>
        <w:t>objaviće</w:t>
      </w:r>
      <w:proofErr w:type="spellEnd"/>
      <w:r w:rsidRPr="00372782">
        <w:rPr>
          <w:sz w:val="20"/>
          <w:szCs w:val="20"/>
          <w:lang w:val="hr-HR"/>
        </w:rPr>
        <w:t xml:space="preserve"> se u "Službenom glasniku </w:t>
      </w:r>
      <w:proofErr w:type="spellStart"/>
      <w:r w:rsidRPr="00372782">
        <w:rPr>
          <w:sz w:val="20"/>
          <w:szCs w:val="20"/>
          <w:lang w:val="hr-HR"/>
        </w:rPr>
        <w:t>Opštine</w:t>
      </w:r>
      <w:proofErr w:type="spellEnd"/>
      <w:r w:rsidRPr="00372782">
        <w:rPr>
          <w:sz w:val="20"/>
          <w:szCs w:val="20"/>
          <w:lang w:val="hr-HR"/>
        </w:rPr>
        <w:t xml:space="preserve"> Bosansko Grahovo" i web stranici </w:t>
      </w:r>
      <w:proofErr w:type="spellStart"/>
      <w:r w:rsidRPr="00372782">
        <w:rPr>
          <w:sz w:val="20"/>
          <w:szCs w:val="20"/>
          <w:lang w:val="hr-HR"/>
        </w:rPr>
        <w:t>Opštine</w:t>
      </w:r>
      <w:proofErr w:type="spellEnd"/>
      <w:r w:rsidRPr="00372782">
        <w:rPr>
          <w:sz w:val="20"/>
          <w:szCs w:val="20"/>
          <w:lang w:val="hr-HR"/>
        </w:rPr>
        <w:t xml:space="preserve"> Bosansko Grahovo.</w:t>
      </w:r>
    </w:p>
    <w:p w14:paraId="3824E4FA" w14:textId="77777777" w:rsidR="00372782" w:rsidRDefault="00372782" w:rsidP="00DC20C5">
      <w:pPr>
        <w:spacing w:line="240" w:lineRule="auto"/>
        <w:jc w:val="left"/>
        <w:rPr>
          <w:sz w:val="20"/>
          <w:szCs w:val="20"/>
          <w:lang w:val="hr-HR"/>
        </w:rPr>
      </w:pPr>
      <w:r w:rsidRPr="00372782">
        <w:rPr>
          <w:sz w:val="20"/>
          <w:szCs w:val="20"/>
          <w:lang w:val="hr-HR"/>
        </w:rPr>
        <w:t xml:space="preserve">                                                                                   OPŠTINSKI NAČELNIK                                                                                                  </w:t>
      </w:r>
      <w:proofErr w:type="spellStart"/>
      <w:r w:rsidRPr="00372782">
        <w:rPr>
          <w:sz w:val="20"/>
          <w:szCs w:val="20"/>
          <w:lang w:val="hr-HR"/>
        </w:rPr>
        <w:t>Radlović</w:t>
      </w:r>
      <w:proofErr w:type="spellEnd"/>
      <w:r w:rsidRPr="00372782">
        <w:rPr>
          <w:sz w:val="20"/>
          <w:szCs w:val="20"/>
          <w:lang w:val="hr-HR"/>
        </w:rPr>
        <w:t xml:space="preserve"> Smiljka</w:t>
      </w:r>
      <w:r>
        <w:rPr>
          <w:sz w:val="20"/>
          <w:szCs w:val="20"/>
          <w:lang w:val="hr-HR"/>
        </w:rPr>
        <w:t xml:space="preserve"> </w:t>
      </w:r>
      <w:proofErr w:type="spellStart"/>
      <w:r>
        <w:rPr>
          <w:sz w:val="20"/>
          <w:szCs w:val="20"/>
          <w:lang w:val="hr-HR"/>
        </w:rPr>
        <w:t>s.r</w:t>
      </w:r>
      <w:proofErr w:type="spellEnd"/>
      <w:r>
        <w:rPr>
          <w:sz w:val="20"/>
          <w:szCs w:val="20"/>
          <w:lang w:val="hr-HR"/>
        </w:rPr>
        <w:t>.</w:t>
      </w:r>
    </w:p>
    <w:p w14:paraId="7A7121E2" w14:textId="77777777" w:rsidR="00372782" w:rsidRDefault="00372782" w:rsidP="00DC20C5">
      <w:pPr>
        <w:spacing w:line="240" w:lineRule="auto"/>
        <w:jc w:val="left"/>
        <w:rPr>
          <w:sz w:val="20"/>
          <w:szCs w:val="20"/>
          <w:lang w:val="hr-HR"/>
        </w:rPr>
      </w:pPr>
    </w:p>
    <w:p w14:paraId="612DDDDA" w14:textId="77777777" w:rsidR="00372782" w:rsidRDefault="00372782" w:rsidP="00DC20C5">
      <w:pPr>
        <w:spacing w:line="240" w:lineRule="auto"/>
        <w:rPr>
          <w:sz w:val="20"/>
          <w:szCs w:val="20"/>
          <w:lang w:val="hr-HR"/>
        </w:rPr>
      </w:pPr>
    </w:p>
    <w:p w14:paraId="37A4CCB0" w14:textId="77777777" w:rsidR="00DC20C5" w:rsidRDefault="00DC20C5" w:rsidP="00DC20C5">
      <w:pPr>
        <w:spacing w:line="240" w:lineRule="auto"/>
        <w:rPr>
          <w:sz w:val="20"/>
          <w:szCs w:val="20"/>
          <w:lang w:val="hr-HR"/>
        </w:rPr>
      </w:pPr>
    </w:p>
    <w:p w14:paraId="484D4345" w14:textId="77777777" w:rsidR="00372782" w:rsidRDefault="00372782" w:rsidP="00DC20C5">
      <w:pPr>
        <w:spacing w:line="240" w:lineRule="auto"/>
        <w:rPr>
          <w:sz w:val="20"/>
          <w:szCs w:val="20"/>
          <w:lang w:val="hr-HR"/>
        </w:rPr>
      </w:pPr>
    </w:p>
    <w:p w14:paraId="571A84E8" w14:textId="77777777" w:rsidR="00B976BC" w:rsidRDefault="00B976BC" w:rsidP="00DC20C5">
      <w:pPr>
        <w:spacing w:line="240" w:lineRule="auto"/>
        <w:rPr>
          <w:sz w:val="20"/>
          <w:szCs w:val="20"/>
          <w:lang w:val="hr-HR"/>
        </w:rPr>
      </w:pPr>
    </w:p>
    <w:p w14:paraId="2F69A621" w14:textId="77777777" w:rsidR="00372782" w:rsidRDefault="00372782" w:rsidP="00DC20C5">
      <w:pPr>
        <w:spacing w:line="240" w:lineRule="auto"/>
        <w:rPr>
          <w:sz w:val="20"/>
          <w:szCs w:val="20"/>
          <w:lang w:val="hr-HR"/>
        </w:rPr>
      </w:pPr>
      <w:r>
        <w:rPr>
          <w:sz w:val="20"/>
          <w:szCs w:val="20"/>
          <w:lang w:val="hr-HR"/>
        </w:rPr>
        <w:t>BOSNA I HERCEGOVINA</w:t>
      </w:r>
    </w:p>
    <w:p w14:paraId="0316FE68" w14:textId="77777777" w:rsidR="00372782" w:rsidRDefault="00372782" w:rsidP="00DC20C5">
      <w:pPr>
        <w:spacing w:line="240" w:lineRule="auto"/>
        <w:rPr>
          <w:sz w:val="20"/>
          <w:szCs w:val="20"/>
          <w:lang w:val="hr-HR"/>
        </w:rPr>
      </w:pPr>
      <w:r>
        <w:rPr>
          <w:sz w:val="20"/>
          <w:szCs w:val="20"/>
          <w:lang w:val="hr-HR"/>
        </w:rPr>
        <w:t>FEDERACIJA BOSNE I HERCEGOVINE</w:t>
      </w:r>
    </w:p>
    <w:p w14:paraId="242A9B06" w14:textId="77777777" w:rsidR="00372782" w:rsidRDefault="00372782" w:rsidP="00DC20C5">
      <w:pPr>
        <w:spacing w:line="240" w:lineRule="auto"/>
        <w:rPr>
          <w:sz w:val="20"/>
          <w:szCs w:val="20"/>
          <w:lang w:val="hr-HR"/>
        </w:rPr>
      </w:pPr>
      <w:r>
        <w:rPr>
          <w:sz w:val="20"/>
          <w:szCs w:val="20"/>
          <w:lang w:val="hr-HR"/>
        </w:rPr>
        <w:t>KANTON 10</w:t>
      </w:r>
    </w:p>
    <w:p w14:paraId="1189F45A" w14:textId="77777777" w:rsidR="00372782" w:rsidRDefault="00372782" w:rsidP="00DC20C5">
      <w:pPr>
        <w:spacing w:line="240" w:lineRule="auto"/>
        <w:rPr>
          <w:sz w:val="20"/>
          <w:szCs w:val="20"/>
          <w:lang w:val="hr-HR"/>
        </w:rPr>
      </w:pPr>
      <w:r>
        <w:rPr>
          <w:sz w:val="20"/>
          <w:szCs w:val="20"/>
          <w:lang w:val="hr-HR"/>
        </w:rPr>
        <w:t>OPŠTINA BOSANSKO GRAHOVO</w:t>
      </w:r>
    </w:p>
    <w:p w14:paraId="746FC987" w14:textId="77777777" w:rsidR="00372782" w:rsidRDefault="00372782" w:rsidP="00DC20C5">
      <w:pPr>
        <w:spacing w:line="240" w:lineRule="auto"/>
        <w:rPr>
          <w:sz w:val="20"/>
          <w:szCs w:val="20"/>
          <w:lang w:val="hr-HR"/>
        </w:rPr>
      </w:pPr>
      <w:r>
        <w:rPr>
          <w:sz w:val="20"/>
          <w:szCs w:val="20"/>
          <w:lang w:val="hr-HR"/>
        </w:rPr>
        <w:t>OPŠTINSKI NAČELNIK</w:t>
      </w:r>
    </w:p>
    <w:p w14:paraId="7F934004" w14:textId="77777777" w:rsidR="00DC20C5" w:rsidRDefault="00DC20C5" w:rsidP="00DC20C5">
      <w:pPr>
        <w:spacing w:line="240" w:lineRule="auto"/>
        <w:rPr>
          <w:sz w:val="20"/>
          <w:szCs w:val="20"/>
          <w:lang w:val="hr-HR"/>
        </w:rPr>
      </w:pPr>
    </w:p>
    <w:p w14:paraId="4F0BE2F2" w14:textId="77777777" w:rsidR="00DC20C5" w:rsidRPr="00DC20C5" w:rsidRDefault="00DC20C5" w:rsidP="00DC20C5">
      <w:pPr>
        <w:spacing w:line="240" w:lineRule="auto"/>
        <w:rPr>
          <w:sz w:val="20"/>
          <w:szCs w:val="20"/>
          <w:lang w:val="hr-HR"/>
        </w:rPr>
      </w:pPr>
      <w:r w:rsidRPr="00DC20C5">
        <w:rPr>
          <w:sz w:val="20"/>
          <w:szCs w:val="20"/>
          <w:lang w:val="hr-HR"/>
        </w:rPr>
        <w:t>Broj: 02-11-1-515/25</w:t>
      </w:r>
    </w:p>
    <w:p w14:paraId="160E43BF" w14:textId="77777777" w:rsidR="00DC20C5" w:rsidRPr="00DC20C5" w:rsidRDefault="00DC20C5" w:rsidP="00DC20C5">
      <w:pPr>
        <w:spacing w:line="240" w:lineRule="auto"/>
        <w:rPr>
          <w:sz w:val="20"/>
          <w:szCs w:val="20"/>
          <w:lang w:val="hr-HR"/>
        </w:rPr>
      </w:pPr>
      <w:r w:rsidRPr="00DC20C5">
        <w:rPr>
          <w:sz w:val="20"/>
          <w:szCs w:val="20"/>
          <w:lang w:val="hr-HR"/>
        </w:rPr>
        <w:t>Dana: 31.03.2025.godine</w:t>
      </w:r>
    </w:p>
    <w:p w14:paraId="3C49A418" w14:textId="77777777" w:rsidR="00DC20C5" w:rsidRPr="00DC20C5" w:rsidRDefault="00DC20C5" w:rsidP="00DC20C5">
      <w:pPr>
        <w:spacing w:line="240" w:lineRule="auto"/>
        <w:rPr>
          <w:sz w:val="20"/>
          <w:szCs w:val="20"/>
          <w:lang w:val="hr-HR"/>
        </w:rPr>
      </w:pPr>
    </w:p>
    <w:p w14:paraId="7028FEEA" w14:textId="77777777" w:rsidR="00DC20C5" w:rsidRPr="00DC20C5" w:rsidRDefault="00DC20C5" w:rsidP="00DC20C5">
      <w:pPr>
        <w:spacing w:line="240" w:lineRule="auto"/>
        <w:rPr>
          <w:sz w:val="20"/>
          <w:szCs w:val="20"/>
          <w:lang w:val="hr-HR"/>
        </w:rPr>
      </w:pPr>
      <w:r w:rsidRPr="00DC20C5">
        <w:rPr>
          <w:sz w:val="20"/>
          <w:szCs w:val="20"/>
          <w:lang w:val="hr-HR"/>
        </w:rPr>
        <w:t xml:space="preserve">                Na osnovu člana 15. Zakona o principima lokalne samouprave ("Službeni novine Federa- </w:t>
      </w:r>
      <w:proofErr w:type="spellStart"/>
      <w:r w:rsidRPr="00DC20C5">
        <w:rPr>
          <w:sz w:val="20"/>
          <w:szCs w:val="20"/>
          <w:lang w:val="hr-HR"/>
        </w:rPr>
        <w:t>cije</w:t>
      </w:r>
      <w:proofErr w:type="spellEnd"/>
      <w:r w:rsidRPr="00DC20C5">
        <w:rPr>
          <w:sz w:val="20"/>
          <w:szCs w:val="20"/>
          <w:lang w:val="hr-HR"/>
        </w:rPr>
        <w:t xml:space="preserve"> BiH", br. 49/06) i člana 38. Statuta </w:t>
      </w:r>
      <w:proofErr w:type="spellStart"/>
      <w:r w:rsidRPr="00DC20C5">
        <w:rPr>
          <w:sz w:val="20"/>
          <w:szCs w:val="20"/>
          <w:lang w:val="hr-HR"/>
        </w:rPr>
        <w:t>Opštine</w:t>
      </w:r>
      <w:proofErr w:type="spellEnd"/>
      <w:r w:rsidRPr="00DC20C5">
        <w:rPr>
          <w:sz w:val="20"/>
          <w:szCs w:val="20"/>
          <w:lang w:val="hr-HR"/>
        </w:rPr>
        <w:t xml:space="preserve"> Bosansko Grahovo ("Službeni glasnik </w:t>
      </w:r>
      <w:proofErr w:type="spellStart"/>
      <w:r w:rsidRPr="00DC20C5">
        <w:rPr>
          <w:sz w:val="20"/>
          <w:szCs w:val="20"/>
          <w:lang w:val="hr-HR"/>
        </w:rPr>
        <w:t>Opštine</w:t>
      </w:r>
      <w:proofErr w:type="spellEnd"/>
      <w:r w:rsidRPr="00DC20C5">
        <w:rPr>
          <w:sz w:val="20"/>
          <w:szCs w:val="20"/>
          <w:lang w:val="hr-HR"/>
        </w:rPr>
        <w:t xml:space="preserve"> Bo- sansko Grahovo", br. 21/07)  d o n o s i m</w:t>
      </w:r>
    </w:p>
    <w:p w14:paraId="6FC83ACF" w14:textId="77777777" w:rsidR="00DC20C5" w:rsidRPr="00DC20C5" w:rsidRDefault="00DC20C5" w:rsidP="00DC20C5">
      <w:pPr>
        <w:spacing w:line="240" w:lineRule="auto"/>
        <w:rPr>
          <w:sz w:val="20"/>
          <w:szCs w:val="20"/>
          <w:lang w:val="hr-HR"/>
        </w:rPr>
      </w:pPr>
    </w:p>
    <w:p w14:paraId="6F85154D" w14:textId="77777777" w:rsidR="00DC20C5" w:rsidRPr="00DC20C5" w:rsidRDefault="00DC20C5" w:rsidP="00DC20C5">
      <w:pPr>
        <w:spacing w:line="240" w:lineRule="auto"/>
        <w:jc w:val="center"/>
        <w:rPr>
          <w:sz w:val="20"/>
          <w:szCs w:val="20"/>
          <w:lang w:val="hr-HR"/>
        </w:rPr>
      </w:pPr>
      <w:r w:rsidRPr="00DC20C5">
        <w:rPr>
          <w:sz w:val="20"/>
          <w:szCs w:val="20"/>
          <w:lang w:val="hr-HR"/>
        </w:rPr>
        <w:t>O  D  L  U  K  U</w:t>
      </w:r>
    </w:p>
    <w:p w14:paraId="5F8F1FC9" w14:textId="77777777" w:rsidR="00DC20C5" w:rsidRPr="00DC20C5" w:rsidRDefault="00DC20C5" w:rsidP="00DC20C5">
      <w:pPr>
        <w:spacing w:line="240" w:lineRule="auto"/>
        <w:jc w:val="center"/>
        <w:rPr>
          <w:sz w:val="20"/>
          <w:szCs w:val="20"/>
          <w:lang w:val="hr-HR"/>
        </w:rPr>
      </w:pPr>
      <w:r w:rsidRPr="00DC20C5">
        <w:rPr>
          <w:sz w:val="20"/>
          <w:szCs w:val="20"/>
          <w:lang w:val="hr-HR"/>
        </w:rPr>
        <w:t xml:space="preserve">o </w:t>
      </w:r>
    </w:p>
    <w:p w14:paraId="10C342C1" w14:textId="77777777" w:rsidR="00DC20C5" w:rsidRPr="00DC20C5" w:rsidRDefault="00DC20C5" w:rsidP="00DC20C5">
      <w:pPr>
        <w:spacing w:line="240" w:lineRule="auto"/>
        <w:jc w:val="center"/>
        <w:rPr>
          <w:rStyle w:val="Naglaeno"/>
          <w:b w:val="0"/>
          <w:sz w:val="20"/>
          <w:szCs w:val="20"/>
        </w:rPr>
      </w:pPr>
      <w:r w:rsidRPr="00DC20C5">
        <w:rPr>
          <w:sz w:val="20"/>
          <w:szCs w:val="20"/>
          <w:lang w:val="hr-HR"/>
        </w:rPr>
        <w:t xml:space="preserve">odobravanju </w:t>
      </w:r>
      <w:proofErr w:type="spellStart"/>
      <w:r w:rsidRPr="00DC20C5">
        <w:rPr>
          <w:sz w:val="20"/>
          <w:szCs w:val="20"/>
          <w:lang w:val="hr-HR"/>
        </w:rPr>
        <w:t>finansijskih</w:t>
      </w:r>
      <w:proofErr w:type="spellEnd"/>
      <w:r w:rsidRPr="00DC20C5">
        <w:rPr>
          <w:sz w:val="20"/>
          <w:szCs w:val="20"/>
          <w:lang w:val="hr-HR"/>
        </w:rPr>
        <w:t xml:space="preserve"> sredstava</w:t>
      </w:r>
    </w:p>
    <w:p w14:paraId="2DE4ACB2" w14:textId="77777777" w:rsidR="00DC20C5" w:rsidRPr="00DC20C5" w:rsidRDefault="00DC20C5" w:rsidP="00DC20C5">
      <w:pPr>
        <w:spacing w:line="240" w:lineRule="auto"/>
        <w:jc w:val="center"/>
        <w:rPr>
          <w:sz w:val="20"/>
          <w:szCs w:val="20"/>
          <w:lang w:val="hr-HR"/>
        </w:rPr>
      </w:pPr>
    </w:p>
    <w:p w14:paraId="38C2068D" w14:textId="77777777" w:rsidR="00DC20C5" w:rsidRPr="00DC20C5" w:rsidRDefault="00DC20C5" w:rsidP="00DC20C5">
      <w:pPr>
        <w:spacing w:line="240" w:lineRule="auto"/>
        <w:jc w:val="center"/>
        <w:rPr>
          <w:sz w:val="20"/>
          <w:szCs w:val="20"/>
          <w:lang w:val="hr-HR"/>
        </w:rPr>
      </w:pPr>
      <w:r w:rsidRPr="00DC20C5">
        <w:rPr>
          <w:sz w:val="20"/>
          <w:szCs w:val="20"/>
          <w:lang w:val="hr-HR"/>
        </w:rPr>
        <w:t>I</w:t>
      </w:r>
    </w:p>
    <w:p w14:paraId="0682198E" w14:textId="77777777" w:rsidR="00DC20C5" w:rsidRPr="00DC20C5" w:rsidRDefault="00DC20C5" w:rsidP="00DC20C5">
      <w:pPr>
        <w:spacing w:line="240" w:lineRule="auto"/>
        <w:rPr>
          <w:sz w:val="20"/>
          <w:szCs w:val="20"/>
          <w:lang w:val="hr-HR"/>
        </w:rPr>
      </w:pPr>
      <w:r w:rsidRPr="00DC20C5">
        <w:rPr>
          <w:sz w:val="20"/>
          <w:szCs w:val="20"/>
          <w:lang w:val="hr-HR"/>
        </w:rPr>
        <w:t xml:space="preserve">               Odobravaju se Crvenom krstu </w:t>
      </w:r>
      <w:proofErr w:type="spellStart"/>
      <w:r w:rsidRPr="00DC20C5">
        <w:rPr>
          <w:sz w:val="20"/>
          <w:szCs w:val="20"/>
          <w:lang w:val="hr-HR"/>
        </w:rPr>
        <w:t>OpštineBosansko</w:t>
      </w:r>
      <w:proofErr w:type="spellEnd"/>
      <w:r w:rsidRPr="00DC20C5">
        <w:rPr>
          <w:sz w:val="20"/>
          <w:szCs w:val="20"/>
          <w:lang w:val="hr-HR"/>
        </w:rPr>
        <w:t xml:space="preserve"> </w:t>
      </w:r>
      <w:proofErr w:type="spellStart"/>
      <w:r w:rsidRPr="00DC20C5">
        <w:rPr>
          <w:sz w:val="20"/>
          <w:szCs w:val="20"/>
          <w:lang w:val="hr-HR"/>
        </w:rPr>
        <w:t>Grahovofinansijska</w:t>
      </w:r>
      <w:proofErr w:type="spellEnd"/>
      <w:r w:rsidRPr="00DC20C5">
        <w:rPr>
          <w:sz w:val="20"/>
          <w:szCs w:val="20"/>
          <w:lang w:val="hr-HR"/>
        </w:rPr>
        <w:t xml:space="preserve"> sredstva u iznosu od 1.050,00 KM (</w:t>
      </w:r>
      <w:proofErr w:type="spellStart"/>
      <w:r w:rsidRPr="00DC20C5">
        <w:rPr>
          <w:sz w:val="20"/>
          <w:szCs w:val="20"/>
          <w:lang w:val="hr-HR"/>
        </w:rPr>
        <w:t>Slovima:jednahiljadapedeset</w:t>
      </w:r>
      <w:proofErr w:type="spellEnd"/>
      <w:r w:rsidRPr="00DC20C5">
        <w:rPr>
          <w:sz w:val="20"/>
          <w:szCs w:val="20"/>
          <w:lang w:val="hr-HR"/>
        </w:rPr>
        <w:t xml:space="preserve"> i 00/100 KM).</w:t>
      </w:r>
    </w:p>
    <w:p w14:paraId="481B1741" w14:textId="77777777" w:rsidR="00DC20C5" w:rsidRPr="00DC20C5" w:rsidRDefault="00DC20C5" w:rsidP="00DC20C5">
      <w:pPr>
        <w:spacing w:line="240" w:lineRule="auto"/>
        <w:rPr>
          <w:sz w:val="20"/>
          <w:szCs w:val="20"/>
          <w:lang w:val="hr-HR"/>
        </w:rPr>
      </w:pPr>
    </w:p>
    <w:p w14:paraId="5257FB11" w14:textId="77777777" w:rsidR="00DC20C5" w:rsidRPr="00DC20C5" w:rsidRDefault="00DC20C5" w:rsidP="00DC20C5">
      <w:pPr>
        <w:tabs>
          <w:tab w:val="left" w:pos="548"/>
        </w:tabs>
        <w:spacing w:line="240" w:lineRule="auto"/>
        <w:jc w:val="center"/>
        <w:rPr>
          <w:sz w:val="20"/>
          <w:szCs w:val="20"/>
          <w:lang w:val="hr-HR"/>
        </w:rPr>
      </w:pPr>
      <w:r w:rsidRPr="00DC20C5">
        <w:rPr>
          <w:sz w:val="20"/>
          <w:szCs w:val="20"/>
          <w:lang w:val="hr-HR"/>
        </w:rPr>
        <w:t>II</w:t>
      </w:r>
    </w:p>
    <w:p w14:paraId="1447AEF1" w14:textId="77777777" w:rsidR="00DC20C5" w:rsidRPr="00DC20C5" w:rsidRDefault="00DC20C5" w:rsidP="00DC20C5">
      <w:pPr>
        <w:tabs>
          <w:tab w:val="left" w:pos="548"/>
        </w:tabs>
        <w:spacing w:line="240" w:lineRule="auto"/>
        <w:rPr>
          <w:sz w:val="20"/>
          <w:szCs w:val="20"/>
          <w:lang w:val="hr-HR"/>
        </w:rPr>
      </w:pPr>
      <w:r w:rsidRPr="00DC20C5">
        <w:rPr>
          <w:sz w:val="20"/>
          <w:szCs w:val="20"/>
          <w:lang w:val="hr-HR"/>
        </w:rPr>
        <w:t xml:space="preserve">                Sredstva iz tačke I ove Odluke odobravaju se Crvenom krstu </w:t>
      </w:r>
      <w:proofErr w:type="spellStart"/>
      <w:r w:rsidRPr="00DC20C5">
        <w:rPr>
          <w:sz w:val="20"/>
          <w:szCs w:val="20"/>
          <w:lang w:val="hr-HR"/>
        </w:rPr>
        <w:t>OpštineBosansko</w:t>
      </w:r>
      <w:proofErr w:type="spellEnd"/>
      <w:r w:rsidRPr="00DC20C5">
        <w:rPr>
          <w:sz w:val="20"/>
          <w:szCs w:val="20"/>
          <w:lang w:val="hr-HR"/>
        </w:rPr>
        <w:t xml:space="preserve"> Grahovo u svrhu </w:t>
      </w:r>
      <w:proofErr w:type="spellStart"/>
      <w:r w:rsidRPr="00DC20C5">
        <w:rPr>
          <w:sz w:val="20"/>
          <w:szCs w:val="20"/>
          <w:lang w:val="hr-HR"/>
        </w:rPr>
        <w:t>sufinansiranja</w:t>
      </w:r>
      <w:proofErr w:type="spellEnd"/>
      <w:r w:rsidRPr="00DC20C5">
        <w:rPr>
          <w:sz w:val="20"/>
          <w:szCs w:val="20"/>
          <w:lang w:val="hr-HR"/>
        </w:rPr>
        <w:t xml:space="preserve"> projekta „Pomoć u kući“.</w:t>
      </w:r>
    </w:p>
    <w:p w14:paraId="1D0F1F61" w14:textId="77777777" w:rsidR="00DC20C5" w:rsidRPr="00DC20C5" w:rsidRDefault="00DC20C5" w:rsidP="00DC20C5">
      <w:pPr>
        <w:spacing w:line="240" w:lineRule="auto"/>
        <w:rPr>
          <w:sz w:val="20"/>
          <w:szCs w:val="20"/>
          <w:lang w:val="hr-HR"/>
        </w:rPr>
      </w:pPr>
    </w:p>
    <w:p w14:paraId="68339F2F" w14:textId="77777777" w:rsidR="00B976BC" w:rsidRDefault="00DC20C5" w:rsidP="00DC20C5">
      <w:pPr>
        <w:spacing w:line="240" w:lineRule="auto"/>
        <w:rPr>
          <w:sz w:val="20"/>
          <w:szCs w:val="20"/>
          <w:lang w:val="hr-HR"/>
        </w:rPr>
      </w:pPr>
      <w:r w:rsidRPr="00DC20C5">
        <w:rPr>
          <w:sz w:val="20"/>
          <w:szCs w:val="20"/>
          <w:lang w:val="hr-HR"/>
        </w:rPr>
        <w:t xml:space="preserve">                </w:t>
      </w:r>
      <w:r>
        <w:rPr>
          <w:sz w:val="20"/>
          <w:szCs w:val="20"/>
          <w:lang w:val="hr-HR"/>
        </w:rPr>
        <w:t xml:space="preserve">                      </w:t>
      </w:r>
      <w:r w:rsidRPr="00DC20C5">
        <w:rPr>
          <w:sz w:val="20"/>
          <w:szCs w:val="20"/>
          <w:lang w:val="hr-HR"/>
        </w:rPr>
        <w:t xml:space="preserve">    </w:t>
      </w:r>
    </w:p>
    <w:p w14:paraId="1F6EAAD6" w14:textId="77777777" w:rsidR="00B976BC" w:rsidRDefault="00B976BC" w:rsidP="00DC20C5">
      <w:pPr>
        <w:spacing w:line="240" w:lineRule="auto"/>
        <w:rPr>
          <w:sz w:val="20"/>
          <w:szCs w:val="20"/>
          <w:lang w:val="hr-HR"/>
        </w:rPr>
      </w:pPr>
    </w:p>
    <w:p w14:paraId="739CA8A2" w14:textId="77777777" w:rsidR="00DC20C5" w:rsidRPr="00DC20C5" w:rsidRDefault="00DC20C5" w:rsidP="00B976BC">
      <w:pPr>
        <w:spacing w:line="240" w:lineRule="auto"/>
        <w:jc w:val="center"/>
        <w:rPr>
          <w:sz w:val="20"/>
          <w:szCs w:val="20"/>
          <w:lang w:val="hr-HR"/>
        </w:rPr>
      </w:pPr>
      <w:r w:rsidRPr="00DC20C5">
        <w:rPr>
          <w:sz w:val="20"/>
          <w:szCs w:val="20"/>
          <w:lang w:val="hr-HR"/>
        </w:rPr>
        <w:lastRenderedPageBreak/>
        <w:t>III</w:t>
      </w:r>
    </w:p>
    <w:p w14:paraId="5BFE4756" w14:textId="77777777" w:rsidR="00DC20C5" w:rsidRPr="00DC20C5" w:rsidRDefault="00DC20C5" w:rsidP="00DC20C5">
      <w:pPr>
        <w:spacing w:line="240" w:lineRule="auto"/>
        <w:rPr>
          <w:sz w:val="20"/>
          <w:szCs w:val="20"/>
          <w:lang w:val="hr-HR"/>
        </w:rPr>
      </w:pPr>
      <w:r w:rsidRPr="00DC20C5">
        <w:rPr>
          <w:sz w:val="20"/>
          <w:szCs w:val="20"/>
          <w:lang w:val="hr-HR"/>
        </w:rPr>
        <w:t xml:space="preserve">               Sredstva iz tačke I ove Odluke odobravaju se na teret sredstava planiranih u Budžetu </w:t>
      </w:r>
      <w:proofErr w:type="spellStart"/>
      <w:r w:rsidRPr="00DC20C5">
        <w:rPr>
          <w:sz w:val="20"/>
          <w:szCs w:val="20"/>
          <w:lang w:val="hr-HR"/>
        </w:rPr>
        <w:t>Opštine</w:t>
      </w:r>
      <w:proofErr w:type="spellEnd"/>
      <w:r w:rsidRPr="00DC20C5">
        <w:rPr>
          <w:sz w:val="20"/>
          <w:szCs w:val="20"/>
          <w:lang w:val="hr-HR"/>
        </w:rPr>
        <w:t xml:space="preserve"> Bosansko Grahovo za 2025.godinu na kontu 614311 – Crveni krst. </w:t>
      </w:r>
    </w:p>
    <w:p w14:paraId="45038B14" w14:textId="77777777" w:rsidR="00B976BC" w:rsidRDefault="00B976BC" w:rsidP="00DC20C5">
      <w:pPr>
        <w:spacing w:line="240" w:lineRule="auto"/>
        <w:rPr>
          <w:sz w:val="20"/>
          <w:szCs w:val="20"/>
          <w:lang w:val="hr-HR"/>
        </w:rPr>
      </w:pPr>
    </w:p>
    <w:p w14:paraId="33FB5A21" w14:textId="77777777" w:rsidR="00DC20C5" w:rsidRPr="00DC20C5" w:rsidRDefault="00DC20C5" w:rsidP="00B976BC">
      <w:pPr>
        <w:spacing w:line="240" w:lineRule="auto"/>
        <w:jc w:val="center"/>
        <w:rPr>
          <w:sz w:val="20"/>
          <w:szCs w:val="20"/>
          <w:lang w:val="hr-HR"/>
        </w:rPr>
      </w:pPr>
      <w:r w:rsidRPr="00DC20C5">
        <w:rPr>
          <w:sz w:val="20"/>
          <w:szCs w:val="20"/>
          <w:lang w:val="hr-HR"/>
        </w:rPr>
        <w:t>IV</w:t>
      </w:r>
    </w:p>
    <w:p w14:paraId="4CBD71FD" w14:textId="77777777" w:rsidR="00DC20C5" w:rsidRPr="00DC20C5" w:rsidRDefault="00DC20C5" w:rsidP="00DC20C5">
      <w:pPr>
        <w:spacing w:line="240" w:lineRule="auto"/>
        <w:rPr>
          <w:sz w:val="20"/>
          <w:szCs w:val="20"/>
          <w:lang w:val="hr-HR"/>
        </w:rPr>
      </w:pPr>
      <w:r w:rsidRPr="00DC20C5">
        <w:rPr>
          <w:sz w:val="20"/>
          <w:szCs w:val="20"/>
          <w:lang w:val="hr-HR"/>
        </w:rPr>
        <w:t xml:space="preserve">               Za realizaciju ove Odluke zadužuje se Služba za privredu </w:t>
      </w:r>
      <w:proofErr w:type="spellStart"/>
      <w:r w:rsidRPr="00DC20C5">
        <w:rPr>
          <w:sz w:val="20"/>
          <w:szCs w:val="20"/>
          <w:lang w:val="hr-HR"/>
        </w:rPr>
        <w:t>ifinansijeOpštine</w:t>
      </w:r>
      <w:proofErr w:type="spellEnd"/>
      <w:r w:rsidRPr="00DC20C5">
        <w:rPr>
          <w:sz w:val="20"/>
          <w:szCs w:val="20"/>
          <w:lang w:val="hr-HR"/>
        </w:rPr>
        <w:t xml:space="preserve"> Bosansko Grahovo.</w:t>
      </w:r>
    </w:p>
    <w:p w14:paraId="1ACAD420" w14:textId="77777777" w:rsidR="00DC20C5" w:rsidRPr="00DC20C5" w:rsidRDefault="00DC20C5" w:rsidP="00DC20C5">
      <w:pPr>
        <w:spacing w:line="240" w:lineRule="auto"/>
        <w:rPr>
          <w:sz w:val="20"/>
          <w:szCs w:val="20"/>
          <w:lang w:val="hr-HR"/>
        </w:rPr>
      </w:pPr>
    </w:p>
    <w:p w14:paraId="72388199" w14:textId="77777777" w:rsidR="00DC20C5" w:rsidRPr="00DC20C5" w:rsidRDefault="00DC20C5" w:rsidP="00DC20C5">
      <w:pPr>
        <w:spacing w:line="240" w:lineRule="auto"/>
        <w:jc w:val="center"/>
        <w:rPr>
          <w:sz w:val="20"/>
          <w:szCs w:val="20"/>
          <w:lang w:val="hr-HR"/>
        </w:rPr>
      </w:pPr>
      <w:r w:rsidRPr="00DC20C5">
        <w:rPr>
          <w:sz w:val="20"/>
          <w:szCs w:val="20"/>
          <w:lang w:val="hr-HR"/>
        </w:rPr>
        <w:t>V</w:t>
      </w:r>
    </w:p>
    <w:p w14:paraId="7CD0D0B3" w14:textId="77777777" w:rsidR="00DC20C5" w:rsidRPr="00DC20C5" w:rsidRDefault="00DC20C5" w:rsidP="00DC20C5">
      <w:pPr>
        <w:spacing w:line="240" w:lineRule="auto"/>
        <w:rPr>
          <w:sz w:val="20"/>
          <w:szCs w:val="20"/>
          <w:lang w:val="hr-HR"/>
        </w:rPr>
      </w:pPr>
      <w:r w:rsidRPr="00DC20C5">
        <w:rPr>
          <w:sz w:val="20"/>
          <w:szCs w:val="20"/>
          <w:lang w:val="hr-HR"/>
        </w:rPr>
        <w:t xml:space="preserve">               Ova Odluka stupa na snagu danom donošenja, a objavit će se u "Službenom glasniku </w:t>
      </w:r>
      <w:proofErr w:type="spellStart"/>
      <w:r w:rsidRPr="00DC20C5">
        <w:rPr>
          <w:sz w:val="20"/>
          <w:szCs w:val="20"/>
          <w:lang w:val="hr-HR"/>
        </w:rPr>
        <w:t>Opštine</w:t>
      </w:r>
      <w:proofErr w:type="spellEnd"/>
      <w:r w:rsidRPr="00DC20C5">
        <w:rPr>
          <w:sz w:val="20"/>
          <w:szCs w:val="20"/>
          <w:lang w:val="hr-HR"/>
        </w:rPr>
        <w:t xml:space="preserve"> Bosansko Grahovo".</w:t>
      </w:r>
    </w:p>
    <w:p w14:paraId="71E3689F" w14:textId="77777777" w:rsidR="00DC20C5" w:rsidRPr="00DC20C5" w:rsidRDefault="00DC20C5" w:rsidP="00DC20C5">
      <w:pPr>
        <w:spacing w:line="240" w:lineRule="auto"/>
        <w:rPr>
          <w:sz w:val="20"/>
          <w:szCs w:val="20"/>
          <w:lang w:val="hr-HR"/>
        </w:rPr>
      </w:pPr>
    </w:p>
    <w:p w14:paraId="3C3196DF" w14:textId="77777777" w:rsidR="00DC20C5" w:rsidRPr="00DC20C5" w:rsidRDefault="00DC20C5" w:rsidP="00DC20C5">
      <w:pPr>
        <w:spacing w:line="240" w:lineRule="auto"/>
        <w:rPr>
          <w:sz w:val="20"/>
          <w:szCs w:val="20"/>
          <w:lang w:val="hr-HR"/>
        </w:rPr>
      </w:pPr>
      <w:r w:rsidRPr="00DC20C5">
        <w:rPr>
          <w:sz w:val="20"/>
          <w:szCs w:val="20"/>
          <w:lang w:val="hr-HR"/>
        </w:rPr>
        <w:t>DOSTAVITI:</w:t>
      </w:r>
    </w:p>
    <w:p w14:paraId="5575AD45" w14:textId="77777777" w:rsidR="00DC20C5" w:rsidRPr="00DC20C5" w:rsidRDefault="00DC20C5" w:rsidP="00DC20C5">
      <w:pPr>
        <w:spacing w:line="240" w:lineRule="auto"/>
        <w:rPr>
          <w:sz w:val="20"/>
          <w:szCs w:val="20"/>
          <w:lang w:val="hr-HR"/>
        </w:rPr>
      </w:pPr>
      <w:r w:rsidRPr="00DC20C5">
        <w:rPr>
          <w:sz w:val="20"/>
          <w:szCs w:val="20"/>
          <w:lang w:val="hr-HR"/>
        </w:rPr>
        <w:t xml:space="preserve">1. Crveni krst </w:t>
      </w:r>
      <w:proofErr w:type="spellStart"/>
      <w:r w:rsidRPr="00DC20C5">
        <w:rPr>
          <w:sz w:val="20"/>
          <w:szCs w:val="20"/>
          <w:lang w:val="hr-HR"/>
        </w:rPr>
        <w:t>OpštineBosansko</w:t>
      </w:r>
      <w:proofErr w:type="spellEnd"/>
      <w:r w:rsidRPr="00DC20C5">
        <w:rPr>
          <w:sz w:val="20"/>
          <w:szCs w:val="20"/>
          <w:lang w:val="hr-HR"/>
        </w:rPr>
        <w:t xml:space="preserve"> Grahovo</w:t>
      </w:r>
    </w:p>
    <w:p w14:paraId="1E851C1E" w14:textId="77777777" w:rsidR="00DC20C5" w:rsidRPr="00DC20C5" w:rsidRDefault="00DC20C5" w:rsidP="00DC20C5">
      <w:pPr>
        <w:spacing w:line="240" w:lineRule="auto"/>
        <w:rPr>
          <w:sz w:val="20"/>
          <w:szCs w:val="20"/>
          <w:lang w:val="hr-HR"/>
        </w:rPr>
      </w:pPr>
      <w:r w:rsidRPr="00DC20C5">
        <w:rPr>
          <w:sz w:val="20"/>
          <w:szCs w:val="20"/>
          <w:lang w:val="hr-HR"/>
        </w:rPr>
        <w:t xml:space="preserve">2. Službi za privredu </w:t>
      </w:r>
      <w:proofErr w:type="spellStart"/>
      <w:r w:rsidRPr="00DC20C5">
        <w:rPr>
          <w:sz w:val="20"/>
          <w:szCs w:val="20"/>
          <w:lang w:val="hr-HR"/>
        </w:rPr>
        <w:t>ifinansije</w:t>
      </w:r>
      <w:proofErr w:type="spellEnd"/>
    </w:p>
    <w:p w14:paraId="73945B86" w14:textId="77777777" w:rsidR="00DC20C5" w:rsidRPr="00DC20C5" w:rsidRDefault="00DC20C5" w:rsidP="00DC20C5">
      <w:pPr>
        <w:spacing w:line="240" w:lineRule="auto"/>
        <w:rPr>
          <w:sz w:val="20"/>
          <w:szCs w:val="20"/>
          <w:lang w:val="hr-HR"/>
        </w:rPr>
      </w:pPr>
      <w:r w:rsidRPr="00DC20C5">
        <w:rPr>
          <w:sz w:val="20"/>
          <w:szCs w:val="20"/>
          <w:lang w:val="hr-HR"/>
        </w:rPr>
        <w:t xml:space="preserve">3. Za "Službeni glasnik </w:t>
      </w:r>
      <w:proofErr w:type="spellStart"/>
      <w:r w:rsidRPr="00DC20C5">
        <w:rPr>
          <w:sz w:val="20"/>
          <w:szCs w:val="20"/>
          <w:lang w:val="hr-HR"/>
        </w:rPr>
        <w:t>Opštine</w:t>
      </w:r>
      <w:proofErr w:type="spellEnd"/>
      <w:r w:rsidRPr="00DC20C5">
        <w:rPr>
          <w:sz w:val="20"/>
          <w:szCs w:val="20"/>
          <w:lang w:val="hr-HR"/>
        </w:rPr>
        <w:t xml:space="preserve"> Bosansko Grahovo"                                                                              </w:t>
      </w:r>
    </w:p>
    <w:p w14:paraId="1D881F77" w14:textId="77777777" w:rsidR="00DC20C5" w:rsidRPr="00DC20C5" w:rsidRDefault="00DC20C5" w:rsidP="00DC20C5">
      <w:pPr>
        <w:spacing w:line="240" w:lineRule="auto"/>
        <w:rPr>
          <w:sz w:val="20"/>
          <w:szCs w:val="20"/>
          <w:lang w:val="hr-HR"/>
        </w:rPr>
      </w:pPr>
      <w:r w:rsidRPr="00DC20C5">
        <w:rPr>
          <w:sz w:val="20"/>
          <w:szCs w:val="20"/>
          <w:lang w:val="hr-HR"/>
        </w:rPr>
        <w:t xml:space="preserve">4. a/a  </w:t>
      </w:r>
    </w:p>
    <w:p w14:paraId="0A2BCE68" w14:textId="77777777" w:rsidR="00DC20C5" w:rsidRPr="00DC20C5" w:rsidRDefault="00DC20C5" w:rsidP="00DC20C5">
      <w:pPr>
        <w:spacing w:line="240" w:lineRule="auto"/>
        <w:rPr>
          <w:sz w:val="20"/>
          <w:szCs w:val="20"/>
          <w:lang w:val="hr-HR"/>
        </w:rPr>
      </w:pPr>
      <w:r w:rsidRPr="00DC20C5">
        <w:rPr>
          <w:sz w:val="20"/>
          <w:szCs w:val="20"/>
          <w:lang w:val="hr-HR"/>
        </w:rPr>
        <w:t xml:space="preserve">                                                                                       OPŠTINSKI NAČELNIK</w:t>
      </w:r>
    </w:p>
    <w:p w14:paraId="4D9A2BC5" w14:textId="77777777" w:rsidR="00DC20C5" w:rsidRDefault="00DC20C5" w:rsidP="00DC20C5">
      <w:pPr>
        <w:spacing w:line="240" w:lineRule="auto"/>
        <w:rPr>
          <w:sz w:val="20"/>
          <w:szCs w:val="20"/>
          <w:lang w:val="hr-HR"/>
        </w:rPr>
      </w:pPr>
      <w:proofErr w:type="spellStart"/>
      <w:r w:rsidRPr="00DC20C5">
        <w:rPr>
          <w:sz w:val="20"/>
          <w:szCs w:val="20"/>
          <w:lang w:val="hr-HR"/>
        </w:rPr>
        <w:t>Radlović</w:t>
      </w:r>
      <w:proofErr w:type="spellEnd"/>
      <w:r w:rsidRPr="00DC20C5">
        <w:rPr>
          <w:sz w:val="20"/>
          <w:szCs w:val="20"/>
          <w:lang w:val="hr-HR"/>
        </w:rPr>
        <w:t xml:space="preserve"> Smiljka</w:t>
      </w:r>
      <w:r>
        <w:rPr>
          <w:sz w:val="20"/>
          <w:szCs w:val="20"/>
          <w:lang w:val="hr-HR"/>
        </w:rPr>
        <w:t xml:space="preserve"> </w:t>
      </w:r>
      <w:proofErr w:type="spellStart"/>
      <w:r>
        <w:rPr>
          <w:sz w:val="20"/>
          <w:szCs w:val="20"/>
          <w:lang w:val="hr-HR"/>
        </w:rPr>
        <w:t>s.r</w:t>
      </w:r>
      <w:proofErr w:type="spellEnd"/>
      <w:r>
        <w:rPr>
          <w:sz w:val="20"/>
          <w:szCs w:val="20"/>
          <w:lang w:val="hr-HR"/>
        </w:rPr>
        <w:t>.</w:t>
      </w:r>
    </w:p>
    <w:p w14:paraId="2E8E030D" w14:textId="77777777" w:rsidR="00DC20C5" w:rsidRDefault="00DC20C5" w:rsidP="00DC20C5">
      <w:pPr>
        <w:spacing w:line="240" w:lineRule="auto"/>
        <w:rPr>
          <w:sz w:val="20"/>
          <w:szCs w:val="20"/>
          <w:lang w:val="hr-HR"/>
        </w:rPr>
      </w:pPr>
    </w:p>
    <w:p w14:paraId="1917E570" w14:textId="77777777" w:rsidR="00DC20C5" w:rsidRDefault="00DC20C5" w:rsidP="00DC20C5">
      <w:pPr>
        <w:spacing w:line="240" w:lineRule="auto"/>
        <w:rPr>
          <w:sz w:val="20"/>
          <w:szCs w:val="20"/>
          <w:lang w:val="hr-HR"/>
        </w:rPr>
      </w:pPr>
    </w:p>
    <w:p w14:paraId="44C9B9C0" w14:textId="77777777" w:rsidR="00DC20C5" w:rsidRDefault="00DC20C5" w:rsidP="00DC20C5">
      <w:pPr>
        <w:spacing w:line="240" w:lineRule="auto"/>
        <w:rPr>
          <w:sz w:val="20"/>
          <w:szCs w:val="20"/>
          <w:lang w:val="hr-HR"/>
        </w:rPr>
      </w:pPr>
    </w:p>
    <w:p w14:paraId="09E7E035" w14:textId="77777777" w:rsidR="00DC20C5" w:rsidRDefault="00DC20C5" w:rsidP="00DC20C5">
      <w:pPr>
        <w:spacing w:line="240" w:lineRule="auto"/>
        <w:rPr>
          <w:sz w:val="20"/>
          <w:szCs w:val="20"/>
          <w:lang w:val="hr-HR"/>
        </w:rPr>
      </w:pPr>
    </w:p>
    <w:p w14:paraId="1F91027C" w14:textId="77777777" w:rsidR="00DC20C5" w:rsidRDefault="00DC20C5" w:rsidP="00DC20C5">
      <w:pPr>
        <w:spacing w:line="240" w:lineRule="auto"/>
        <w:rPr>
          <w:sz w:val="20"/>
          <w:szCs w:val="20"/>
          <w:lang w:val="hr-HR"/>
        </w:rPr>
      </w:pPr>
    </w:p>
    <w:p w14:paraId="19190F7D" w14:textId="77777777" w:rsidR="00DC20C5" w:rsidRDefault="00DC20C5" w:rsidP="00DC20C5">
      <w:pPr>
        <w:spacing w:line="240" w:lineRule="auto"/>
        <w:rPr>
          <w:sz w:val="20"/>
          <w:szCs w:val="20"/>
          <w:lang w:val="hr-HR"/>
        </w:rPr>
      </w:pPr>
      <w:r>
        <w:rPr>
          <w:sz w:val="20"/>
          <w:szCs w:val="20"/>
          <w:lang w:val="hr-HR"/>
        </w:rPr>
        <w:t>BOSNA I HERCEGOVINA</w:t>
      </w:r>
    </w:p>
    <w:p w14:paraId="7173E9FA" w14:textId="77777777" w:rsidR="00DC20C5" w:rsidRDefault="00DC20C5" w:rsidP="00DC20C5">
      <w:pPr>
        <w:spacing w:line="240" w:lineRule="auto"/>
        <w:rPr>
          <w:sz w:val="20"/>
          <w:szCs w:val="20"/>
          <w:lang w:val="hr-HR"/>
        </w:rPr>
      </w:pPr>
      <w:r>
        <w:rPr>
          <w:sz w:val="20"/>
          <w:szCs w:val="20"/>
          <w:lang w:val="hr-HR"/>
        </w:rPr>
        <w:t>FEDERACIJA BOSNE I HERCEGOVINE</w:t>
      </w:r>
    </w:p>
    <w:p w14:paraId="06E4052C" w14:textId="77777777" w:rsidR="00DC20C5" w:rsidRDefault="00DC20C5" w:rsidP="00DC20C5">
      <w:pPr>
        <w:spacing w:line="240" w:lineRule="auto"/>
        <w:rPr>
          <w:sz w:val="20"/>
          <w:szCs w:val="20"/>
          <w:lang w:val="hr-HR"/>
        </w:rPr>
      </w:pPr>
      <w:r>
        <w:rPr>
          <w:sz w:val="20"/>
          <w:szCs w:val="20"/>
          <w:lang w:val="hr-HR"/>
        </w:rPr>
        <w:t>KANTON 10</w:t>
      </w:r>
    </w:p>
    <w:p w14:paraId="74A72B71" w14:textId="77777777" w:rsidR="00DC20C5" w:rsidRDefault="00DC20C5" w:rsidP="00DC20C5">
      <w:pPr>
        <w:spacing w:line="240" w:lineRule="auto"/>
        <w:rPr>
          <w:sz w:val="20"/>
          <w:szCs w:val="20"/>
          <w:lang w:val="hr-HR"/>
        </w:rPr>
      </w:pPr>
      <w:r>
        <w:rPr>
          <w:sz w:val="20"/>
          <w:szCs w:val="20"/>
          <w:lang w:val="hr-HR"/>
        </w:rPr>
        <w:t>OPŠTINA BOSANSKO GRAHOVO</w:t>
      </w:r>
    </w:p>
    <w:p w14:paraId="4C3A92AC" w14:textId="77777777" w:rsidR="00DC20C5" w:rsidRDefault="00DC20C5" w:rsidP="00DC20C5">
      <w:pPr>
        <w:spacing w:line="240" w:lineRule="auto"/>
        <w:rPr>
          <w:sz w:val="20"/>
          <w:szCs w:val="20"/>
          <w:lang w:val="hr-HR"/>
        </w:rPr>
      </w:pPr>
      <w:r>
        <w:rPr>
          <w:sz w:val="20"/>
          <w:szCs w:val="20"/>
          <w:lang w:val="hr-HR"/>
        </w:rPr>
        <w:t>OPŠTINSKI NAČELNIK</w:t>
      </w:r>
    </w:p>
    <w:p w14:paraId="7E19BDCD" w14:textId="77777777" w:rsidR="00DC20C5" w:rsidRDefault="00DC20C5" w:rsidP="00DC20C5">
      <w:pPr>
        <w:spacing w:line="240" w:lineRule="auto"/>
        <w:rPr>
          <w:sz w:val="20"/>
          <w:szCs w:val="20"/>
          <w:lang w:val="hr-HR"/>
        </w:rPr>
      </w:pPr>
    </w:p>
    <w:p w14:paraId="3C936233" w14:textId="77777777" w:rsidR="00DC20C5" w:rsidRPr="00DC20C5" w:rsidRDefault="00DC20C5" w:rsidP="00DC20C5">
      <w:pPr>
        <w:spacing w:line="240" w:lineRule="auto"/>
        <w:rPr>
          <w:sz w:val="20"/>
          <w:szCs w:val="20"/>
          <w:lang w:val="hr-HR"/>
        </w:rPr>
      </w:pPr>
      <w:r w:rsidRPr="00DC20C5">
        <w:rPr>
          <w:sz w:val="20"/>
          <w:szCs w:val="20"/>
          <w:lang w:val="hr-HR"/>
        </w:rPr>
        <w:t>Broj: 02-11-3-423/25</w:t>
      </w:r>
    </w:p>
    <w:p w14:paraId="7D2B1AC3" w14:textId="77777777" w:rsidR="00DC20C5" w:rsidRPr="00DC20C5" w:rsidRDefault="00DC20C5" w:rsidP="00DC20C5">
      <w:pPr>
        <w:spacing w:line="240" w:lineRule="auto"/>
        <w:rPr>
          <w:sz w:val="20"/>
          <w:szCs w:val="20"/>
          <w:lang w:val="hr-HR"/>
        </w:rPr>
      </w:pPr>
      <w:r w:rsidRPr="00DC20C5">
        <w:rPr>
          <w:sz w:val="20"/>
          <w:szCs w:val="20"/>
          <w:lang w:val="hr-HR"/>
        </w:rPr>
        <w:t>Dana: 06.03.2025.godine</w:t>
      </w:r>
    </w:p>
    <w:p w14:paraId="79AE9BAE" w14:textId="77777777" w:rsidR="00DC20C5" w:rsidRPr="00DC20C5" w:rsidRDefault="00DC20C5" w:rsidP="00DC20C5">
      <w:pPr>
        <w:spacing w:line="240" w:lineRule="auto"/>
        <w:rPr>
          <w:sz w:val="20"/>
          <w:szCs w:val="20"/>
          <w:lang w:val="hr-HR"/>
        </w:rPr>
      </w:pPr>
    </w:p>
    <w:p w14:paraId="3A975155" w14:textId="77777777" w:rsidR="00DC20C5" w:rsidRPr="00DC20C5" w:rsidRDefault="00DC20C5" w:rsidP="00DC20C5">
      <w:pPr>
        <w:spacing w:line="240" w:lineRule="auto"/>
        <w:rPr>
          <w:sz w:val="20"/>
          <w:szCs w:val="20"/>
          <w:lang w:val="hr-HR"/>
        </w:rPr>
      </w:pPr>
      <w:r w:rsidRPr="00DC20C5">
        <w:rPr>
          <w:sz w:val="20"/>
          <w:szCs w:val="20"/>
          <w:lang w:val="hr-HR"/>
        </w:rPr>
        <w:t xml:space="preserve">                Na osnovu člana 18. stav (1), a u vezi sa članom 17. stav (1) Zakona o javnim nabavkama ("Službeni glasnik BiH", broj 39/14</w:t>
      </w:r>
      <w:r w:rsidRPr="00DC20C5">
        <w:rPr>
          <w:b/>
          <w:sz w:val="20"/>
          <w:szCs w:val="20"/>
          <w:lang w:val="sr-Latn-BA"/>
        </w:rPr>
        <w:t>,</w:t>
      </w:r>
      <w:r w:rsidRPr="00DC20C5">
        <w:rPr>
          <w:bCs/>
          <w:sz w:val="20"/>
          <w:szCs w:val="20"/>
          <w:lang w:val="sr-Latn-BA"/>
        </w:rPr>
        <w:t xml:space="preserve"> 59/22 i 50/24</w:t>
      </w:r>
      <w:r w:rsidRPr="00DC20C5">
        <w:rPr>
          <w:sz w:val="20"/>
          <w:szCs w:val="20"/>
          <w:lang w:val="hr-HR"/>
        </w:rPr>
        <w:t xml:space="preserve">), </w:t>
      </w:r>
      <w:proofErr w:type="spellStart"/>
      <w:r w:rsidRPr="00DC20C5">
        <w:rPr>
          <w:sz w:val="20"/>
          <w:szCs w:val="20"/>
          <w:lang w:val="hr-HR"/>
        </w:rPr>
        <w:t>opštinski</w:t>
      </w:r>
      <w:proofErr w:type="spellEnd"/>
      <w:r w:rsidRPr="00DC20C5">
        <w:rPr>
          <w:sz w:val="20"/>
          <w:szCs w:val="20"/>
          <w:lang w:val="hr-HR"/>
        </w:rPr>
        <w:t xml:space="preserve"> načelnik d o n o s i</w:t>
      </w:r>
    </w:p>
    <w:p w14:paraId="5A17EBBD" w14:textId="77777777" w:rsidR="00DC20C5" w:rsidRPr="00DC20C5" w:rsidRDefault="00DC20C5" w:rsidP="00DC20C5">
      <w:pPr>
        <w:spacing w:line="240" w:lineRule="auto"/>
        <w:rPr>
          <w:sz w:val="20"/>
          <w:szCs w:val="20"/>
          <w:lang w:val="hr-HR"/>
        </w:rPr>
      </w:pPr>
    </w:p>
    <w:p w14:paraId="62BBA4E6" w14:textId="77777777" w:rsidR="00DC20C5" w:rsidRPr="00DC20C5" w:rsidRDefault="00DC20C5" w:rsidP="00DC20C5">
      <w:pPr>
        <w:spacing w:line="240" w:lineRule="auto"/>
        <w:jc w:val="center"/>
        <w:rPr>
          <w:b/>
          <w:sz w:val="20"/>
          <w:szCs w:val="20"/>
          <w:lang w:val="hr-HR"/>
        </w:rPr>
      </w:pPr>
      <w:r w:rsidRPr="00DC20C5">
        <w:rPr>
          <w:b/>
          <w:sz w:val="20"/>
          <w:szCs w:val="20"/>
          <w:lang w:val="hr-HR"/>
        </w:rPr>
        <w:t xml:space="preserve">P O S E B N U  O D L U K U </w:t>
      </w:r>
    </w:p>
    <w:p w14:paraId="53B1F354" w14:textId="77777777" w:rsidR="00DC20C5" w:rsidRPr="00DC20C5" w:rsidRDefault="00DC20C5" w:rsidP="00DC20C5">
      <w:pPr>
        <w:spacing w:line="240" w:lineRule="auto"/>
        <w:jc w:val="center"/>
        <w:rPr>
          <w:b/>
          <w:sz w:val="20"/>
          <w:szCs w:val="20"/>
          <w:lang w:val="hr-HR"/>
        </w:rPr>
      </w:pPr>
      <w:r w:rsidRPr="00DC20C5">
        <w:rPr>
          <w:b/>
          <w:sz w:val="20"/>
          <w:szCs w:val="20"/>
          <w:lang w:val="hr-HR"/>
        </w:rPr>
        <w:t xml:space="preserve">o </w:t>
      </w:r>
    </w:p>
    <w:p w14:paraId="6CD0CD4E" w14:textId="77777777" w:rsidR="00DC20C5" w:rsidRPr="00DC20C5" w:rsidRDefault="00DC20C5" w:rsidP="00DC20C5">
      <w:pPr>
        <w:spacing w:line="240" w:lineRule="auto"/>
        <w:jc w:val="center"/>
        <w:rPr>
          <w:b/>
          <w:sz w:val="20"/>
          <w:szCs w:val="20"/>
          <w:lang w:val="hr-HR"/>
        </w:rPr>
      </w:pPr>
      <w:r w:rsidRPr="00DC20C5">
        <w:rPr>
          <w:b/>
          <w:sz w:val="20"/>
          <w:szCs w:val="20"/>
          <w:lang w:val="hr-HR"/>
        </w:rPr>
        <w:t>pokretanju postupka javne nabavke</w:t>
      </w:r>
    </w:p>
    <w:p w14:paraId="216129D7" w14:textId="77777777" w:rsidR="00DC20C5" w:rsidRPr="00DC20C5" w:rsidRDefault="00DC20C5" w:rsidP="00DC20C5">
      <w:pPr>
        <w:spacing w:line="240" w:lineRule="auto"/>
        <w:jc w:val="center"/>
        <w:rPr>
          <w:b/>
          <w:sz w:val="20"/>
          <w:szCs w:val="20"/>
          <w:lang w:val="hr-HR"/>
        </w:rPr>
      </w:pPr>
    </w:p>
    <w:p w14:paraId="278EE45D" w14:textId="77777777" w:rsidR="00DC20C5" w:rsidRPr="00DC20C5" w:rsidRDefault="00DC20C5" w:rsidP="00DC20C5">
      <w:pPr>
        <w:spacing w:line="240" w:lineRule="auto"/>
        <w:jc w:val="center"/>
        <w:rPr>
          <w:b/>
          <w:sz w:val="20"/>
          <w:szCs w:val="20"/>
          <w:lang w:val="hr-HR"/>
        </w:rPr>
      </w:pPr>
      <w:r w:rsidRPr="00DC20C5">
        <w:rPr>
          <w:b/>
          <w:sz w:val="20"/>
          <w:szCs w:val="20"/>
          <w:lang w:val="hr-HR"/>
        </w:rPr>
        <w:t>Član 1.</w:t>
      </w:r>
    </w:p>
    <w:p w14:paraId="2FDB93A9" w14:textId="77777777" w:rsidR="00DC20C5" w:rsidRPr="00DC20C5" w:rsidRDefault="00DC20C5" w:rsidP="00DC20C5">
      <w:pPr>
        <w:spacing w:line="240" w:lineRule="auto"/>
        <w:rPr>
          <w:sz w:val="20"/>
          <w:szCs w:val="20"/>
          <w:lang w:val="hr-HR"/>
        </w:rPr>
      </w:pPr>
      <w:r w:rsidRPr="00DC20C5">
        <w:rPr>
          <w:sz w:val="20"/>
          <w:szCs w:val="20"/>
          <w:lang w:val="hr-HR"/>
        </w:rPr>
        <w:t xml:space="preserve">                Odobrava se nabavka usluga za potrebe </w:t>
      </w:r>
      <w:proofErr w:type="spellStart"/>
      <w:r w:rsidRPr="00DC20C5">
        <w:rPr>
          <w:sz w:val="20"/>
          <w:szCs w:val="20"/>
          <w:lang w:val="hr-HR"/>
        </w:rPr>
        <w:t>Opštine</w:t>
      </w:r>
      <w:proofErr w:type="spellEnd"/>
      <w:r w:rsidRPr="00DC20C5">
        <w:rPr>
          <w:sz w:val="20"/>
          <w:szCs w:val="20"/>
          <w:lang w:val="hr-HR"/>
        </w:rPr>
        <w:t xml:space="preserve"> Bosansko Grahovo i to: </w:t>
      </w:r>
    </w:p>
    <w:p w14:paraId="15BC8600" w14:textId="77777777" w:rsidR="00DC20C5" w:rsidRPr="00DC20C5" w:rsidRDefault="00DC20C5" w:rsidP="00DC20C5">
      <w:pPr>
        <w:spacing w:line="240" w:lineRule="auto"/>
        <w:rPr>
          <w:sz w:val="20"/>
          <w:szCs w:val="20"/>
          <w:lang w:val="hr-HR"/>
        </w:rPr>
      </w:pPr>
      <w:r w:rsidRPr="00DC20C5">
        <w:rPr>
          <w:sz w:val="20"/>
          <w:szCs w:val="20"/>
          <w:lang w:val="hr-HR"/>
        </w:rPr>
        <w:t>„NABAVKA USLUGA OREZIVANJA AUTODIZALICOM“, CPV kod 77341000-2.</w:t>
      </w:r>
    </w:p>
    <w:p w14:paraId="7C6D6C0A" w14:textId="77777777" w:rsidR="00DC20C5" w:rsidRPr="00DC20C5" w:rsidRDefault="00DC20C5" w:rsidP="00DC20C5">
      <w:pPr>
        <w:spacing w:line="240" w:lineRule="auto"/>
        <w:jc w:val="center"/>
        <w:rPr>
          <w:sz w:val="20"/>
          <w:szCs w:val="20"/>
          <w:lang w:val="hr-HR"/>
        </w:rPr>
      </w:pPr>
    </w:p>
    <w:p w14:paraId="0CD6A4C3" w14:textId="77777777" w:rsidR="00DC20C5" w:rsidRPr="00DC20C5" w:rsidRDefault="00DC20C5" w:rsidP="00DC20C5">
      <w:pPr>
        <w:spacing w:line="240" w:lineRule="auto"/>
        <w:jc w:val="center"/>
        <w:rPr>
          <w:b/>
          <w:sz w:val="20"/>
          <w:szCs w:val="20"/>
          <w:lang w:val="hr-HR"/>
        </w:rPr>
      </w:pPr>
      <w:r w:rsidRPr="00DC20C5">
        <w:rPr>
          <w:b/>
          <w:sz w:val="20"/>
          <w:szCs w:val="20"/>
          <w:lang w:val="hr-HR"/>
        </w:rPr>
        <w:t>Član 2.</w:t>
      </w:r>
    </w:p>
    <w:p w14:paraId="217B7A53" w14:textId="77777777" w:rsidR="00DC20C5" w:rsidRPr="00DC20C5" w:rsidRDefault="00DC20C5" w:rsidP="00DC20C5">
      <w:pPr>
        <w:spacing w:line="240" w:lineRule="auto"/>
        <w:rPr>
          <w:sz w:val="20"/>
          <w:szCs w:val="20"/>
          <w:lang w:val="hr-HR"/>
        </w:rPr>
      </w:pPr>
      <w:r w:rsidRPr="00DC20C5">
        <w:rPr>
          <w:sz w:val="20"/>
          <w:szCs w:val="20"/>
          <w:lang w:val="hr-HR"/>
        </w:rPr>
        <w:t xml:space="preserve">              Postupak javne nabavke usluga iz člana 1.ove odluke provest će se putem direktnog sporazuma u skladu sa članom 90.Zakona o javnim nabavkama i Pravilnika o nabavci roba, vršenju </w:t>
      </w:r>
      <w:r w:rsidRPr="00DC20C5">
        <w:rPr>
          <w:sz w:val="20"/>
          <w:szCs w:val="20"/>
          <w:lang w:val="hr-HR"/>
        </w:rPr>
        <w:t xml:space="preserve">usluga i ustupanju radova </w:t>
      </w:r>
      <w:proofErr w:type="spellStart"/>
      <w:r w:rsidRPr="00DC20C5">
        <w:rPr>
          <w:sz w:val="20"/>
          <w:szCs w:val="20"/>
          <w:lang w:val="hr-HR"/>
        </w:rPr>
        <w:t>Opštine</w:t>
      </w:r>
      <w:proofErr w:type="spellEnd"/>
      <w:r w:rsidRPr="00DC20C5">
        <w:rPr>
          <w:sz w:val="20"/>
          <w:szCs w:val="20"/>
          <w:lang w:val="hr-HR"/>
        </w:rPr>
        <w:t xml:space="preserve"> Bosansko Grahovo broj 02-11/3-339/23 od 23.02.2023.godine</w:t>
      </w:r>
    </w:p>
    <w:p w14:paraId="19107F72" w14:textId="77777777" w:rsidR="00DC20C5" w:rsidRDefault="00DC20C5" w:rsidP="00DC20C5">
      <w:pPr>
        <w:spacing w:line="240" w:lineRule="auto"/>
        <w:jc w:val="center"/>
        <w:rPr>
          <w:b/>
          <w:sz w:val="20"/>
          <w:szCs w:val="20"/>
          <w:lang w:val="hr-HR"/>
        </w:rPr>
      </w:pPr>
    </w:p>
    <w:p w14:paraId="28F60238" w14:textId="77777777" w:rsidR="00DC20C5" w:rsidRPr="00DC20C5" w:rsidRDefault="00DC20C5" w:rsidP="00DC20C5">
      <w:pPr>
        <w:spacing w:line="240" w:lineRule="auto"/>
        <w:jc w:val="center"/>
        <w:rPr>
          <w:b/>
          <w:sz w:val="20"/>
          <w:szCs w:val="20"/>
          <w:lang w:val="hr-HR"/>
        </w:rPr>
      </w:pPr>
      <w:r w:rsidRPr="00DC20C5">
        <w:rPr>
          <w:b/>
          <w:sz w:val="20"/>
          <w:szCs w:val="20"/>
          <w:lang w:val="hr-HR"/>
        </w:rPr>
        <w:t>Član 3.</w:t>
      </w:r>
    </w:p>
    <w:p w14:paraId="00BFF4F7" w14:textId="77777777" w:rsidR="00DC20C5" w:rsidRPr="00DC20C5" w:rsidRDefault="00DC20C5" w:rsidP="00DC20C5">
      <w:pPr>
        <w:spacing w:line="240" w:lineRule="auto"/>
        <w:rPr>
          <w:sz w:val="20"/>
          <w:szCs w:val="20"/>
          <w:lang w:val="hr-HR"/>
        </w:rPr>
      </w:pPr>
      <w:r w:rsidRPr="00DC20C5">
        <w:rPr>
          <w:sz w:val="20"/>
          <w:szCs w:val="20"/>
          <w:lang w:val="hr-HR"/>
        </w:rPr>
        <w:t xml:space="preserve">                Procijenjena vrijednost javne nabavke je 6.000,00 KM (slovima: </w:t>
      </w:r>
      <w:proofErr w:type="spellStart"/>
      <w:r w:rsidRPr="00DC20C5">
        <w:rPr>
          <w:sz w:val="20"/>
          <w:szCs w:val="20"/>
          <w:lang w:val="hr-HR"/>
        </w:rPr>
        <w:t>šesthiljada</w:t>
      </w:r>
      <w:proofErr w:type="spellEnd"/>
      <w:r w:rsidRPr="00DC20C5">
        <w:rPr>
          <w:sz w:val="20"/>
          <w:szCs w:val="20"/>
          <w:lang w:val="hr-HR"/>
        </w:rPr>
        <w:t xml:space="preserve">  i 00/100 KM).</w:t>
      </w:r>
    </w:p>
    <w:p w14:paraId="5F255A4E" w14:textId="77777777" w:rsidR="00DC20C5" w:rsidRPr="00DC20C5" w:rsidRDefault="00DC20C5" w:rsidP="00DC20C5">
      <w:pPr>
        <w:spacing w:line="240" w:lineRule="auto"/>
        <w:rPr>
          <w:sz w:val="20"/>
          <w:szCs w:val="20"/>
          <w:lang w:val="hr-HR"/>
        </w:rPr>
      </w:pPr>
    </w:p>
    <w:p w14:paraId="3706537B" w14:textId="77777777" w:rsidR="00B976BC" w:rsidRDefault="00B976BC" w:rsidP="00DC20C5">
      <w:pPr>
        <w:spacing w:line="240" w:lineRule="auto"/>
        <w:jc w:val="center"/>
        <w:rPr>
          <w:b/>
          <w:sz w:val="20"/>
          <w:szCs w:val="20"/>
          <w:lang w:val="hr-HR"/>
        </w:rPr>
      </w:pPr>
    </w:p>
    <w:p w14:paraId="08BD5F44" w14:textId="77777777" w:rsidR="00DC20C5" w:rsidRPr="00DC20C5" w:rsidRDefault="00DC20C5" w:rsidP="00DC20C5">
      <w:pPr>
        <w:spacing w:line="240" w:lineRule="auto"/>
        <w:jc w:val="center"/>
        <w:rPr>
          <w:b/>
          <w:sz w:val="20"/>
          <w:szCs w:val="20"/>
          <w:lang w:val="hr-HR"/>
        </w:rPr>
      </w:pPr>
      <w:r w:rsidRPr="00DC20C5">
        <w:rPr>
          <w:b/>
          <w:sz w:val="20"/>
          <w:szCs w:val="20"/>
          <w:lang w:val="hr-HR"/>
        </w:rPr>
        <w:t>Član 4.</w:t>
      </w:r>
    </w:p>
    <w:p w14:paraId="63FC756A" w14:textId="77777777" w:rsidR="00DC20C5" w:rsidRPr="00DC20C5" w:rsidRDefault="00DC20C5" w:rsidP="00DC20C5">
      <w:pPr>
        <w:spacing w:line="240" w:lineRule="auto"/>
        <w:rPr>
          <w:sz w:val="20"/>
          <w:szCs w:val="20"/>
          <w:lang w:val="hr-HR"/>
        </w:rPr>
      </w:pPr>
      <w:r w:rsidRPr="00DC20C5">
        <w:rPr>
          <w:sz w:val="20"/>
          <w:szCs w:val="20"/>
          <w:lang w:val="hr-HR"/>
        </w:rPr>
        <w:t xml:space="preserve">                Nabavka usluga iz člana 1. ove odluke </w:t>
      </w:r>
      <w:proofErr w:type="spellStart"/>
      <w:r w:rsidRPr="00DC20C5">
        <w:rPr>
          <w:sz w:val="20"/>
          <w:szCs w:val="20"/>
          <w:lang w:val="hr-HR"/>
        </w:rPr>
        <w:t>izvršiće</w:t>
      </w:r>
      <w:proofErr w:type="spellEnd"/>
      <w:r w:rsidRPr="00DC20C5">
        <w:rPr>
          <w:sz w:val="20"/>
          <w:szCs w:val="20"/>
          <w:lang w:val="hr-HR"/>
        </w:rPr>
        <w:t xml:space="preserve"> se u skladu sa Budžetom </w:t>
      </w:r>
      <w:proofErr w:type="spellStart"/>
      <w:r w:rsidRPr="00DC20C5">
        <w:rPr>
          <w:sz w:val="20"/>
          <w:szCs w:val="20"/>
          <w:lang w:val="hr-HR"/>
        </w:rPr>
        <w:t>Opštine</w:t>
      </w:r>
      <w:proofErr w:type="spellEnd"/>
      <w:r w:rsidRPr="00DC20C5">
        <w:rPr>
          <w:sz w:val="20"/>
          <w:szCs w:val="20"/>
          <w:lang w:val="hr-HR"/>
        </w:rPr>
        <w:t xml:space="preserve"> Bosansko Grahovo za 2025.godinu („Službeni glasnik </w:t>
      </w:r>
      <w:proofErr w:type="spellStart"/>
      <w:r w:rsidRPr="00DC20C5">
        <w:rPr>
          <w:sz w:val="20"/>
          <w:szCs w:val="20"/>
          <w:lang w:val="hr-HR"/>
        </w:rPr>
        <w:t>Opštine</w:t>
      </w:r>
      <w:proofErr w:type="spellEnd"/>
      <w:r w:rsidRPr="00DC20C5">
        <w:rPr>
          <w:sz w:val="20"/>
          <w:szCs w:val="20"/>
          <w:lang w:val="hr-HR"/>
        </w:rPr>
        <w:t xml:space="preserve"> Bosansko Grahovo“, broj 3/25 ) sa pozicije Usluge čišćenja grada</w:t>
      </w:r>
      <w:r w:rsidRPr="00DC20C5">
        <w:rPr>
          <w:sz w:val="20"/>
          <w:szCs w:val="20"/>
        </w:rPr>
        <w:t xml:space="preserve"> – </w:t>
      </w:r>
      <w:proofErr w:type="spellStart"/>
      <w:r w:rsidRPr="00DC20C5">
        <w:rPr>
          <w:sz w:val="20"/>
          <w:szCs w:val="20"/>
        </w:rPr>
        <w:t>ekonomski</w:t>
      </w:r>
      <w:proofErr w:type="spellEnd"/>
      <w:r w:rsidRPr="00DC20C5">
        <w:rPr>
          <w:sz w:val="20"/>
          <w:szCs w:val="20"/>
        </w:rPr>
        <w:t xml:space="preserve"> </w:t>
      </w:r>
      <w:proofErr w:type="spellStart"/>
      <w:r w:rsidRPr="00DC20C5">
        <w:rPr>
          <w:sz w:val="20"/>
          <w:szCs w:val="20"/>
        </w:rPr>
        <w:t>kod</w:t>
      </w:r>
      <w:proofErr w:type="spellEnd"/>
      <w:r w:rsidRPr="00DC20C5">
        <w:rPr>
          <w:sz w:val="20"/>
          <w:szCs w:val="20"/>
        </w:rPr>
        <w:t xml:space="preserve"> 613324.</w:t>
      </w:r>
    </w:p>
    <w:p w14:paraId="673148CF" w14:textId="77777777" w:rsidR="00B976BC" w:rsidRDefault="00B976BC" w:rsidP="00DC20C5">
      <w:pPr>
        <w:spacing w:line="240" w:lineRule="auto"/>
        <w:jc w:val="center"/>
        <w:rPr>
          <w:b/>
          <w:sz w:val="20"/>
          <w:szCs w:val="20"/>
          <w:lang w:val="hr-HR"/>
        </w:rPr>
      </w:pPr>
    </w:p>
    <w:p w14:paraId="68C31D37" w14:textId="77777777" w:rsidR="00DC20C5" w:rsidRPr="00DC20C5" w:rsidRDefault="00DC20C5" w:rsidP="00DC20C5">
      <w:pPr>
        <w:spacing w:line="240" w:lineRule="auto"/>
        <w:jc w:val="center"/>
        <w:rPr>
          <w:b/>
          <w:sz w:val="20"/>
          <w:szCs w:val="20"/>
          <w:lang w:val="hr-HR"/>
        </w:rPr>
      </w:pPr>
      <w:r w:rsidRPr="00DC20C5">
        <w:rPr>
          <w:b/>
          <w:sz w:val="20"/>
          <w:szCs w:val="20"/>
          <w:lang w:val="hr-HR"/>
        </w:rPr>
        <w:t>Član 5.</w:t>
      </w:r>
    </w:p>
    <w:p w14:paraId="2044B607" w14:textId="77777777" w:rsidR="00DC20C5" w:rsidRPr="00DC20C5" w:rsidRDefault="00DC20C5" w:rsidP="00DC20C5">
      <w:pPr>
        <w:spacing w:line="240" w:lineRule="auto"/>
        <w:rPr>
          <w:sz w:val="20"/>
          <w:szCs w:val="20"/>
          <w:lang w:val="hr-HR"/>
        </w:rPr>
      </w:pPr>
      <w:r w:rsidRPr="00DC20C5">
        <w:rPr>
          <w:sz w:val="20"/>
          <w:szCs w:val="20"/>
          <w:lang w:val="hr-HR"/>
        </w:rPr>
        <w:t xml:space="preserve">                Postupak javne nabavke po ovoj odluci provest će se nakon ispitivanja tržišta na način da će se zatražiti ponuda (predračun) od jednog ili više pravnih lica koja obavljaju djelatnost koja je predmet nabavke. </w:t>
      </w:r>
    </w:p>
    <w:p w14:paraId="0707E55E" w14:textId="77777777" w:rsidR="00DC20C5" w:rsidRPr="00DC20C5" w:rsidRDefault="00DC20C5" w:rsidP="00DC20C5">
      <w:pPr>
        <w:spacing w:line="240" w:lineRule="auto"/>
        <w:rPr>
          <w:sz w:val="20"/>
          <w:szCs w:val="20"/>
          <w:lang w:val="hr-HR"/>
        </w:rPr>
      </w:pPr>
    </w:p>
    <w:p w14:paraId="54F6EAD0" w14:textId="77777777" w:rsidR="00DC20C5" w:rsidRPr="00DC20C5" w:rsidRDefault="00DC20C5" w:rsidP="00DC20C5">
      <w:pPr>
        <w:spacing w:line="240" w:lineRule="auto"/>
        <w:jc w:val="center"/>
        <w:rPr>
          <w:b/>
          <w:sz w:val="20"/>
          <w:szCs w:val="20"/>
          <w:lang w:val="hr-HR"/>
        </w:rPr>
      </w:pPr>
      <w:r w:rsidRPr="00DC20C5">
        <w:rPr>
          <w:b/>
          <w:sz w:val="20"/>
          <w:szCs w:val="20"/>
          <w:lang w:val="hr-HR"/>
        </w:rPr>
        <w:t>Član 6.</w:t>
      </w:r>
    </w:p>
    <w:p w14:paraId="1F9B1916" w14:textId="77777777" w:rsidR="00DC20C5" w:rsidRPr="00DC20C5" w:rsidRDefault="00DC20C5" w:rsidP="00DC20C5">
      <w:pPr>
        <w:spacing w:line="240" w:lineRule="auto"/>
        <w:rPr>
          <w:sz w:val="20"/>
          <w:szCs w:val="20"/>
          <w:lang w:val="hr-HR"/>
        </w:rPr>
      </w:pPr>
      <w:r w:rsidRPr="00DC20C5">
        <w:rPr>
          <w:sz w:val="20"/>
          <w:szCs w:val="20"/>
          <w:lang w:val="hr-HR"/>
        </w:rPr>
        <w:t xml:space="preserve">                Ova odluka stupa na snagu danom donošenja, a </w:t>
      </w:r>
      <w:proofErr w:type="spellStart"/>
      <w:r w:rsidRPr="00DC20C5">
        <w:rPr>
          <w:sz w:val="20"/>
          <w:szCs w:val="20"/>
          <w:lang w:val="hr-HR"/>
        </w:rPr>
        <w:t>objaviće</w:t>
      </w:r>
      <w:proofErr w:type="spellEnd"/>
      <w:r w:rsidRPr="00DC20C5">
        <w:rPr>
          <w:sz w:val="20"/>
          <w:szCs w:val="20"/>
          <w:lang w:val="hr-HR"/>
        </w:rPr>
        <w:t xml:space="preserve"> se u "Službenom glasniku </w:t>
      </w:r>
      <w:proofErr w:type="spellStart"/>
      <w:r w:rsidRPr="00DC20C5">
        <w:rPr>
          <w:sz w:val="20"/>
          <w:szCs w:val="20"/>
          <w:lang w:val="hr-HR"/>
        </w:rPr>
        <w:t>Opštine</w:t>
      </w:r>
      <w:proofErr w:type="spellEnd"/>
      <w:r w:rsidRPr="00DC20C5">
        <w:rPr>
          <w:sz w:val="20"/>
          <w:szCs w:val="20"/>
          <w:lang w:val="hr-HR"/>
        </w:rPr>
        <w:t xml:space="preserve"> Bosansko Grahovo" i web stranici </w:t>
      </w:r>
      <w:proofErr w:type="spellStart"/>
      <w:r w:rsidRPr="00DC20C5">
        <w:rPr>
          <w:sz w:val="20"/>
          <w:szCs w:val="20"/>
          <w:lang w:val="hr-HR"/>
        </w:rPr>
        <w:t>Opštine</w:t>
      </w:r>
      <w:proofErr w:type="spellEnd"/>
      <w:r w:rsidRPr="00DC20C5">
        <w:rPr>
          <w:sz w:val="20"/>
          <w:szCs w:val="20"/>
          <w:lang w:val="hr-HR"/>
        </w:rPr>
        <w:t xml:space="preserve"> Bosansko Grahovo.</w:t>
      </w:r>
    </w:p>
    <w:p w14:paraId="1C1E2D92" w14:textId="77777777" w:rsidR="00DC20C5" w:rsidRPr="00DC20C5" w:rsidRDefault="00DC20C5" w:rsidP="00DC20C5">
      <w:pPr>
        <w:spacing w:line="240" w:lineRule="auto"/>
        <w:rPr>
          <w:sz w:val="20"/>
          <w:szCs w:val="20"/>
          <w:lang w:val="hr-HR"/>
        </w:rPr>
      </w:pPr>
    </w:p>
    <w:p w14:paraId="4CC705F1" w14:textId="77777777" w:rsidR="00DC20C5" w:rsidRPr="00DC20C5" w:rsidRDefault="00DC20C5" w:rsidP="00DC20C5">
      <w:pPr>
        <w:spacing w:line="240" w:lineRule="auto"/>
        <w:jc w:val="left"/>
        <w:rPr>
          <w:sz w:val="20"/>
          <w:szCs w:val="20"/>
          <w:lang w:val="hr-HR"/>
        </w:rPr>
      </w:pPr>
      <w:r w:rsidRPr="00DC20C5">
        <w:rPr>
          <w:sz w:val="20"/>
          <w:szCs w:val="20"/>
          <w:lang w:val="hr-HR"/>
        </w:rPr>
        <w:t xml:space="preserve">                                                                                           OPŠTINSKI NAČELNIK                                                                                                 </w:t>
      </w:r>
      <w:proofErr w:type="spellStart"/>
      <w:r w:rsidRPr="00DC20C5">
        <w:rPr>
          <w:sz w:val="20"/>
          <w:szCs w:val="20"/>
          <w:lang w:val="hr-HR"/>
        </w:rPr>
        <w:t>Radlović</w:t>
      </w:r>
      <w:proofErr w:type="spellEnd"/>
      <w:r w:rsidRPr="00DC20C5">
        <w:rPr>
          <w:sz w:val="20"/>
          <w:szCs w:val="20"/>
          <w:lang w:val="hr-HR"/>
        </w:rPr>
        <w:t xml:space="preserve"> Smiljka</w:t>
      </w:r>
      <w:r>
        <w:rPr>
          <w:sz w:val="20"/>
          <w:szCs w:val="20"/>
          <w:lang w:val="hr-HR"/>
        </w:rPr>
        <w:t xml:space="preserve">  </w:t>
      </w:r>
      <w:proofErr w:type="spellStart"/>
      <w:r>
        <w:rPr>
          <w:sz w:val="20"/>
          <w:szCs w:val="20"/>
          <w:lang w:val="hr-HR"/>
        </w:rPr>
        <w:t>s.r</w:t>
      </w:r>
      <w:proofErr w:type="spellEnd"/>
      <w:r>
        <w:rPr>
          <w:sz w:val="20"/>
          <w:szCs w:val="20"/>
          <w:lang w:val="hr-HR"/>
        </w:rPr>
        <w:t>.</w:t>
      </w:r>
    </w:p>
    <w:p w14:paraId="0A3BC878" w14:textId="77777777" w:rsidR="00DC20C5" w:rsidRPr="00825393" w:rsidRDefault="00DC20C5" w:rsidP="00372782">
      <w:pPr>
        <w:rPr>
          <w:sz w:val="20"/>
          <w:szCs w:val="20"/>
          <w:lang w:val="hr-HR"/>
        </w:rPr>
      </w:pPr>
    </w:p>
    <w:p w14:paraId="328655DF" w14:textId="77777777" w:rsidR="00372782" w:rsidRDefault="00372782" w:rsidP="00372782">
      <w:pPr>
        <w:jc w:val="left"/>
        <w:rPr>
          <w:sz w:val="20"/>
          <w:szCs w:val="20"/>
          <w:lang w:val="hr-HR"/>
        </w:rPr>
      </w:pPr>
    </w:p>
    <w:p w14:paraId="66992147" w14:textId="77777777" w:rsidR="00B976BC" w:rsidRDefault="00B976BC" w:rsidP="00B976BC">
      <w:pPr>
        <w:spacing w:line="240" w:lineRule="auto"/>
        <w:rPr>
          <w:sz w:val="20"/>
          <w:szCs w:val="20"/>
          <w:lang w:val="hr-HR"/>
        </w:rPr>
      </w:pPr>
    </w:p>
    <w:p w14:paraId="1B9E95C2" w14:textId="77777777" w:rsidR="00B976BC" w:rsidRDefault="00B976BC" w:rsidP="00B976BC">
      <w:pPr>
        <w:spacing w:line="240" w:lineRule="auto"/>
        <w:rPr>
          <w:sz w:val="20"/>
          <w:szCs w:val="20"/>
          <w:lang w:val="hr-HR"/>
        </w:rPr>
      </w:pPr>
    </w:p>
    <w:p w14:paraId="2DE3FBB5" w14:textId="77777777" w:rsidR="00B976BC" w:rsidRDefault="00B976BC" w:rsidP="00B976BC">
      <w:pPr>
        <w:spacing w:line="240" w:lineRule="auto"/>
        <w:rPr>
          <w:sz w:val="20"/>
          <w:szCs w:val="20"/>
          <w:lang w:val="hr-HR"/>
        </w:rPr>
      </w:pPr>
    </w:p>
    <w:p w14:paraId="1E3C2C7E" w14:textId="77777777" w:rsidR="00B976BC" w:rsidRDefault="00B976BC" w:rsidP="00B976BC">
      <w:pPr>
        <w:spacing w:line="240" w:lineRule="auto"/>
        <w:rPr>
          <w:sz w:val="20"/>
          <w:szCs w:val="20"/>
          <w:lang w:val="hr-HR"/>
        </w:rPr>
      </w:pPr>
      <w:r>
        <w:rPr>
          <w:sz w:val="20"/>
          <w:szCs w:val="20"/>
          <w:lang w:val="hr-HR"/>
        </w:rPr>
        <w:t>BOSNA I HERCEGOVINA</w:t>
      </w:r>
    </w:p>
    <w:p w14:paraId="05839A2B" w14:textId="77777777" w:rsidR="00B976BC" w:rsidRDefault="00B976BC" w:rsidP="00B976BC">
      <w:pPr>
        <w:spacing w:line="240" w:lineRule="auto"/>
        <w:rPr>
          <w:sz w:val="20"/>
          <w:szCs w:val="20"/>
          <w:lang w:val="hr-HR"/>
        </w:rPr>
      </w:pPr>
      <w:r>
        <w:rPr>
          <w:sz w:val="20"/>
          <w:szCs w:val="20"/>
          <w:lang w:val="hr-HR"/>
        </w:rPr>
        <w:t>FEDERACIJA BOSNE I HERCEGOVINE</w:t>
      </w:r>
    </w:p>
    <w:p w14:paraId="24BE2689" w14:textId="77777777" w:rsidR="00B976BC" w:rsidRDefault="00B976BC" w:rsidP="00B976BC">
      <w:pPr>
        <w:spacing w:line="240" w:lineRule="auto"/>
        <w:rPr>
          <w:sz w:val="20"/>
          <w:szCs w:val="20"/>
          <w:lang w:val="hr-HR"/>
        </w:rPr>
      </w:pPr>
      <w:r>
        <w:rPr>
          <w:sz w:val="20"/>
          <w:szCs w:val="20"/>
          <w:lang w:val="hr-HR"/>
        </w:rPr>
        <w:t>KANTON 10</w:t>
      </w:r>
    </w:p>
    <w:p w14:paraId="2DD9111D" w14:textId="77777777" w:rsidR="00B976BC" w:rsidRDefault="00B976BC" w:rsidP="00B976BC">
      <w:pPr>
        <w:spacing w:line="240" w:lineRule="auto"/>
        <w:rPr>
          <w:sz w:val="20"/>
          <w:szCs w:val="20"/>
          <w:lang w:val="hr-HR"/>
        </w:rPr>
      </w:pPr>
      <w:r>
        <w:rPr>
          <w:sz w:val="20"/>
          <w:szCs w:val="20"/>
          <w:lang w:val="hr-HR"/>
        </w:rPr>
        <w:t>OPŠTINA BOSANSKO GRAHOVO</w:t>
      </w:r>
    </w:p>
    <w:p w14:paraId="7B7259FA" w14:textId="77777777" w:rsidR="00B976BC" w:rsidRDefault="00B976BC" w:rsidP="00B976BC">
      <w:pPr>
        <w:spacing w:line="240" w:lineRule="auto"/>
        <w:rPr>
          <w:sz w:val="20"/>
          <w:szCs w:val="20"/>
          <w:lang w:val="hr-HR"/>
        </w:rPr>
      </w:pPr>
      <w:r>
        <w:rPr>
          <w:sz w:val="20"/>
          <w:szCs w:val="20"/>
          <w:lang w:val="hr-HR"/>
        </w:rPr>
        <w:t>OPŠTINSKI NAČELNIK</w:t>
      </w:r>
    </w:p>
    <w:p w14:paraId="6CF2C0DB" w14:textId="77777777" w:rsidR="00372782" w:rsidRDefault="00372782" w:rsidP="00372782">
      <w:pPr>
        <w:jc w:val="left"/>
        <w:rPr>
          <w:sz w:val="20"/>
          <w:szCs w:val="20"/>
          <w:lang w:val="hr-HR"/>
        </w:rPr>
      </w:pPr>
    </w:p>
    <w:p w14:paraId="37DD8746" w14:textId="77777777" w:rsidR="00B976BC" w:rsidRPr="00B976BC" w:rsidRDefault="00B976BC" w:rsidP="00B976BC">
      <w:pPr>
        <w:spacing w:line="240" w:lineRule="auto"/>
        <w:rPr>
          <w:sz w:val="20"/>
          <w:szCs w:val="20"/>
          <w:lang w:val="hr-HR"/>
        </w:rPr>
      </w:pPr>
      <w:r w:rsidRPr="00B976BC">
        <w:rPr>
          <w:sz w:val="20"/>
          <w:szCs w:val="20"/>
          <w:lang w:val="hr-HR"/>
        </w:rPr>
        <w:t>Broj: 02-11-1-597/25</w:t>
      </w:r>
    </w:p>
    <w:p w14:paraId="489B49B1" w14:textId="77777777" w:rsidR="00B976BC" w:rsidRPr="00B976BC" w:rsidRDefault="00B976BC" w:rsidP="00B976BC">
      <w:pPr>
        <w:spacing w:line="240" w:lineRule="auto"/>
        <w:rPr>
          <w:sz w:val="20"/>
          <w:szCs w:val="20"/>
          <w:lang w:val="hr-HR"/>
        </w:rPr>
      </w:pPr>
      <w:r w:rsidRPr="00B976BC">
        <w:rPr>
          <w:sz w:val="20"/>
          <w:szCs w:val="20"/>
          <w:lang w:val="hr-HR"/>
        </w:rPr>
        <w:t>Dana: 07.04.2025.godine</w:t>
      </w:r>
    </w:p>
    <w:p w14:paraId="0866ED29" w14:textId="77777777" w:rsidR="00B976BC" w:rsidRPr="00B976BC" w:rsidRDefault="00B976BC" w:rsidP="00B976BC">
      <w:pPr>
        <w:spacing w:line="240" w:lineRule="auto"/>
        <w:rPr>
          <w:sz w:val="20"/>
          <w:szCs w:val="20"/>
          <w:lang w:val="hr-HR"/>
        </w:rPr>
      </w:pPr>
    </w:p>
    <w:p w14:paraId="6FA4F9E9" w14:textId="77777777" w:rsidR="00B976BC" w:rsidRPr="00B976BC" w:rsidRDefault="00B976BC" w:rsidP="00B976BC">
      <w:pPr>
        <w:spacing w:line="240" w:lineRule="auto"/>
        <w:rPr>
          <w:sz w:val="20"/>
          <w:szCs w:val="20"/>
          <w:lang w:val="hr-HR"/>
        </w:rPr>
      </w:pPr>
      <w:r w:rsidRPr="00B976BC">
        <w:rPr>
          <w:sz w:val="20"/>
          <w:szCs w:val="20"/>
          <w:lang w:val="hr-HR"/>
        </w:rPr>
        <w:t xml:space="preserve">                Na osnovu člana 15. Zakona o principima lokalne samouprave ("Službeni novine Federa- </w:t>
      </w:r>
      <w:proofErr w:type="spellStart"/>
      <w:r w:rsidRPr="00B976BC">
        <w:rPr>
          <w:sz w:val="20"/>
          <w:szCs w:val="20"/>
          <w:lang w:val="hr-HR"/>
        </w:rPr>
        <w:t>cije</w:t>
      </w:r>
      <w:proofErr w:type="spellEnd"/>
      <w:r w:rsidRPr="00B976BC">
        <w:rPr>
          <w:sz w:val="20"/>
          <w:szCs w:val="20"/>
          <w:lang w:val="hr-HR"/>
        </w:rPr>
        <w:t xml:space="preserve"> BiH", br. 49/06) i člana 38. Statuta </w:t>
      </w:r>
      <w:proofErr w:type="spellStart"/>
      <w:r w:rsidRPr="00B976BC">
        <w:rPr>
          <w:sz w:val="20"/>
          <w:szCs w:val="20"/>
          <w:lang w:val="hr-HR"/>
        </w:rPr>
        <w:t>Opštine</w:t>
      </w:r>
      <w:proofErr w:type="spellEnd"/>
      <w:r w:rsidRPr="00B976BC">
        <w:rPr>
          <w:sz w:val="20"/>
          <w:szCs w:val="20"/>
          <w:lang w:val="hr-HR"/>
        </w:rPr>
        <w:t xml:space="preserve"> Bosansko Grahovo ("Službeni glasnik </w:t>
      </w:r>
      <w:proofErr w:type="spellStart"/>
      <w:r w:rsidRPr="00B976BC">
        <w:rPr>
          <w:sz w:val="20"/>
          <w:szCs w:val="20"/>
          <w:lang w:val="hr-HR"/>
        </w:rPr>
        <w:t>Opštine</w:t>
      </w:r>
      <w:proofErr w:type="spellEnd"/>
      <w:r w:rsidRPr="00B976BC">
        <w:rPr>
          <w:sz w:val="20"/>
          <w:szCs w:val="20"/>
          <w:lang w:val="hr-HR"/>
        </w:rPr>
        <w:t xml:space="preserve"> Bo- sansko Grahovo", br. 21/07)  d o n o s i m</w:t>
      </w:r>
    </w:p>
    <w:p w14:paraId="27144C71" w14:textId="77777777" w:rsidR="00B976BC" w:rsidRPr="00B976BC" w:rsidRDefault="00B976BC" w:rsidP="00B976BC">
      <w:pPr>
        <w:spacing w:line="240" w:lineRule="auto"/>
        <w:rPr>
          <w:sz w:val="20"/>
          <w:szCs w:val="20"/>
          <w:lang w:val="hr-HR"/>
        </w:rPr>
      </w:pPr>
    </w:p>
    <w:p w14:paraId="50C55B00" w14:textId="77777777" w:rsidR="00B976BC" w:rsidRPr="00B976BC" w:rsidRDefault="00B976BC" w:rsidP="00B976BC">
      <w:pPr>
        <w:spacing w:line="240" w:lineRule="auto"/>
        <w:jc w:val="center"/>
        <w:rPr>
          <w:sz w:val="20"/>
          <w:szCs w:val="20"/>
          <w:lang w:val="hr-HR"/>
        </w:rPr>
      </w:pPr>
      <w:r w:rsidRPr="00B976BC">
        <w:rPr>
          <w:sz w:val="20"/>
          <w:szCs w:val="20"/>
          <w:lang w:val="hr-HR"/>
        </w:rPr>
        <w:t>O  D  L  U  K  U</w:t>
      </w:r>
    </w:p>
    <w:p w14:paraId="3E40E192" w14:textId="77777777" w:rsidR="00B976BC" w:rsidRPr="00B976BC" w:rsidRDefault="00B976BC" w:rsidP="00B976BC">
      <w:pPr>
        <w:spacing w:line="240" w:lineRule="auto"/>
        <w:jc w:val="center"/>
        <w:rPr>
          <w:sz w:val="20"/>
          <w:szCs w:val="20"/>
          <w:lang w:val="hr-HR"/>
        </w:rPr>
      </w:pPr>
      <w:r w:rsidRPr="00B976BC">
        <w:rPr>
          <w:sz w:val="20"/>
          <w:szCs w:val="20"/>
          <w:lang w:val="hr-HR"/>
        </w:rPr>
        <w:t xml:space="preserve">o </w:t>
      </w:r>
    </w:p>
    <w:p w14:paraId="5A1A7E52" w14:textId="77777777" w:rsidR="00B976BC" w:rsidRPr="00B976BC" w:rsidRDefault="00B976BC" w:rsidP="00B976BC">
      <w:pPr>
        <w:spacing w:line="240" w:lineRule="auto"/>
        <w:jc w:val="center"/>
        <w:rPr>
          <w:rStyle w:val="Naglaeno"/>
          <w:b w:val="0"/>
          <w:sz w:val="20"/>
          <w:szCs w:val="20"/>
        </w:rPr>
      </w:pPr>
      <w:r w:rsidRPr="00B976BC">
        <w:rPr>
          <w:sz w:val="20"/>
          <w:szCs w:val="20"/>
          <w:lang w:val="hr-HR"/>
        </w:rPr>
        <w:t xml:space="preserve">odobravanju </w:t>
      </w:r>
      <w:proofErr w:type="spellStart"/>
      <w:r w:rsidRPr="00B976BC">
        <w:rPr>
          <w:sz w:val="20"/>
          <w:szCs w:val="20"/>
          <w:lang w:val="hr-HR"/>
        </w:rPr>
        <w:t>finansijskih</w:t>
      </w:r>
      <w:proofErr w:type="spellEnd"/>
      <w:r w:rsidRPr="00B976BC">
        <w:rPr>
          <w:sz w:val="20"/>
          <w:szCs w:val="20"/>
          <w:lang w:val="hr-HR"/>
        </w:rPr>
        <w:t xml:space="preserve"> sredstava</w:t>
      </w:r>
    </w:p>
    <w:p w14:paraId="456CF94A" w14:textId="77777777" w:rsidR="00B976BC" w:rsidRPr="00B976BC" w:rsidRDefault="00B976BC" w:rsidP="00B976BC">
      <w:pPr>
        <w:spacing w:line="240" w:lineRule="auto"/>
        <w:jc w:val="center"/>
        <w:rPr>
          <w:sz w:val="20"/>
          <w:szCs w:val="20"/>
          <w:lang w:val="hr-HR"/>
        </w:rPr>
      </w:pPr>
    </w:p>
    <w:p w14:paraId="00A45C23" w14:textId="77777777" w:rsidR="00B976BC" w:rsidRPr="00B976BC" w:rsidRDefault="00B976BC" w:rsidP="00B976BC">
      <w:pPr>
        <w:spacing w:line="240" w:lineRule="auto"/>
        <w:jc w:val="center"/>
        <w:rPr>
          <w:sz w:val="20"/>
          <w:szCs w:val="20"/>
          <w:lang w:val="hr-HR"/>
        </w:rPr>
      </w:pPr>
      <w:r w:rsidRPr="00B976BC">
        <w:rPr>
          <w:sz w:val="20"/>
          <w:szCs w:val="20"/>
          <w:lang w:val="hr-HR"/>
        </w:rPr>
        <w:t>I</w:t>
      </w:r>
    </w:p>
    <w:p w14:paraId="3C6F4C6F" w14:textId="77777777" w:rsidR="00B976BC" w:rsidRPr="00B976BC" w:rsidRDefault="00B976BC" w:rsidP="00B976BC">
      <w:pPr>
        <w:spacing w:line="240" w:lineRule="auto"/>
        <w:rPr>
          <w:sz w:val="20"/>
          <w:szCs w:val="20"/>
          <w:lang w:val="hr-HR"/>
        </w:rPr>
      </w:pPr>
      <w:r w:rsidRPr="00B976BC">
        <w:rPr>
          <w:sz w:val="20"/>
          <w:szCs w:val="20"/>
          <w:lang w:val="hr-HR"/>
        </w:rPr>
        <w:t xml:space="preserve">               Odobravaju se Mjesnoj zajednici „Peći“,</w:t>
      </w:r>
      <w:proofErr w:type="spellStart"/>
      <w:r w:rsidRPr="00B976BC">
        <w:rPr>
          <w:sz w:val="20"/>
          <w:szCs w:val="20"/>
          <w:lang w:val="hr-HR"/>
        </w:rPr>
        <w:t>ul.Peći</w:t>
      </w:r>
      <w:proofErr w:type="spellEnd"/>
      <w:r w:rsidRPr="00B976BC">
        <w:rPr>
          <w:sz w:val="20"/>
          <w:szCs w:val="20"/>
          <w:lang w:val="hr-HR"/>
        </w:rPr>
        <w:t xml:space="preserve"> bb, </w:t>
      </w:r>
      <w:proofErr w:type="spellStart"/>
      <w:r w:rsidRPr="00B976BC">
        <w:rPr>
          <w:sz w:val="20"/>
          <w:szCs w:val="20"/>
          <w:lang w:val="hr-HR"/>
        </w:rPr>
        <w:t>finansijska</w:t>
      </w:r>
      <w:proofErr w:type="spellEnd"/>
      <w:r w:rsidRPr="00B976BC">
        <w:rPr>
          <w:sz w:val="20"/>
          <w:szCs w:val="20"/>
          <w:lang w:val="hr-HR"/>
        </w:rPr>
        <w:t xml:space="preserve"> sredstva u iznosu od 1.700,00 KM (Slovima: </w:t>
      </w:r>
      <w:proofErr w:type="spellStart"/>
      <w:r w:rsidRPr="00B976BC">
        <w:rPr>
          <w:sz w:val="20"/>
          <w:szCs w:val="20"/>
          <w:lang w:val="hr-HR"/>
        </w:rPr>
        <w:t>jednahiljadasedamstotina</w:t>
      </w:r>
      <w:proofErr w:type="spellEnd"/>
      <w:r w:rsidRPr="00B976BC">
        <w:rPr>
          <w:sz w:val="20"/>
          <w:szCs w:val="20"/>
          <w:lang w:val="hr-HR"/>
        </w:rPr>
        <w:t xml:space="preserve"> i 00/100 KM).</w:t>
      </w:r>
    </w:p>
    <w:p w14:paraId="14D40E21" w14:textId="77777777" w:rsidR="00B976BC" w:rsidRPr="00B976BC" w:rsidRDefault="00B976BC" w:rsidP="00B976BC">
      <w:pPr>
        <w:spacing w:line="240" w:lineRule="auto"/>
        <w:rPr>
          <w:sz w:val="20"/>
          <w:szCs w:val="20"/>
          <w:lang w:val="hr-HR"/>
        </w:rPr>
      </w:pPr>
    </w:p>
    <w:p w14:paraId="262EB1BA" w14:textId="77777777" w:rsidR="00B976BC" w:rsidRPr="00B976BC" w:rsidRDefault="00B976BC" w:rsidP="00B976BC">
      <w:pPr>
        <w:tabs>
          <w:tab w:val="left" w:pos="548"/>
        </w:tabs>
        <w:spacing w:line="240" w:lineRule="auto"/>
        <w:jc w:val="center"/>
        <w:rPr>
          <w:sz w:val="20"/>
          <w:szCs w:val="20"/>
          <w:lang w:val="hr-HR"/>
        </w:rPr>
      </w:pPr>
      <w:r w:rsidRPr="00B976BC">
        <w:rPr>
          <w:sz w:val="20"/>
          <w:szCs w:val="20"/>
          <w:lang w:val="hr-HR"/>
        </w:rPr>
        <w:t>II</w:t>
      </w:r>
    </w:p>
    <w:p w14:paraId="6864E6B6" w14:textId="77777777" w:rsidR="00B976BC" w:rsidRPr="00B976BC" w:rsidRDefault="00B976BC" w:rsidP="00B976BC">
      <w:pPr>
        <w:tabs>
          <w:tab w:val="left" w:pos="548"/>
        </w:tabs>
        <w:spacing w:line="240" w:lineRule="auto"/>
        <w:rPr>
          <w:sz w:val="20"/>
          <w:szCs w:val="20"/>
          <w:lang w:val="hr-HR"/>
        </w:rPr>
      </w:pPr>
      <w:r w:rsidRPr="00B976BC">
        <w:rPr>
          <w:sz w:val="20"/>
          <w:szCs w:val="20"/>
          <w:lang w:val="hr-HR"/>
        </w:rPr>
        <w:t xml:space="preserve">                Sredstva iz tačke I ove Odluke odobravaju se Mjesnoj zajednici „Peći“ u svrhu ograđivanja rezervoara pitke vode u selu Peći.</w:t>
      </w:r>
    </w:p>
    <w:p w14:paraId="01F3D286" w14:textId="77777777" w:rsidR="00B976BC" w:rsidRPr="00B976BC" w:rsidRDefault="00B976BC" w:rsidP="00B976BC">
      <w:pPr>
        <w:spacing w:line="240" w:lineRule="auto"/>
        <w:rPr>
          <w:sz w:val="20"/>
          <w:szCs w:val="20"/>
          <w:lang w:val="hr-HR"/>
        </w:rPr>
      </w:pPr>
    </w:p>
    <w:p w14:paraId="01E02292" w14:textId="77777777" w:rsidR="00B976BC" w:rsidRDefault="00B976BC" w:rsidP="00B976BC">
      <w:pPr>
        <w:spacing w:line="240" w:lineRule="auto"/>
        <w:jc w:val="center"/>
        <w:rPr>
          <w:sz w:val="20"/>
          <w:szCs w:val="20"/>
          <w:lang w:val="hr-HR"/>
        </w:rPr>
      </w:pPr>
    </w:p>
    <w:p w14:paraId="0E9ADDE3" w14:textId="77777777" w:rsidR="00B976BC" w:rsidRDefault="00B976BC" w:rsidP="00B976BC">
      <w:pPr>
        <w:spacing w:line="240" w:lineRule="auto"/>
        <w:jc w:val="center"/>
        <w:rPr>
          <w:sz w:val="20"/>
          <w:szCs w:val="20"/>
          <w:lang w:val="hr-HR"/>
        </w:rPr>
      </w:pPr>
    </w:p>
    <w:p w14:paraId="663F0355" w14:textId="77777777" w:rsidR="00B976BC" w:rsidRPr="00B976BC" w:rsidRDefault="00B976BC" w:rsidP="00B976BC">
      <w:pPr>
        <w:spacing w:line="240" w:lineRule="auto"/>
        <w:jc w:val="center"/>
        <w:rPr>
          <w:sz w:val="20"/>
          <w:szCs w:val="20"/>
          <w:lang w:val="hr-HR"/>
        </w:rPr>
      </w:pPr>
      <w:r w:rsidRPr="00B976BC">
        <w:rPr>
          <w:sz w:val="20"/>
          <w:szCs w:val="20"/>
          <w:lang w:val="hr-HR"/>
        </w:rPr>
        <w:t>III</w:t>
      </w:r>
    </w:p>
    <w:p w14:paraId="1A6FBD19" w14:textId="77777777" w:rsidR="00B976BC" w:rsidRPr="00B976BC" w:rsidRDefault="00B976BC" w:rsidP="00B976BC">
      <w:pPr>
        <w:spacing w:line="240" w:lineRule="auto"/>
        <w:rPr>
          <w:sz w:val="20"/>
          <w:szCs w:val="20"/>
          <w:lang w:val="hr-HR"/>
        </w:rPr>
      </w:pPr>
      <w:r w:rsidRPr="00B976BC">
        <w:rPr>
          <w:sz w:val="20"/>
          <w:szCs w:val="20"/>
          <w:lang w:val="hr-HR"/>
        </w:rPr>
        <w:t xml:space="preserve">               Sredstva iz tačke I ove Odluke odobravaju se na teret sredstava planiranih u Budžetu </w:t>
      </w:r>
      <w:proofErr w:type="spellStart"/>
      <w:r w:rsidRPr="00B976BC">
        <w:rPr>
          <w:sz w:val="20"/>
          <w:szCs w:val="20"/>
          <w:lang w:val="hr-HR"/>
        </w:rPr>
        <w:t>Opštine</w:t>
      </w:r>
      <w:proofErr w:type="spellEnd"/>
      <w:r w:rsidRPr="00B976BC">
        <w:rPr>
          <w:sz w:val="20"/>
          <w:szCs w:val="20"/>
          <w:lang w:val="hr-HR"/>
        </w:rPr>
        <w:t xml:space="preserve"> Bosansko Grahovo za 2025.godinu na kontu 614311 – Grant Mjesnim zajednicama. </w:t>
      </w:r>
    </w:p>
    <w:p w14:paraId="4BB63AF4" w14:textId="77777777" w:rsidR="00B976BC" w:rsidRPr="00B976BC" w:rsidRDefault="00B976BC" w:rsidP="00B976BC">
      <w:pPr>
        <w:spacing w:line="240" w:lineRule="auto"/>
        <w:jc w:val="center"/>
        <w:rPr>
          <w:sz w:val="20"/>
          <w:szCs w:val="20"/>
          <w:lang w:val="hr-HR"/>
        </w:rPr>
      </w:pPr>
      <w:r w:rsidRPr="00B976BC">
        <w:rPr>
          <w:sz w:val="20"/>
          <w:szCs w:val="20"/>
          <w:lang w:val="hr-HR"/>
        </w:rPr>
        <w:t>IV</w:t>
      </w:r>
    </w:p>
    <w:p w14:paraId="2900786F" w14:textId="77777777" w:rsidR="00B976BC" w:rsidRPr="00B976BC" w:rsidRDefault="00B976BC" w:rsidP="00B976BC">
      <w:pPr>
        <w:spacing w:line="240" w:lineRule="auto"/>
        <w:rPr>
          <w:sz w:val="20"/>
          <w:szCs w:val="20"/>
          <w:lang w:val="hr-HR"/>
        </w:rPr>
      </w:pPr>
      <w:r w:rsidRPr="00B976BC">
        <w:rPr>
          <w:sz w:val="20"/>
          <w:szCs w:val="20"/>
          <w:lang w:val="hr-HR"/>
        </w:rPr>
        <w:t xml:space="preserve">               Za realizaciju ove Odluke zadužuje se Služba za privredu i </w:t>
      </w:r>
      <w:proofErr w:type="spellStart"/>
      <w:r w:rsidRPr="00B976BC">
        <w:rPr>
          <w:sz w:val="20"/>
          <w:szCs w:val="20"/>
          <w:lang w:val="hr-HR"/>
        </w:rPr>
        <w:t>finansije</w:t>
      </w:r>
      <w:proofErr w:type="spellEnd"/>
      <w:r w:rsidRPr="00B976BC">
        <w:rPr>
          <w:sz w:val="20"/>
          <w:szCs w:val="20"/>
          <w:lang w:val="hr-HR"/>
        </w:rPr>
        <w:t xml:space="preserve"> </w:t>
      </w:r>
      <w:proofErr w:type="spellStart"/>
      <w:r w:rsidRPr="00B976BC">
        <w:rPr>
          <w:sz w:val="20"/>
          <w:szCs w:val="20"/>
          <w:lang w:val="hr-HR"/>
        </w:rPr>
        <w:t>Opštine</w:t>
      </w:r>
      <w:proofErr w:type="spellEnd"/>
      <w:r w:rsidRPr="00B976BC">
        <w:rPr>
          <w:sz w:val="20"/>
          <w:szCs w:val="20"/>
          <w:lang w:val="hr-HR"/>
        </w:rPr>
        <w:t xml:space="preserve"> Bosansko Grahovo.</w:t>
      </w:r>
    </w:p>
    <w:p w14:paraId="12191358" w14:textId="77777777" w:rsidR="00B976BC" w:rsidRPr="00B976BC" w:rsidRDefault="00B976BC" w:rsidP="00B976BC">
      <w:pPr>
        <w:spacing w:line="240" w:lineRule="auto"/>
        <w:rPr>
          <w:sz w:val="20"/>
          <w:szCs w:val="20"/>
          <w:lang w:val="hr-HR"/>
        </w:rPr>
      </w:pPr>
    </w:p>
    <w:p w14:paraId="6707C25A" w14:textId="77777777" w:rsidR="00B976BC" w:rsidRPr="00B976BC" w:rsidRDefault="00B976BC" w:rsidP="00B976BC">
      <w:pPr>
        <w:spacing w:line="240" w:lineRule="auto"/>
        <w:jc w:val="center"/>
        <w:rPr>
          <w:sz w:val="20"/>
          <w:szCs w:val="20"/>
          <w:lang w:val="hr-HR"/>
        </w:rPr>
      </w:pPr>
      <w:r w:rsidRPr="00B976BC">
        <w:rPr>
          <w:sz w:val="20"/>
          <w:szCs w:val="20"/>
          <w:lang w:val="hr-HR"/>
        </w:rPr>
        <w:t>V</w:t>
      </w:r>
    </w:p>
    <w:p w14:paraId="2FB7D70E" w14:textId="77777777" w:rsidR="00B976BC" w:rsidRPr="00B976BC" w:rsidRDefault="00B976BC" w:rsidP="00B976BC">
      <w:pPr>
        <w:spacing w:line="240" w:lineRule="auto"/>
        <w:rPr>
          <w:sz w:val="20"/>
          <w:szCs w:val="20"/>
          <w:lang w:val="hr-HR"/>
        </w:rPr>
      </w:pPr>
      <w:r w:rsidRPr="00B976BC">
        <w:rPr>
          <w:sz w:val="20"/>
          <w:szCs w:val="20"/>
          <w:lang w:val="hr-HR"/>
        </w:rPr>
        <w:t xml:space="preserve">               Ova Odluka stupa na snagu danom donošenja, a objavit će se u "Službenom glasniku </w:t>
      </w:r>
      <w:proofErr w:type="spellStart"/>
      <w:r w:rsidRPr="00B976BC">
        <w:rPr>
          <w:sz w:val="20"/>
          <w:szCs w:val="20"/>
          <w:lang w:val="hr-HR"/>
        </w:rPr>
        <w:t>Opštine</w:t>
      </w:r>
      <w:proofErr w:type="spellEnd"/>
      <w:r w:rsidRPr="00B976BC">
        <w:rPr>
          <w:sz w:val="20"/>
          <w:szCs w:val="20"/>
          <w:lang w:val="hr-HR"/>
        </w:rPr>
        <w:t xml:space="preserve"> Bosansko Grahovo".</w:t>
      </w:r>
    </w:p>
    <w:p w14:paraId="3AC1FE31" w14:textId="77777777" w:rsidR="00B976BC" w:rsidRPr="00B976BC" w:rsidRDefault="00B976BC" w:rsidP="00B976BC">
      <w:pPr>
        <w:spacing w:line="240" w:lineRule="auto"/>
        <w:rPr>
          <w:sz w:val="20"/>
          <w:szCs w:val="20"/>
          <w:lang w:val="hr-HR"/>
        </w:rPr>
      </w:pPr>
    </w:p>
    <w:p w14:paraId="3F4169EE" w14:textId="77777777" w:rsidR="00B976BC" w:rsidRPr="00B976BC" w:rsidRDefault="00B976BC" w:rsidP="00B976BC">
      <w:pPr>
        <w:spacing w:line="240" w:lineRule="auto"/>
        <w:rPr>
          <w:sz w:val="20"/>
          <w:szCs w:val="20"/>
          <w:lang w:val="hr-HR"/>
        </w:rPr>
      </w:pPr>
      <w:r w:rsidRPr="00B976BC">
        <w:rPr>
          <w:sz w:val="20"/>
          <w:szCs w:val="20"/>
          <w:lang w:val="hr-HR"/>
        </w:rPr>
        <w:t>DOSTAVITI:</w:t>
      </w:r>
    </w:p>
    <w:p w14:paraId="4B8997EB" w14:textId="77777777" w:rsidR="00B976BC" w:rsidRPr="00B976BC" w:rsidRDefault="00B976BC" w:rsidP="00B976BC">
      <w:pPr>
        <w:spacing w:line="240" w:lineRule="auto"/>
        <w:rPr>
          <w:sz w:val="20"/>
          <w:szCs w:val="20"/>
          <w:lang w:val="hr-HR"/>
        </w:rPr>
      </w:pPr>
      <w:r w:rsidRPr="00B976BC">
        <w:rPr>
          <w:sz w:val="20"/>
          <w:szCs w:val="20"/>
          <w:lang w:val="hr-HR"/>
        </w:rPr>
        <w:t>1. Mjesnoj zajednici „Peći“</w:t>
      </w:r>
    </w:p>
    <w:p w14:paraId="7895DEA5" w14:textId="77777777" w:rsidR="00B976BC" w:rsidRPr="00B976BC" w:rsidRDefault="00B976BC" w:rsidP="00B976BC">
      <w:pPr>
        <w:spacing w:line="240" w:lineRule="auto"/>
        <w:rPr>
          <w:sz w:val="20"/>
          <w:szCs w:val="20"/>
          <w:lang w:val="hr-HR"/>
        </w:rPr>
      </w:pPr>
      <w:r w:rsidRPr="00B976BC">
        <w:rPr>
          <w:sz w:val="20"/>
          <w:szCs w:val="20"/>
          <w:lang w:val="hr-HR"/>
        </w:rPr>
        <w:t xml:space="preserve">2. Službi za privredu i </w:t>
      </w:r>
      <w:proofErr w:type="spellStart"/>
      <w:r w:rsidRPr="00B976BC">
        <w:rPr>
          <w:sz w:val="20"/>
          <w:szCs w:val="20"/>
          <w:lang w:val="hr-HR"/>
        </w:rPr>
        <w:t>finansije</w:t>
      </w:r>
      <w:proofErr w:type="spellEnd"/>
    </w:p>
    <w:p w14:paraId="288B5CB3" w14:textId="77777777" w:rsidR="00B976BC" w:rsidRPr="00B976BC" w:rsidRDefault="00B976BC" w:rsidP="00B976BC">
      <w:pPr>
        <w:spacing w:line="240" w:lineRule="auto"/>
        <w:rPr>
          <w:sz w:val="20"/>
          <w:szCs w:val="20"/>
          <w:lang w:val="hr-HR"/>
        </w:rPr>
      </w:pPr>
      <w:r w:rsidRPr="00B976BC">
        <w:rPr>
          <w:sz w:val="20"/>
          <w:szCs w:val="20"/>
          <w:lang w:val="hr-HR"/>
        </w:rPr>
        <w:t xml:space="preserve">3. Za "Službeni glasnik </w:t>
      </w:r>
      <w:proofErr w:type="spellStart"/>
      <w:r w:rsidRPr="00B976BC">
        <w:rPr>
          <w:sz w:val="20"/>
          <w:szCs w:val="20"/>
          <w:lang w:val="hr-HR"/>
        </w:rPr>
        <w:t>Opštine</w:t>
      </w:r>
      <w:proofErr w:type="spellEnd"/>
      <w:r w:rsidRPr="00B976BC">
        <w:rPr>
          <w:sz w:val="20"/>
          <w:szCs w:val="20"/>
          <w:lang w:val="hr-HR"/>
        </w:rPr>
        <w:t xml:space="preserve"> Bosansko Grahovo"                                                                              </w:t>
      </w:r>
    </w:p>
    <w:p w14:paraId="05700324" w14:textId="77777777" w:rsidR="00B976BC" w:rsidRPr="00B976BC" w:rsidRDefault="00B976BC" w:rsidP="00B976BC">
      <w:pPr>
        <w:spacing w:line="240" w:lineRule="auto"/>
        <w:rPr>
          <w:sz w:val="20"/>
          <w:szCs w:val="20"/>
          <w:lang w:val="hr-HR"/>
        </w:rPr>
      </w:pPr>
      <w:r w:rsidRPr="00B976BC">
        <w:rPr>
          <w:sz w:val="20"/>
          <w:szCs w:val="20"/>
          <w:lang w:val="hr-HR"/>
        </w:rPr>
        <w:t xml:space="preserve">4. a/a  </w:t>
      </w:r>
    </w:p>
    <w:p w14:paraId="353533D3" w14:textId="77777777" w:rsidR="00B976BC" w:rsidRPr="00B976BC" w:rsidRDefault="00B976BC" w:rsidP="00B976BC">
      <w:pPr>
        <w:spacing w:line="240" w:lineRule="auto"/>
        <w:rPr>
          <w:sz w:val="20"/>
          <w:szCs w:val="20"/>
          <w:lang w:val="hr-HR"/>
        </w:rPr>
      </w:pPr>
      <w:r w:rsidRPr="00B976BC">
        <w:rPr>
          <w:sz w:val="20"/>
          <w:szCs w:val="20"/>
          <w:lang w:val="hr-HR"/>
        </w:rPr>
        <w:t xml:space="preserve">                                                                                       OPŠTINSKI NAČELNIK</w:t>
      </w:r>
    </w:p>
    <w:p w14:paraId="551204E3" w14:textId="77777777" w:rsidR="00B976BC" w:rsidRPr="00B976BC" w:rsidRDefault="00B976BC" w:rsidP="00B976BC">
      <w:pPr>
        <w:spacing w:line="240" w:lineRule="auto"/>
        <w:rPr>
          <w:sz w:val="20"/>
          <w:szCs w:val="20"/>
          <w:lang w:val="hr-HR"/>
        </w:rPr>
      </w:pPr>
      <w:proofErr w:type="spellStart"/>
      <w:r w:rsidRPr="00B976BC">
        <w:rPr>
          <w:sz w:val="20"/>
          <w:szCs w:val="20"/>
          <w:lang w:val="hr-HR"/>
        </w:rPr>
        <w:t>Radlović</w:t>
      </w:r>
      <w:proofErr w:type="spellEnd"/>
      <w:r w:rsidRPr="00B976BC">
        <w:rPr>
          <w:sz w:val="20"/>
          <w:szCs w:val="20"/>
          <w:lang w:val="hr-HR"/>
        </w:rPr>
        <w:t xml:space="preserve"> Smiljka</w:t>
      </w:r>
      <w:r>
        <w:rPr>
          <w:sz w:val="20"/>
          <w:szCs w:val="20"/>
          <w:lang w:val="hr-HR"/>
        </w:rPr>
        <w:t xml:space="preserve"> </w:t>
      </w:r>
      <w:proofErr w:type="spellStart"/>
      <w:r>
        <w:rPr>
          <w:sz w:val="20"/>
          <w:szCs w:val="20"/>
          <w:lang w:val="hr-HR"/>
        </w:rPr>
        <w:t>s.r</w:t>
      </w:r>
      <w:proofErr w:type="spellEnd"/>
      <w:r>
        <w:rPr>
          <w:sz w:val="20"/>
          <w:szCs w:val="20"/>
          <w:lang w:val="hr-HR"/>
        </w:rPr>
        <w:t>.</w:t>
      </w:r>
    </w:p>
    <w:p w14:paraId="2F524D23" w14:textId="77777777" w:rsidR="00B976BC" w:rsidRDefault="00B976BC" w:rsidP="00372782">
      <w:pPr>
        <w:jc w:val="left"/>
        <w:rPr>
          <w:sz w:val="20"/>
          <w:szCs w:val="20"/>
          <w:lang w:val="hr-HR"/>
        </w:rPr>
      </w:pPr>
    </w:p>
    <w:p w14:paraId="0365F4EF" w14:textId="77777777" w:rsidR="00B976BC" w:rsidRDefault="00B976BC" w:rsidP="00372782">
      <w:pPr>
        <w:jc w:val="left"/>
        <w:rPr>
          <w:sz w:val="20"/>
          <w:szCs w:val="20"/>
          <w:lang w:val="hr-HR"/>
        </w:rPr>
      </w:pPr>
    </w:p>
    <w:p w14:paraId="797237A8" w14:textId="77777777" w:rsidR="00B976BC" w:rsidRDefault="00B976BC" w:rsidP="00B976BC">
      <w:pPr>
        <w:spacing w:line="240" w:lineRule="auto"/>
        <w:rPr>
          <w:sz w:val="20"/>
          <w:szCs w:val="20"/>
          <w:lang w:val="hr-HR"/>
        </w:rPr>
      </w:pPr>
    </w:p>
    <w:p w14:paraId="2DCE2922" w14:textId="77777777" w:rsidR="00B976BC" w:rsidRDefault="00B976BC" w:rsidP="00B976BC">
      <w:pPr>
        <w:spacing w:line="240" w:lineRule="auto"/>
        <w:rPr>
          <w:sz w:val="20"/>
          <w:szCs w:val="20"/>
          <w:lang w:val="hr-HR"/>
        </w:rPr>
      </w:pPr>
    </w:p>
    <w:p w14:paraId="590CD5FE" w14:textId="77777777" w:rsidR="00B976BC" w:rsidRDefault="00B976BC" w:rsidP="00372782">
      <w:pPr>
        <w:jc w:val="left"/>
        <w:rPr>
          <w:sz w:val="20"/>
          <w:szCs w:val="20"/>
          <w:lang w:val="hr-HR"/>
        </w:rPr>
      </w:pPr>
    </w:p>
    <w:p w14:paraId="5C7A468A" w14:textId="77777777" w:rsidR="00B976BC" w:rsidRDefault="00B976BC" w:rsidP="00372782">
      <w:pPr>
        <w:jc w:val="left"/>
        <w:rPr>
          <w:sz w:val="20"/>
          <w:szCs w:val="20"/>
          <w:lang w:val="hr-HR"/>
        </w:rPr>
      </w:pPr>
    </w:p>
    <w:p w14:paraId="59F11118" w14:textId="77777777" w:rsidR="00372782" w:rsidRDefault="00372782" w:rsidP="00372782">
      <w:pPr>
        <w:jc w:val="left"/>
        <w:rPr>
          <w:sz w:val="20"/>
          <w:szCs w:val="20"/>
          <w:lang w:val="hr-HR"/>
        </w:rPr>
      </w:pPr>
    </w:p>
    <w:p w14:paraId="1029B451" w14:textId="77777777" w:rsidR="00372782" w:rsidRPr="00372782" w:rsidRDefault="00372782" w:rsidP="00372782">
      <w:pPr>
        <w:jc w:val="left"/>
        <w:rPr>
          <w:sz w:val="20"/>
          <w:szCs w:val="20"/>
          <w:lang w:val="hr-HR"/>
        </w:rPr>
      </w:pPr>
    </w:p>
    <w:sectPr w:rsidR="00372782" w:rsidRPr="00372782" w:rsidSect="0095206D">
      <w:type w:val="continuous"/>
      <w:pgSz w:w="11906" w:h="16838"/>
      <w:pgMar w:top="1417" w:right="1417" w:bottom="1417" w:left="1417"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FA431" w14:textId="77777777" w:rsidR="0076560A" w:rsidRDefault="0076560A" w:rsidP="00EB5BB0">
      <w:pPr>
        <w:spacing w:line="240" w:lineRule="auto"/>
      </w:pPr>
      <w:r>
        <w:separator/>
      </w:r>
    </w:p>
  </w:endnote>
  <w:endnote w:type="continuationSeparator" w:id="0">
    <w:p w14:paraId="62E28014" w14:textId="77777777" w:rsidR="0076560A" w:rsidRDefault="0076560A" w:rsidP="00EB5B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tarSymbol">
    <w:altName w:val="Yu Gothic"/>
    <w:charset w:val="80"/>
    <w:family w:val="auto"/>
    <w:pitch w:val="default"/>
  </w:font>
  <w:font w:name="Times New Roman">
    <w:panose1 w:val="02020603050405020304"/>
    <w:charset w:val="EE"/>
    <w:family w:val="roman"/>
    <w:pitch w:val="variable"/>
    <w:sig w:usb0="E0002EFF" w:usb1="C000785B" w:usb2="00000009" w:usb3="00000000" w:csb0="000001FF" w:csb1="00000000"/>
  </w:font>
  <w:font w:name="TimesNewRomanPSMT">
    <w:altName w:val="Times New Roman"/>
    <w:charset w:val="EE"/>
    <w:family w:val="auto"/>
    <w:pitch w:val="default"/>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96FE8" w14:textId="77777777" w:rsidR="0076560A" w:rsidRDefault="0076560A" w:rsidP="00EB5BB0">
      <w:pPr>
        <w:spacing w:line="240" w:lineRule="auto"/>
      </w:pPr>
      <w:r>
        <w:separator/>
      </w:r>
    </w:p>
  </w:footnote>
  <w:footnote w:type="continuationSeparator" w:id="0">
    <w:p w14:paraId="27FF58C6" w14:textId="77777777" w:rsidR="0076560A" w:rsidRDefault="0076560A" w:rsidP="00EB5BB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4391F" w14:textId="77777777" w:rsidR="00201149" w:rsidRPr="00CB7037" w:rsidRDefault="00201149">
    <w:pPr>
      <w:pStyle w:val="Zaglavlje"/>
      <w:rPr>
        <w:sz w:val="16"/>
        <w:szCs w:val="16"/>
        <w:lang w:val="sr-Latn-BA"/>
      </w:rPr>
    </w:pPr>
    <w:r w:rsidRPr="00CB7037">
      <w:rPr>
        <w:sz w:val="16"/>
        <w:szCs w:val="16"/>
        <w:lang w:val="sr-Latn-BA"/>
      </w:rPr>
      <w:t xml:space="preserve">SLUŽBENI GLASNIK OPŠTINE BOSANSKO GRAHOVO </w:t>
    </w:r>
    <w:r>
      <w:rPr>
        <w:sz w:val="16"/>
        <w:szCs w:val="16"/>
        <w:lang w:val="sr-Latn-BA"/>
      </w:rPr>
      <w:t xml:space="preserve">    BROJ: VII</w:t>
    </w:r>
    <w:r>
      <w:rPr>
        <w:sz w:val="16"/>
        <w:szCs w:val="16"/>
        <w:lang w:val="sr-Latn-BA"/>
      </w:rPr>
      <w:tab/>
      <w:t>Dana: 09.04</w:t>
    </w:r>
    <w:r w:rsidRPr="00CB7037">
      <w:rPr>
        <w:sz w:val="16"/>
        <w:szCs w:val="16"/>
        <w:lang w:val="sr-Latn-BA"/>
      </w:rPr>
      <w:t>.2025. godine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singleLevel"/>
    <w:tmpl w:val="00000002"/>
    <w:name w:val="WW8Num2"/>
    <w:lvl w:ilvl="0">
      <w:start w:val="1"/>
      <w:numFmt w:val="lowerLetter"/>
      <w:lvlText w:val="%1)"/>
      <w:lvlJc w:val="left"/>
      <w:pPr>
        <w:tabs>
          <w:tab w:val="num" w:pos="1065"/>
        </w:tabs>
        <w:ind w:left="1065" w:hanging="360"/>
      </w:pPr>
    </w:lvl>
  </w:abstractNum>
  <w:abstractNum w:abstractNumId="2" w15:restartNumberingAfterBreak="0">
    <w:nsid w:val="00000004"/>
    <w:multiLevelType w:val="multilevel"/>
    <w:tmpl w:val="28E2F4DA"/>
    <w:name w:val="WW8Num4"/>
    <w:lvl w:ilvl="0">
      <w:start w:val="1"/>
      <w:numFmt w:val="bullet"/>
      <w:lvlText w:val="–"/>
      <w:lvlJc w:val="left"/>
      <w:pPr>
        <w:tabs>
          <w:tab w:val="num" w:pos="360"/>
        </w:tabs>
        <w:ind w:left="360" w:hanging="360"/>
      </w:pPr>
      <w:rPr>
        <w:rFonts w:ascii="StarSymbol" w:hAnsi="StarSymbol" w:cs="Times New Roman"/>
      </w:rPr>
    </w:lvl>
    <w:lvl w:ilvl="1">
      <w:start w:val="1"/>
      <w:numFmt w:val="bullet"/>
      <w:lvlText w:val="–"/>
      <w:lvlJc w:val="left"/>
      <w:pPr>
        <w:tabs>
          <w:tab w:val="num" w:pos="1105"/>
        </w:tabs>
        <w:ind w:left="1105" w:hanging="360"/>
      </w:pPr>
      <w:rPr>
        <w:rFonts w:ascii="Times New Roman" w:hAnsi="Times New Roman" w:cs="Times New Roman" w:hint="default"/>
      </w:rPr>
    </w:lvl>
    <w:lvl w:ilvl="2">
      <w:start w:val="1"/>
      <w:numFmt w:val="bullet"/>
      <w:lvlText w:val="–"/>
      <w:lvlJc w:val="left"/>
      <w:pPr>
        <w:tabs>
          <w:tab w:val="num" w:pos="1850"/>
        </w:tabs>
        <w:ind w:left="1850" w:hanging="360"/>
      </w:pPr>
      <w:rPr>
        <w:rFonts w:ascii="StarSymbol" w:hAnsi="StarSymbol" w:cs="Times New Roman"/>
      </w:rPr>
    </w:lvl>
    <w:lvl w:ilvl="3">
      <w:start w:val="1"/>
      <w:numFmt w:val="bullet"/>
      <w:lvlText w:val="–"/>
      <w:lvlJc w:val="left"/>
      <w:pPr>
        <w:tabs>
          <w:tab w:val="num" w:pos="2595"/>
        </w:tabs>
        <w:ind w:left="2595" w:hanging="360"/>
      </w:pPr>
      <w:rPr>
        <w:rFonts w:ascii="StarSymbol" w:hAnsi="StarSymbol" w:cs="Times New Roman"/>
      </w:rPr>
    </w:lvl>
    <w:lvl w:ilvl="4">
      <w:start w:val="1"/>
      <w:numFmt w:val="bullet"/>
      <w:lvlText w:val="–"/>
      <w:lvlJc w:val="left"/>
      <w:pPr>
        <w:tabs>
          <w:tab w:val="num" w:pos="3340"/>
        </w:tabs>
        <w:ind w:left="3340" w:hanging="360"/>
      </w:pPr>
      <w:rPr>
        <w:rFonts w:ascii="StarSymbol" w:hAnsi="StarSymbol" w:cs="Times New Roman"/>
      </w:rPr>
    </w:lvl>
    <w:lvl w:ilvl="5">
      <w:start w:val="1"/>
      <w:numFmt w:val="bullet"/>
      <w:lvlText w:val="–"/>
      <w:lvlJc w:val="left"/>
      <w:pPr>
        <w:tabs>
          <w:tab w:val="num" w:pos="4085"/>
        </w:tabs>
        <w:ind w:left="4085" w:hanging="360"/>
      </w:pPr>
      <w:rPr>
        <w:rFonts w:ascii="StarSymbol" w:hAnsi="StarSymbol" w:cs="Times New Roman"/>
      </w:rPr>
    </w:lvl>
    <w:lvl w:ilvl="6">
      <w:start w:val="1"/>
      <w:numFmt w:val="bullet"/>
      <w:lvlText w:val="–"/>
      <w:lvlJc w:val="left"/>
      <w:pPr>
        <w:tabs>
          <w:tab w:val="num" w:pos="4830"/>
        </w:tabs>
        <w:ind w:left="4830" w:hanging="360"/>
      </w:pPr>
      <w:rPr>
        <w:rFonts w:ascii="StarSymbol" w:hAnsi="StarSymbol" w:cs="Times New Roman"/>
      </w:rPr>
    </w:lvl>
    <w:lvl w:ilvl="7">
      <w:start w:val="1"/>
      <w:numFmt w:val="bullet"/>
      <w:lvlText w:val="–"/>
      <w:lvlJc w:val="left"/>
      <w:pPr>
        <w:tabs>
          <w:tab w:val="num" w:pos="5575"/>
        </w:tabs>
        <w:ind w:left="5575" w:hanging="360"/>
      </w:pPr>
      <w:rPr>
        <w:rFonts w:ascii="StarSymbol" w:hAnsi="StarSymbol" w:cs="Times New Roman"/>
      </w:rPr>
    </w:lvl>
    <w:lvl w:ilvl="8">
      <w:start w:val="1"/>
      <w:numFmt w:val="bullet"/>
      <w:lvlText w:val="–"/>
      <w:lvlJc w:val="left"/>
      <w:pPr>
        <w:tabs>
          <w:tab w:val="num" w:pos="6320"/>
        </w:tabs>
        <w:ind w:left="6320" w:hanging="360"/>
      </w:pPr>
      <w:rPr>
        <w:rFonts w:ascii="StarSymbol" w:hAnsi="StarSymbol" w:cs="Times New Roman"/>
      </w:rPr>
    </w:lvl>
  </w:abstractNum>
  <w:abstractNum w:abstractNumId="3" w15:restartNumberingAfterBreak="0">
    <w:nsid w:val="084275FB"/>
    <w:multiLevelType w:val="hybridMultilevel"/>
    <w:tmpl w:val="31AAB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0A0E740C"/>
    <w:multiLevelType w:val="hybridMultilevel"/>
    <w:tmpl w:val="B1848B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BC57C1"/>
    <w:multiLevelType w:val="hybridMultilevel"/>
    <w:tmpl w:val="C00289B8"/>
    <w:lvl w:ilvl="0" w:tplc="081A000F">
      <w:start w:val="1"/>
      <w:numFmt w:val="decimal"/>
      <w:lvlText w:val="%1."/>
      <w:lvlJc w:val="left"/>
      <w:pPr>
        <w:tabs>
          <w:tab w:val="num" w:pos="360"/>
        </w:tabs>
        <w:ind w:left="36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6" w15:restartNumberingAfterBreak="0">
    <w:nsid w:val="12B02934"/>
    <w:multiLevelType w:val="hybridMultilevel"/>
    <w:tmpl w:val="31AAB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1742710F"/>
    <w:multiLevelType w:val="hybridMultilevel"/>
    <w:tmpl w:val="C00289B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8" w15:restartNumberingAfterBreak="0">
    <w:nsid w:val="176E0A92"/>
    <w:multiLevelType w:val="hybridMultilevel"/>
    <w:tmpl w:val="8E409720"/>
    <w:lvl w:ilvl="0" w:tplc="3C5ADCC2">
      <w:start w:val="1"/>
      <w:numFmt w:val="decimal"/>
      <w:lvlText w:val="%1."/>
      <w:lvlJc w:val="left"/>
      <w:pPr>
        <w:ind w:left="1080" w:hanging="360"/>
      </w:pPr>
      <w:rPr>
        <w:rFonts w:hint="default"/>
      </w:rPr>
    </w:lvl>
    <w:lvl w:ilvl="1" w:tplc="181A0019" w:tentative="1">
      <w:start w:val="1"/>
      <w:numFmt w:val="lowerLetter"/>
      <w:lvlText w:val="%2."/>
      <w:lvlJc w:val="left"/>
      <w:pPr>
        <w:ind w:left="1800" w:hanging="360"/>
      </w:pPr>
    </w:lvl>
    <w:lvl w:ilvl="2" w:tplc="181A001B" w:tentative="1">
      <w:start w:val="1"/>
      <w:numFmt w:val="lowerRoman"/>
      <w:lvlText w:val="%3."/>
      <w:lvlJc w:val="right"/>
      <w:pPr>
        <w:ind w:left="2520" w:hanging="180"/>
      </w:pPr>
    </w:lvl>
    <w:lvl w:ilvl="3" w:tplc="181A000F" w:tentative="1">
      <w:start w:val="1"/>
      <w:numFmt w:val="decimal"/>
      <w:lvlText w:val="%4."/>
      <w:lvlJc w:val="left"/>
      <w:pPr>
        <w:ind w:left="3240" w:hanging="360"/>
      </w:pPr>
    </w:lvl>
    <w:lvl w:ilvl="4" w:tplc="181A0019" w:tentative="1">
      <w:start w:val="1"/>
      <w:numFmt w:val="lowerLetter"/>
      <w:lvlText w:val="%5."/>
      <w:lvlJc w:val="left"/>
      <w:pPr>
        <w:ind w:left="3960" w:hanging="360"/>
      </w:pPr>
    </w:lvl>
    <w:lvl w:ilvl="5" w:tplc="181A001B" w:tentative="1">
      <w:start w:val="1"/>
      <w:numFmt w:val="lowerRoman"/>
      <w:lvlText w:val="%6."/>
      <w:lvlJc w:val="right"/>
      <w:pPr>
        <w:ind w:left="4680" w:hanging="180"/>
      </w:pPr>
    </w:lvl>
    <w:lvl w:ilvl="6" w:tplc="181A000F" w:tentative="1">
      <w:start w:val="1"/>
      <w:numFmt w:val="decimal"/>
      <w:lvlText w:val="%7."/>
      <w:lvlJc w:val="left"/>
      <w:pPr>
        <w:ind w:left="5400" w:hanging="360"/>
      </w:pPr>
    </w:lvl>
    <w:lvl w:ilvl="7" w:tplc="181A0019" w:tentative="1">
      <w:start w:val="1"/>
      <w:numFmt w:val="lowerLetter"/>
      <w:lvlText w:val="%8."/>
      <w:lvlJc w:val="left"/>
      <w:pPr>
        <w:ind w:left="6120" w:hanging="360"/>
      </w:pPr>
    </w:lvl>
    <w:lvl w:ilvl="8" w:tplc="181A001B" w:tentative="1">
      <w:start w:val="1"/>
      <w:numFmt w:val="lowerRoman"/>
      <w:lvlText w:val="%9."/>
      <w:lvlJc w:val="right"/>
      <w:pPr>
        <w:ind w:left="6840" w:hanging="180"/>
      </w:pPr>
    </w:lvl>
  </w:abstractNum>
  <w:abstractNum w:abstractNumId="9" w15:restartNumberingAfterBreak="0">
    <w:nsid w:val="1CA765C8"/>
    <w:multiLevelType w:val="hybridMultilevel"/>
    <w:tmpl w:val="C00289B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0" w15:restartNumberingAfterBreak="0">
    <w:nsid w:val="22B11493"/>
    <w:multiLevelType w:val="hybridMultilevel"/>
    <w:tmpl w:val="68DC1746"/>
    <w:lvl w:ilvl="0" w:tplc="AE520C2C">
      <w:start w:val="1"/>
      <w:numFmt w:val="bullet"/>
      <w:lvlText w:val="-"/>
      <w:lvlJc w:val="left"/>
      <w:pPr>
        <w:ind w:left="720" w:hanging="360"/>
      </w:pPr>
      <w:rPr>
        <w:rFonts w:ascii="TimesNewRomanPSMT" w:eastAsiaTheme="minorHAnsi" w:hAnsi="TimesNewRomanPSMT" w:cs="TimesNewRomanPSMT"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1" w15:restartNumberingAfterBreak="0">
    <w:nsid w:val="24B143C9"/>
    <w:multiLevelType w:val="hybridMultilevel"/>
    <w:tmpl w:val="1F02D088"/>
    <w:lvl w:ilvl="0" w:tplc="081A000F">
      <w:start w:val="1"/>
      <w:numFmt w:val="decimal"/>
      <w:lvlText w:val="%1."/>
      <w:lvlJc w:val="left"/>
      <w:pPr>
        <w:tabs>
          <w:tab w:val="num" w:pos="720"/>
        </w:tabs>
        <w:ind w:left="720" w:hanging="360"/>
      </w:pPr>
    </w:lvl>
    <w:lvl w:ilvl="1" w:tplc="081A0019">
      <w:start w:val="1"/>
      <w:numFmt w:val="lowerLetter"/>
      <w:lvlText w:val="%2."/>
      <w:lvlJc w:val="left"/>
      <w:pPr>
        <w:tabs>
          <w:tab w:val="num" w:pos="1440"/>
        </w:tabs>
        <w:ind w:left="1440" w:hanging="360"/>
      </w:pPr>
    </w:lvl>
    <w:lvl w:ilvl="2" w:tplc="081A001B">
      <w:start w:val="1"/>
      <w:numFmt w:val="lowerRoman"/>
      <w:lvlText w:val="%3."/>
      <w:lvlJc w:val="right"/>
      <w:pPr>
        <w:tabs>
          <w:tab w:val="num" w:pos="2160"/>
        </w:tabs>
        <w:ind w:left="2160" w:hanging="180"/>
      </w:pPr>
    </w:lvl>
    <w:lvl w:ilvl="3" w:tplc="081A000F">
      <w:start w:val="1"/>
      <w:numFmt w:val="decimal"/>
      <w:lvlText w:val="%4."/>
      <w:lvlJc w:val="left"/>
      <w:pPr>
        <w:tabs>
          <w:tab w:val="num" w:pos="2880"/>
        </w:tabs>
        <w:ind w:left="2880" w:hanging="360"/>
      </w:pPr>
    </w:lvl>
    <w:lvl w:ilvl="4" w:tplc="081A0019">
      <w:start w:val="1"/>
      <w:numFmt w:val="lowerLetter"/>
      <w:lvlText w:val="%5."/>
      <w:lvlJc w:val="left"/>
      <w:pPr>
        <w:tabs>
          <w:tab w:val="num" w:pos="3600"/>
        </w:tabs>
        <w:ind w:left="3600" w:hanging="360"/>
      </w:pPr>
    </w:lvl>
    <w:lvl w:ilvl="5" w:tplc="081A001B">
      <w:start w:val="1"/>
      <w:numFmt w:val="lowerRoman"/>
      <w:lvlText w:val="%6."/>
      <w:lvlJc w:val="right"/>
      <w:pPr>
        <w:tabs>
          <w:tab w:val="num" w:pos="4320"/>
        </w:tabs>
        <w:ind w:left="4320" w:hanging="180"/>
      </w:pPr>
    </w:lvl>
    <w:lvl w:ilvl="6" w:tplc="081A000F">
      <w:start w:val="1"/>
      <w:numFmt w:val="decimal"/>
      <w:lvlText w:val="%7."/>
      <w:lvlJc w:val="left"/>
      <w:pPr>
        <w:tabs>
          <w:tab w:val="num" w:pos="5040"/>
        </w:tabs>
        <w:ind w:left="5040" w:hanging="360"/>
      </w:pPr>
    </w:lvl>
    <w:lvl w:ilvl="7" w:tplc="081A0019">
      <w:start w:val="1"/>
      <w:numFmt w:val="lowerLetter"/>
      <w:lvlText w:val="%8."/>
      <w:lvlJc w:val="left"/>
      <w:pPr>
        <w:tabs>
          <w:tab w:val="num" w:pos="5760"/>
        </w:tabs>
        <w:ind w:left="5760" w:hanging="360"/>
      </w:pPr>
    </w:lvl>
    <w:lvl w:ilvl="8" w:tplc="081A001B">
      <w:start w:val="1"/>
      <w:numFmt w:val="lowerRoman"/>
      <w:lvlText w:val="%9."/>
      <w:lvlJc w:val="right"/>
      <w:pPr>
        <w:tabs>
          <w:tab w:val="num" w:pos="6480"/>
        </w:tabs>
        <w:ind w:left="6480" w:hanging="180"/>
      </w:pPr>
    </w:lvl>
  </w:abstractNum>
  <w:abstractNum w:abstractNumId="12" w15:restartNumberingAfterBreak="0">
    <w:nsid w:val="2624731E"/>
    <w:multiLevelType w:val="hybridMultilevel"/>
    <w:tmpl w:val="B1848B0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82F4464"/>
    <w:multiLevelType w:val="hybridMultilevel"/>
    <w:tmpl w:val="0DBC47D4"/>
    <w:lvl w:ilvl="0" w:tplc="4F3041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4E6EE9"/>
    <w:multiLevelType w:val="hybridMultilevel"/>
    <w:tmpl w:val="58F05B08"/>
    <w:lvl w:ilvl="0" w:tplc="6FF47058">
      <w:start w:val="1"/>
      <w:numFmt w:val="upperLetter"/>
      <w:lvlText w:val="%1)"/>
      <w:lvlJc w:val="left"/>
      <w:pPr>
        <w:ind w:left="1068" w:hanging="360"/>
      </w:pPr>
      <w:rPr>
        <w:rFonts w:hint="default"/>
      </w:rPr>
    </w:lvl>
    <w:lvl w:ilvl="1" w:tplc="241A0019" w:tentative="1">
      <w:start w:val="1"/>
      <w:numFmt w:val="lowerLetter"/>
      <w:lvlText w:val="%2."/>
      <w:lvlJc w:val="left"/>
      <w:pPr>
        <w:ind w:left="1788" w:hanging="360"/>
      </w:pPr>
    </w:lvl>
    <w:lvl w:ilvl="2" w:tplc="241A001B" w:tentative="1">
      <w:start w:val="1"/>
      <w:numFmt w:val="lowerRoman"/>
      <w:lvlText w:val="%3."/>
      <w:lvlJc w:val="right"/>
      <w:pPr>
        <w:ind w:left="2508" w:hanging="180"/>
      </w:pPr>
    </w:lvl>
    <w:lvl w:ilvl="3" w:tplc="241A000F" w:tentative="1">
      <w:start w:val="1"/>
      <w:numFmt w:val="decimal"/>
      <w:lvlText w:val="%4."/>
      <w:lvlJc w:val="left"/>
      <w:pPr>
        <w:ind w:left="3228" w:hanging="360"/>
      </w:pPr>
    </w:lvl>
    <w:lvl w:ilvl="4" w:tplc="241A0019" w:tentative="1">
      <w:start w:val="1"/>
      <w:numFmt w:val="lowerLetter"/>
      <w:lvlText w:val="%5."/>
      <w:lvlJc w:val="left"/>
      <w:pPr>
        <w:ind w:left="3948" w:hanging="360"/>
      </w:pPr>
    </w:lvl>
    <w:lvl w:ilvl="5" w:tplc="241A001B" w:tentative="1">
      <w:start w:val="1"/>
      <w:numFmt w:val="lowerRoman"/>
      <w:lvlText w:val="%6."/>
      <w:lvlJc w:val="right"/>
      <w:pPr>
        <w:ind w:left="4668" w:hanging="180"/>
      </w:pPr>
    </w:lvl>
    <w:lvl w:ilvl="6" w:tplc="241A000F" w:tentative="1">
      <w:start w:val="1"/>
      <w:numFmt w:val="decimal"/>
      <w:lvlText w:val="%7."/>
      <w:lvlJc w:val="left"/>
      <w:pPr>
        <w:ind w:left="5388" w:hanging="360"/>
      </w:pPr>
    </w:lvl>
    <w:lvl w:ilvl="7" w:tplc="241A0019" w:tentative="1">
      <w:start w:val="1"/>
      <w:numFmt w:val="lowerLetter"/>
      <w:lvlText w:val="%8."/>
      <w:lvlJc w:val="left"/>
      <w:pPr>
        <w:ind w:left="6108" w:hanging="360"/>
      </w:pPr>
    </w:lvl>
    <w:lvl w:ilvl="8" w:tplc="241A001B" w:tentative="1">
      <w:start w:val="1"/>
      <w:numFmt w:val="lowerRoman"/>
      <w:lvlText w:val="%9."/>
      <w:lvlJc w:val="right"/>
      <w:pPr>
        <w:ind w:left="6828" w:hanging="180"/>
      </w:pPr>
    </w:lvl>
  </w:abstractNum>
  <w:abstractNum w:abstractNumId="15" w15:restartNumberingAfterBreak="0">
    <w:nsid w:val="32397E5C"/>
    <w:multiLevelType w:val="hybridMultilevel"/>
    <w:tmpl w:val="3C9C85AC"/>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6" w15:restartNumberingAfterBreak="0">
    <w:nsid w:val="3944230B"/>
    <w:multiLevelType w:val="hybridMultilevel"/>
    <w:tmpl w:val="6E065F26"/>
    <w:lvl w:ilvl="0" w:tplc="041A0001">
      <w:start w:val="1"/>
      <w:numFmt w:val="bullet"/>
      <w:lvlText w:val=""/>
      <w:lvlJc w:val="left"/>
      <w:pPr>
        <w:ind w:left="720" w:hanging="360"/>
      </w:pPr>
      <w:rPr>
        <w:rFonts w:ascii="Symbol" w:hAnsi="Symbol" w:hint="default"/>
      </w:rPr>
    </w:lvl>
    <w:lvl w:ilvl="1" w:tplc="181A0003" w:tentative="1">
      <w:start w:val="1"/>
      <w:numFmt w:val="bullet"/>
      <w:lvlText w:val="o"/>
      <w:lvlJc w:val="left"/>
      <w:pPr>
        <w:ind w:left="1440" w:hanging="360"/>
      </w:pPr>
      <w:rPr>
        <w:rFonts w:ascii="Courier New" w:hAnsi="Courier New" w:cs="Courier New" w:hint="default"/>
      </w:rPr>
    </w:lvl>
    <w:lvl w:ilvl="2" w:tplc="181A0005" w:tentative="1">
      <w:start w:val="1"/>
      <w:numFmt w:val="bullet"/>
      <w:lvlText w:val=""/>
      <w:lvlJc w:val="left"/>
      <w:pPr>
        <w:ind w:left="2160" w:hanging="360"/>
      </w:pPr>
      <w:rPr>
        <w:rFonts w:ascii="Wingdings" w:hAnsi="Wingdings" w:hint="default"/>
      </w:rPr>
    </w:lvl>
    <w:lvl w:ilvl="3" w:tplc="181A0001" w:tentative="1">
      <w:start w:val="1"/>
      <w:numFmt w:val="bullet"/>
      <w:lvlText w:val=""/>
      <w:lvlJc w:val="left"/>
      <w:pPr>
        <w:ind w:left="2880" w:hanging="360"/>
      </w:pPr>
      <w:rPr>
        <w:rFonts w:ascii="Symbol" w:hAnsi="Symbol" w:hint="default"/>
      </w:rPr>
    </w:lvl>
    <w:lvl w:ilvl="4" w:tplc="181A0003" w:tentative="1">
      <w:start w:val="1"/>
      <w:numFmt w:val="bullet"/>
      <w:lvlText w:val="o"/>
      <w:lvlJc w:val="left"/>
      <w:pPr>
        <w:ind w:left="3600" w:hanging="360"/>
      </w:pPr>
      <w:rPr>
        <w:rFonts w:ascii="Courier New" w:hAnsi="Courier New" w:cs="Courier New" w:hint="default"/>
      </w:rPr>
    </w:lvl>
    <w:lvl w:ilvl="5" w:tplc="181A0005" w:tentative="1">
      <w:start w:val="1"/>
      <w:numFmt w:val="bullet"/>
      <w:lvlText w:val=""/>
      <w:lvlJc w:val="left"/>
      <w:pPr>
        <w:ind w:left="4320" w:hanging="360"/>
      </w:pPr>
      <w:rPr>
        <w:rFonts w:ascii="Wingdings" w:hAnsi="Wingdings" w:hint="default"/>
      </w:rPr>
    </w:lvl>
    <w:lvl w:ilvl="6" w:tplc="181A0001" w:tentative="1">
      <w:start w:val="1"/>
      <w:numFmt w:val="bullet"/>
      <w:lvlText w:val=""/>
      <w:lvlJc w:val="left"/>
      <w:pPr>
        <w:ind w:left="5040" w:hanging="360"/>
      </w:pPr>
      <w:rPr>
        <w:rFonts w:ascii="Symbol" w:hAnsi="Symbol" w:hint="default"/>
      </w:rPr>
    </w:lvl>
    <w:lvl w:ilvl="7" w:tplc="181A0003" w:tentative="1">
      <w:start w:val="1"/>
      <w:numFmt w:val="bullet"/>
      <w:lvlText w:val="o"/>
      <w:lvlJc w:val="left"/>
      <w:pPr>
        <w:ind w:left="5760" w:hanging="360"/>
      </w:pPr>
      <w:rPr>
        <w:rFonts w:ascii="Courier New" w:hAnsi="Courier New" w:cs="Courier New" w:hint="default"/>
      </w:rPr>
    </w:lvl>
    <w:lvl w:ilvl="8" w:tplc="181A0005" w:tentative="1">
      <w:start w:val="1"/>
      <w:numFmt w:val="bullet"/>
      <w:lvlText w:val=""/>
      <w:lvlJc w:val="left"/>
      <w:pPr>
        <w:ind w:left="6480" w:hanging="360"/>
      </w:pPr>
      <w:rPr>
        <w:rFonts w:ascii="Wingdings" w:hAnsi="Wingdings" w:hint="default"/>
      </w:rPr>
    </w:lvl>
  </w:abstractNum>
  <w:abstractNum w:abstractNumId="17" w15:restartNumberingAfterBreak="0">
    <w:nsid w:val="3BDA6C91"/>
    <w:multiLevelType w:val="hybridMultilevel"/>
    <w:tmpl w:val="71A407C6"/>
    <w:lvl w:ilvl="0" w:tplc="6B4CE4E2">
      <w:start w:val="1"/>
      <w:numFmt w:val="lowerLetter"/>
      <w:lvlText w:val="%1)"/>
      <w:lvlJc w:val="left"/>
      <w:pPr>
        <w:ind w:left="1428" w:hanging="360"/>
      </w:pPr>
      <w:rPr>
        <w:rFonts w:hint="default"/>
      </w:r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18" w15:restartNumberingAfterBreak="0">
    <w:nsid w:val="40BD4B6E"/>
    <w:multiLevelType w:val="hybridMultilevel"/>
    <w:tmpl w:val="1E4238D2"/>
    <w:lvl w:ilvl="0" w:tplc="141A000F">
      <w:start w:val="1"/>
      <w:numFmt w:val="decimal"/>
      <w:lvlText w:val="%1."/>
      <w:lvlJc w:val="left"/>
      <w:pPr>
        <w:ind w:left="720" w:hanging="360"/>
      </w:pPr>
      <w:rPr>
        <w:rFonts w:hint="default"/>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9" w15:restartNumberingAfterBreak="0">
    <w:nsid w:val="4A8E6B41"/>
    <w:multiLevelType w:val="hybridMultilevel"/>
    <w:tmpl w:val="078E0CA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555E31A8"/>
    <w:multiLevelType w:val="hybridMultilevel"/>
    <w:tmpl w:val="80F6D7A8"/>
    <w:lvl w:ilvl="0" w:tplc="CC601E72">
      <w:numFmt w:val="bullet"/>
      <w:lvlText w:val="-"/>
      <w:lvlJc w:val="left"/>
      <w:pPr>
        <w:ind w:left="720" w:hanging="360"/>
      </w:pPr>
      <w:rPr>
        <w:rFonts w:ascii="Times New Roman" w:eastAsia="Times New Roman" w:hAnsi="Times New Roman" w:cs="Times New Roman"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21" w15:restartNumberingAfterBreak="0">
    <w:nsid w:val="5C25380D"/>
    <w:multiLevelType w:val="hybridMultilevel"/>
    <w:tmpl w:val="8C5E93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A202AC"/>
    <w:multiLevelType w:val="hybridMultilevel"/>
    <w:tmpl w:val="31AAB5E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2FF2918"/>
    <w:multiLevelType w:val="hybridMultilevel"/>
    <w:tmpl w:val="F0F0C2F2"/>
    <w:lvl w:ilvl="0" w:tplc="AB1E20F6">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4" w15:restartNumberingAfterBreak="0">
    <w:nsid w:val="65F65FE2"/>
    <w:multiLevelType w:val="hybridMultilevel"/>
    <w:tmpl w:val="C00289B8"/>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25" w15:restartNumberingAfterBreak="0">
    <w:nsid w:val="6F2B234B"/>
    <w:multiLevelType w:val="hybridMultilevel"/>
    <w:tmpl w:val="46824D42"/>
    <w:lvl w:ilvl="0" w:tplc="B558939C">
      <w:start w:val="1"/>
      <w:numFmt w:val="lowerLetter"/>
      <w:lvlText w:val="%1)"/>
      <w:lvlJc w:val="left"/>
      <w:pPr>
        <w:ind w:left="1428" w:hanging="360"/>
      </w:pPr>
      <w:rPr>
        <w:rFonts w:hint="default"/>
      </w:rPr>
    </w:lvl>
    <w:lvl w:ilvl="1" w:tplc="241A0019" w:tentative="1">
      <w:start w:val="1"/>
      <w:numFmt w:val="lowerLetter"/>
      <w:lvlText w:val="%2."/>
      <w:lvlJc w:val="left"/>
      <w:pPr>
        <w:ind w:left="2148" w:hanging="360"/>
      </w:pPr>
    </w:lvl>
    <w:lvl w:ilvl="2" w:tplc="241A001B" w:tentative="1">
      <w:start w:val="1"/>
      <w:numFmt w:val="lowerRoman"/>
      <w:lvlText w:val="%3."/>
      <w:lvlJc w:val="right"/>
      <w:pPr>
        <w:ind w:left="2868" w:hanging="180"/>
      </w:pPr>
    </w:lvl>
    <w:lvl w:ilvl="3" w:tplc="241A000F" w:tentative="1">
      <w:start w:val="1"/>
      <w:numFmt w:val="decimal"/>
      <w:lvlText w:val="%4."/>
      <w:lvlJc w:val="left"/>
      <w:pPr>
        <w:ind w:left="3588" w:hanging="360"/>
      </w:pPr>
    </w:lvl>
    <w:lvl w:ilvl="4" w:tplc="241A0019" w:tentative="1">
      <w:start w:val="1"/>
      <w:numFmt w:val="lowerLetter"/>
      <w:lvlText w:val="%5."/>
      <w:lvlJc w:val="left"/>
      <w:pPr>
        <w:ind w:left="4308" w:hanging="360"/>
      </w:pPr>
    </w:lvl>
    <w:lvl w:ilvl="5" w:tplc="241A001B" w:tentative="1">
      <w:start w:val="1"/>
      <w:numFmt w:val="lowerRoman"/>
      <w:lvlText w:val="%6."/>
      <w:lvlJc w:val="right"/>
      <w:pPr>
        <w:ind w:left="5028" w:hanging="180"/>
      </w:pPr>
    </w:lvl>
    <w:lvl w:ilvl="6" w:tplc="241A000F" w:tentative="1">
      <w:start w:val="1"/>
      <w:numFmt w:val="decimal"/>
      <w:lvlText w:val="%7."/>
      <w:lvlJc w:val="left"/>
      <w:pPr>
        <w:ind w:left="5748" w:hanging="360"/>
      </w:pPr>
    </w:lvl>
    <w:lvl w:ilvl="7" w:tplc="241A0019" w:tentative="1">
      <w:start w:val="1"/>
      <w:numFmt w:val="lowerLetter"/>
      <w:lvlText w:val="%8."/>
      <w:lvlJc w:val="left"/>
      <w:pPr>
        <w:ind w:left="6468" w:hanging="360"/>
      </w:pPr>
    </w:lvl>
    <w:lvl w:ilvl="8" w:tplc="241A001B" w:tentative="1">
      <w:start w:val="1"/>
      <w:numFmt w:val="lowerRoman"/>
      <w:lvlText w:val="%9."/>
      <w:lvlJc w:val="right"/>
      <w:pPr>
        <w:ind w:left="7188" w:hanging="180"/>
      </w:pPr>
    </w:lvl>
  </w:abstractNum>
  <w:abstractNum w:abstractNumId="26" w15:restartNumberingAfterBreak="0">
    <w:nsid w:val="77D155D6"/>
    <w:multiLevelType w:val="hybridMultilevel"/>
    <w:tmpl w:val="C2F27444"/>
    <w:lvl w:ilvl="0" w:tplc="141A000F">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15:restartNumberingAfterBreak="0">
    <w:nsid w:val="77E84704"/>
    <w:multiLevelType w:val="hybridMultilevel"/>
    <w:tmpl w:val="B1848B00"/>
    <w:lvl w:ilvl="0" w:tplc="0409000F">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19"/>
  </w:num>
  <w:num w:numId="2">
    <w:abstractNumId w:val="22"/>
  </w:num>
  <w:num w:numId="3">
    <w:abstractNumId w:val="3"/>
  </w:num>
  <w:num w:numId="4">
    <w:abstractNumId w:val="6"/>
  </w:num>
  <w:num w:numId="5">
    <w:abstractNumId w:val="7"/>
  </w:num>
  <w:num w:numId="6">
    <w:abstractNumId w:val="9"/>
  </w:num>
  <w:num w:numId="7">
    <w:abstractNumId w:val="5"/>
  </w:num>
  <w:num w:numId="8">
    <w:abstractNumId w:val="24"/>
  </w:num>
  <w:num w:numId="9">
    <w:abstractNumId w:val="21"/>
  </w:num>
  <w:num w:numId="10">
    <w:abstractNumId w:val="4"/>
  </w:num>
  <w:num w:numId="11">
    <w:abstractNumId w:val="27"/>
  </w:num>
  <w:num w:numId="12">
    <w:abstractNumId w:val="12"/>
  </w:num>
  <w:num w:numId="13">
    <w:abstractNumId w:val="13"/>
  </w:num>
  <w:num w:numId="14">
    <w:abstractNumId w:val="0"/>
  </w:num>
  <w:num w:numId="15">
    <w:abstractNumId w:val="1"/>
  </w:num>
  <w:num w:numId="16">
    <w:abstractNumId w:val="2"/>
  </w:num>
  <w:num w:numId="17">
    <w:abstractNumId w:val="10"/>
  </w:num>
  <w:num w:numId="18">
    <w:abstractNumId w:val="20"/>
  </w:num>
  <w:num w:numId="19">
    <w:abstractNumId w:val="26"/>
  </w:num>
  <w:num w:numId="20">
    <w:abstractNumId w:val="16"/>
  </w:num>
  <w:num w:numId="21">
    <w:abstractNumId w:val="8"/>
  </w:num>
  <w:num w:numId="22">
    <w:abstractNumId w:val="15"/>
  </w:num>
  <w:num w:numId="23">
    <w:abstractNumId w:val="18"/>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17"/>
  </w:num>
  <w:num w:numId="27">
    <w:abstractNumId w:val="25"/>
  </w:num>
  <w:num w:numId="2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B5BB0"/>
    <w:rsid w:val="000204CD"/>
    <w:rsid w:val="000207F0"/>
    <w:rsid w:val="00023DB6"/>
    <w:rsid w:val="00062D08"/>
    <w:rsid w:val="00096427"/>
    <w:rsid w:val="000F759D"/>
    <w:rsid w:val="001059D0"/>
    <w:rsid w:val="00131328"/>
    <w:rsid w:val="0014041B"/>
    <w:rsid w:val="001A6282"/>
    <w:rsid w:val="001B0321"/>
    <w:rsid w:val="001B0B97"/>
    <w:rsid w:val="001B18FF"/>
    <w:rsid w:val="00201149"/>
    <w:rsid w:val="00206A1D"/>
    <w:rsid w:val="00236758"/>
    <w:rsid w:val="00257A29"/>
    <w:rsid w:val="002A7A2C"/>
    <w:rsid w:val="002D0D43"/>
    <w:rsid w:val="00372782"/>
    <w:rsid w:val="003A5A37"/>
    <w:rsid w:val="003E1F31"/>
    <w:rsid w:val="00412D9B"/>
    <w:rsid w:val="0042016F"/>
    <w:rsid w:val="0042164E"/>
    <w:rsid w:val="00435B83"/>
    <w:rsid w:val="00441C20"/>
    <w:rsid w:val="00456EE0"/>
    <w:rsid w:val="0048797B"/>
    <w:rsid w:val="004D6880"/>
    <w:rsid w:val="004F5306"/>
    <w:rsid w:val="005A20D9"/>
    <w:rsid w:val="005C5EEE"/>
    <w:rsid w:val="005D055A"/>
    <w:rsid w:val="006122CB"/>
    <w:rsid w:val="00615CC2"/>
    <w:rsid w:val="00636101"/>
    <w:rsid w:val="00657687"/>
    <w:rsid w:val="00660FE3"/>
    <w:rsid w:val="006752D1"/>
    <w:rsid w:val="006D4C67"/>
    <w:rsid w:val="006F66B8"/>
    <w:rsid w:val="0076560A"/>
    <w:rsid w:val="00825393"/>
    <w:rsid w:val="008821AE"/>
    <w:rsid w:val="008D3FF2"/>
    <w:rsid w:val="008D5637"/>
    <w:rsid w:val="00902519"/>
    <w:rsid w:val="0095206D"/>
    <w:rsid w:val="0099492C"/>
    <w:rsid w:val="00A11352"/>
    <w:rsid w:val="00A444AB"/>
    <w:rsid w:val="00AB347E"/>
    <w:rsid w:val="00B05852"/>
    <w:rsid w:val="00B13BD9"/>
    <w:rsid w:val="00B976BC"/>
    <w:rsid w:val="00BC7B9B"/>
    <w:rsid w:val="00C44BDF"/>
    <w:rsid w:val="00C77824"/>
    <w:rsid w:val="00CB7037"/>
    <w:rsid w:val="00CC3DA6"/>
    <w:rsid w:val="00D06CAB"/>
    <w:rsid w:val="00D55FBC"/>
    <w:rsid w:val="00DA5418"/>
    <w:rsid w:val="00DC20C5"/>
    <w:rsid w:val="00DC5217"/>
    <w:rsid w:val="00DF496E"/>
    <w:rsid w:val="00E45AF3"/>
    <w:rsid w:val="00E73342"/>
    <w:rsid w:val="00EB5BB0"/>
    <w:rsid w:val="00EC4CF5"/>
    <w:rsid w:val="00EC6C69"/>
    <w:rsid w:val="00ED36E0"/>
    <w:rsid w:val="00F34695"/>
    <w:rsid w:val="00F5353A"/>
    <w:rsid w:val="00F70830"/>
    <w:rsid w:val="00F71E8A"/>
    <w:rsid w:val="00F965CF"/>
    <w:rsid w:val="00FB7A0B"/>
    <w:rsid w:val="00FC31BC"/>
    <w:rsid w:val="00FE7955"/>
    <w:rsid w:val="00FF63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36047"/>
  <w15:docId w15:val="{ACC65D10-920A-4A67-859A-D7283C4A5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BB0"/>
    <w:pPr>
      <w:spacing w:after="0"/>
      <w:jc w:val="both"/>
    </w:pPr>
    <w:rPr>
      <w:rFonts w:ascii="Times New Roman" w:eastAsia="Times New Roman" w:hAnsi="Times New Roman" w:cs="Times New Roman"/>
      <w:sz w:val="24"/>
      <w:szCs w:val="24"/>
      <w:lang w:val="en-US"/>
    </w:rPr>
  </w:style>
  <w:style w:type="paragraph" w:styleId="Naslov1">
    <w:name w:val="heading 1"/>
    <w:basedOn w:val="Normal"/>
    <w:next w:val="Normal"/>
    <w:link w:val="Naslov1Char"/>
    <w:qFormat/>
    <w:rsid w:val="0095206D"/>
    <w:pPr>
      <w:keepNext/>
      <w:suppressAutoHyphens/>
      <w:spacing w:line="240" w:lineRule="auto"/>
      <w:jc w:val="center"/>
      <w:outlineLvl w:val="0"/>
    </w:pPr>
    <w:rPr>
      <w:b/>
      <w:bCs/>
      <w:sz w:val="28"/>
      <w:lang w:val="hr-HR" w:eastAsia="ar-SA"/>
    </w:rPr>
  </w:style>
  <w:style w:type="paragraph" w:styleId="Naslov2">
    <w:name w:val="heading 2"/>
    <w:basedOn w:val="Normal"/>
    <w:next w:val="Normal"/>
    <w:link w:val="Naslov2Char"/>
    <w:qFormat/>
    <w:rsid w:val="0095206D"/>
    <w:pPr>
      <w:keepNext/>
      <w:suppressAutoHyphens/>
      <w:spacing w:line="240" w:lineRule="auto"/>
      <w:jc w:val="left"/>
      <w:outlineLvl w:val="1"/>
    </w:pPr>
    <w:rPr>
      <w:b/>
      <w:bCs/>
      <w:lang w:val="hr-HR"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EB5BB0"/>
    <w:pPr>
      <w:tabs>
        <w:tab w:val="center" w:pos="4536"/>
        <w:tab w:val="right" w:pos="9072"/>
      </w:tabs>
      <w:spacing w:line="240" w:lineRule="auto"/>
    </w:pPr>
  </w:style>
  <w:style w:type="character" w:customStyle="1" w:styleId="ZaglavljeChar">
    <w:name w:val="Zaglavlje Char"/>
    <w:basedOn w:val="Zadanifontodlomka"/>
    <w:link w:val="Zaglavlje"/>
    <w:uiPriority w:val="99"/>
    <w:rsid w:val="00EB5BB0"/>
    <w:rPr>
      <w:rFonts w:ascii="Times New Roman" w:eastAsia="Times New Roman" w:hAnsi="Times New Roman" w:cs="Times New Roman"/>
      <w:sz w:val="24"/>
      <w:szCs w:val="24"/>
      <w:lang w:val="en-US"/>
    </w:rPr>
  </w:style>
  <w:style w:type="paragraph" w:styleId="Podnoje">
    <w:name w:val="footer"/>
    <w:basedOn w:val="Normal"/>
    <w:link w:val="PodnojeChar"/>
    <w:uiPriority w:val="99"/>
    <w:unhideWhenUsed/>
    <w:rsid w:val="00EB5BB0"/>
    <w:pPr>
      <w:tabs>
        <w:tab w:val="center" w:pos="4536"/>
        <w:tab w:val="right" w:pos="9072"/>
      </w:tabs>
      <w:spacing w:line="240" w:lineRule="auto"/>
    </w:pPr>
  </w:style>
  <w:style w:type="character" w:customStyle="1" w:styleId="PodnojeChar">
    <w:name w:val="Podnožje Char"/>
    <w:basedOn w:val="Zadanifontodlomka"/>
    <w:link w:val="Podnoje"/>
    <w:uiPriority w:val="99"/>
    <w:rsid w:val="00EB5BB0"/>
    <w:rPr>
      <w:rFonts w:ascii="Times New Roman" w:eastAsia="Times New Roman" w:hAnsi="Times New Roman" w:cs="Times New Roman"/>
      <w:sz w:val="24"/>
      <w:szCs w:val="24"/>
      <w:lang w:val="en-US"/>
    </w:rPr>
  </w:style>
  <w:style w:type="paragraph" w:styleId="Odlomakpopisa">
    <w:name w:val="List Paragraph"/>
    <w:basedOn w:val="Normal"/>
    <w:uiPriority w:val="34"/>
    <w:qFormat/>
    <w:rsid w:val="003E1F31"/>
    <w:pPr>
      <w:ind w:left="720"/>
      <w:contextualSpacing/>
    </w:pPr>
  </w:style>
  <w:style w:type="paragraph" w:styleId="StandardWeb">
    <w:name w:val="Normal (Web)"/>
    <w:basedOn w:val="Normal"/>
    <w:uiPriority w:val="99"/>
    <w:rsid w:val="00435B83"/>
    <w:pPr>
      <w:spacing w:before="100" w:beforeAutospacing="1" w:after="119"/>
    </w:pPr>
  </w:style>
  <w:style w:type="paragraph" w:styleId="Bezproreda">
    <w:name w:val="No Spacing"/>
    <w:uiPriority w:val="1"/>
    <w:qFormat/>
    <w:rsid w:val="002D0D43"/>
    <w:pPr>
      <w:spacing w:after="0" w:line="240" w:lineRule="auto"/>
    </w:pPr>
    <w:rPr>
      <w:rFonts w:ascii="Times New Roman" w:hAnsi="Times New Roman" w:cs="Times New Roman"/>
      <w:sz w:val="24"/>
      <w:szCs w:val="24"/>
      <w:lang w:val="en-US"/>
    </w:rPr>
  </w:style>
  <w:style w:type="table" w:styleId="Reetkatablice">
    <w:name w:val="Table Grid"/>
    <w:basedOn w:val="Obinatablica"/>
    <w:uiPriority w:val="59"/>
    <w:qFormat/>
    <w:rsid w:val="002D0D43"/>
    <w:pPr>
      <w:spacing w:after="0" w:afterAutospacing="1" w:line="240" w:lineRule="auto"/>
      <w:jc w:val="both"/>
    </w:pPr>
    <w:rPr>
      <w:rFonts w:ascii="Times New Roman" w:hAnsi="Times New Roman" w:cs="Times New Roman"/>
      <w:sz w:val="24"/>
      <w:szCs w:val="24"/>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aslov1Char">
    <w:name w:val="Naslov 1 Char"/>
    <w:basedOn w:val="Zadanifontodlomka"/>
    <w:link w:val="Naslov1"/>
    <w:rsid w:val="0095206D"/>
    <w:rPr>
      <w:rFonts w:ascii="Times New Roman" w:eastAsia="Times New Roman" w:hAnsi="Times New Roman" w:cs="Times New Roman"/>
      <w:b/>
      <w:bCs/>
      <w:sz w:val="28"/>
      <w:szCs w:val="24"/>
      <w:lang w:eastAsia="ar-SA"/>
    </w:rPr>
  </w:style>
  <w:style w:type="character" w:customStyle="1" w:styleId="Naslov2Char">
    <w:name w:val="Naslov 2 Char"/>
    <w:basedOn w:val="Zadanifontodlomka"/>
    <w:link w:val="Naslov2"/>
    <w:rsid w:val="0095206D"/>
    <w:rPr>
      <w:rFonts w:ascii="Times New Roman" w:eastAsia="Times New Roman" w:hAnsi="Times New Roman" w:cs="Times New Roman"/>
      <w:b/>
      <w:bCs/>
      <w:sz w:val="24"/>
      <w:szCs w:val="24"/>
      <w:lang w:eastAsia="ar-SA"/>
    </w:rPr>
  </w:style>
  <w:style w:type="paragraph" w:styleId="Tijeloteksta">
    <w:name w:val="Body Text"/>
    <w:basedOn w:val="Normal"/>
    <w:link w:val="TijelotekstaChar"/>
    <w:semiHidden/>
    <w:rsid w:val="0095206D"/>
    <w:pPr>
      <w:suppressAutoHyphens/>
      <w:spacing w:line="240" w:lineRule="auto"/>
      <w:jc w:val="center"/>
    </w:pPr>
    <w:rPr>
      <w:b/>
      <w:bCs/>
      <w:sz w:val="28"/>
      <w:lang w:val="hr-HR" w:eastAsia="ar-SA"/>
    </w:rPr>
  </w:style>
  <w:style w:type="character" w:customStyle="1" w:styleId="TijelotekstaChar">
    <w:name w:val="Tijelo teksta Char"/>
    <w:basedOn w:val="Zadanifontodlomka"/>
    <w:link w:val="Tijeloteksta"/>
    <w:semiHidden/>
    <w:rsid w:val="0095206D"/>
    <w:rPr>
      <w:rFonts w:ascii="Times New Roman" w:eastAsia="Times New Roman" w:hAnsi="Times New Roman" w:cs="Times New Roman"/>
      <w:b/>
      <w:bCs/>
      <w:sz w:val="28"/>
      <w:szCs w:val="24"/>
      <w:lang w:eastAsia="ar-SA"/>
    </w:rPr>
  </w:style>
  <w:style w:type="character" w:styleId="Naglaeno">
    <w:name w:val="Strong"/>
    <w:basedOn w:val="Zadanifontodlomka"/>
    <w:uiPriority w:val="22"/>
    <w:qFormat/>
    <w:rsid w:val="00DF496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19</Pages>
  <Words>7186</Words>
  <Characters>40963</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Sladjanac</dc:creator>
  <cp:lastModifiedBy>Administrator</cp:lastModifiedBy>
  <cp:revision>12</cp:revision>
  <cp:lastPrinted>2025-01-31T10:52:00Z</cp:lastPrinted>
  <dcterms:created xsi:type="dcterms:W3CDTF">2025-04-09T09:36:00Z</dcterms:created>
  <dcterms:modified xsi:type="dcterms:W3CDTF">2025-04-23T10:05:00Z</dcterms:modified>
</cp:coreProperties>
</file>