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486F" w14:textId="77777777" w:rsidR="00EB5BB0" w:rsidRDefault="00EB5BB0" w:rsidP="00EB5BB0">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14:paraId="49C39BC5" w14:textId="77777777" w:rsidR="00EB5BB0" w:rsidRDefault="00EB5BB0" w:rsidP="00EB5BB0">
      <w:pPr>
        <w:rPr>
          <w:b/>
          <w:i/>
          <w:sz w:val="40"/>
          <w:szCs w:val="40"/>
          <w:lang w:val="sr-Latn-BA"/>
        </w:rPr>
      </w:pPr>
      <w:r>
        <w:rPr>
          <w:b/>
          <w:i/>
          <w:sz w:val="40"/>
          <w:szCs w:val="40"/>
          <w:lang w:val="sr-Latn-BA"/>
        </w:rPr>
        <w:t xml:space="preserve">OP Š T I N E  B O S A N S K O  G R A H O V O </w:t>
      </w:r>
    </w:p>
    <w:p w14:paraId="703BBF69" w14:textId="77777777" w:rsidR="00EB5BB0" w:rsidRDefault="00EB5BB0" w:rsidP="00EB5BB0">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0"/>
        <w:gridCol w:w="3960"/>
      </w:tblGrid>
      <w:tr w:rsidR="00EB5BB0" w14:paraId="0A7E9144" w14:textId="77777777" w:rsidTr="005F06A2">
        <w:trPr>
          <w:trHeight w:val="1036"/>
        </w:trPr>
        <w:tc>
          <w:tcPr>
            <w:tcW w:w="2520" w:type="dxa"/>
            <w:tcBorders>
              <w:top w:val="single" w:sz="4" w:space="0" w:color="auto"/>
              <w:left w:val="single" w:sz="4" w:space="0" w:color="auto"/>
              <w:bottom w:val="single" w:sz="4" w:space="0" w:color="auto"/>
              <w:right w:val="single" w:sz="4" w:space="0" w:color="auto"/>
            </w:tcBorders>
          </w:tcPr>
          <w:p w14:paraId="3F2B2019" w14:textId="77777777" w:rsidR="00EB5BB0" w:rsidRDefault="00EB5BB0" w:rsidP="005F06A2">
            <w:pPr>
              <w:ind w:left="180"/>
              <w:rPr>
                <w:lang w:val="sr-Latn-BA"/>
              </w:rPr>
            </w:pPr>
          </w:p>
          <w:p w14:paraId="747B29C8" w14:textId="77777777" w:rsidR="00EB5BB0" w:rsidRDefault="00CB7037" w:rsidP="005F06A2">
            <w:pPr>
              <w:ind w:left="180"/>
              <w:rPr>
                <w:b/>
                <w:lang w:val="sr-Latn-BA"/>
              </w:rPr>
            </w:pPr>
            <w:r>
              <w:rPr>
                <w:b/>
                <w:lang w:val="sr-Latn-BA"/>
              </w:rPr>
              <w:t>GODINA  2025</w:t>
            </w:r>
            <w:r w:rsidR="00EB5BB0">
              <w:rPr>
                <w:b/>
                <w:lang w:val="sr-Latn-BA"/>
              </w:rPr>
              <w:t>.</w:t>
            </w:r>
          </w:p>
          <w:p w14:paraId="33FEE188" w14:textId="77777777" w:rsidR="00EB5BB0" w:rsidRDefault="00EB5BB0" w:rsidP="005F06A2">
            <w:pPr>
              <w:ind w:left="180"/>
              <w:rPr>
                <w:b/>
                <w:lang w:val="sr-Latn-BA"/>
              </w:rPr>
            </w:pPr>
          </w:p>
          <w:p w14:paraId="541EEC41" w14:textId="77777777" w:rsidR="00EB5BB0" w:rsidRDefault="00EB5BB0" w:rsidP="005F06A2">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14:paraId="415A6F40" w14:textId="77777777" w:rsidR="00EB5BB0" w:rsidRDefault="00EB5BB0" w:rsidP="005F06A2">
            <w:pPr>
              <w:rPr>
                <w:lang w:val="sr-Latn-BA"/>
              </w:rPr>
            </w:pPr>
          </w:p>
          <w:p w14:paraId="456ACAD5" w14:textId="77777777" w:rsidR="00EB5BB0" w:rsidRDefault="00F34695" w:rsidP="005F06A2">
            <w:pPr>
              <w:ind w:left="972"/>
              <w:rPr>
                <w:b/>
                <w:lang w:val="sr-Latn-BA"/>
              </w:rPr>
            </w:pPr>
            <w:r>
              <w:rPr>
                <w:b/>
                <w:lang w:val="sr-Latn-BA"/>
              </w:rPr>
              <w:t>BROJ: V</w:t>
            </w:r>
          </w:p>
          <w:p w14:paraId="2CF42C64" w14:textId="77777777" w:rsidR="00EB5BB0" w:rsidRDefault="00EB5BB0" w:rsidP="005F06A2">
            <w:pPr>
              <w:ind w:left="3777"/>
              <w:rPr>
                <w:b/>
                <w:lang w:val="sr-Latn-BA"/>
              </w:rPr>
            </w:pPr>
          </w:p>
          <w:p w14:paraId="2E57B818" w14:textId="77777777" w:rsidR="00EB5BB0" w:rsidRDefault="00EB5BB0" w:rsidP="005F06A2">
            <w:pPr>
              <w:rPr>
                <w:lang w:val="sr-Latn-BA"/>
              </w:rPr>
            </w:pPr>
          </w:p>
        </w:tc>
        <w:tc>
          <w:tcPr>
            <w:tcW w:w="3960" w:type="dxa"/>
            <w:tcBorders>
              <w:top w:val="single" w:sz="4" w:space="0" w:color="auto"/>
              <w:left w:val="single" w:sz="4" w:space="0" w:color="auto"/>
              <w:bottom w:val="single" w:sz="4" w:space="0" w:color="auto"/>
              <w:right w:val="single" w:sz="4" w:space="0" w:color="auto"/>
            </w:tcBorders>
          </w:tcPr>
          <w:p w14:paraId="763E3A4C" w14:textId="77777777" w:rsidR="00EB5BB0" w:rsidRDefault="00EB5BB0" w:rsidP="005F06A2">
            <w:pPr>
              <w:rPr>
                <w:lang w:val="sr-Latn-BA"/>
              </w:rPr>
            </w:pPr>
          </w:p>
          <w:p w14:paraId="4C4F5DAF" w14:textId="77777777" w:rsidR="00EB5BB0" w:rsidRDefault="00EB5BB0" w:rsidP="005F06A2">
            <w:pPr>
              <w:rPr>
                <w:b/>
                <w:lang w:val="sr-Latn-BA"/>
              </w:rPr>
            </w:pPr>
            <w:r>
              <w:rPr>
                <w:b/>
                <w:lang w:val="sr-Latn-BA"/>
              </w:rPr>
              <w:t xml:space="preserve">            </w:t>
            </w:r>
            <w:r w:rsidR="002A7A2C">
              <w:rPr>
                <w:b/>
                <w:lang w:val="sr-Latn-BA"/>
              </w:rPr>
              <w:t xml:space="preserve">   </w:t>
            </w:r>
            <w:r>
              <w:rPr>
                <w:b/>
                <w:lang w:val="sr-Latn-BA"/>
              </w:rPr>
              <w:t xml:space="preserve">BOSANSKO </w:t>
            </w:r>
          </w:p>
          <w:p w14:paraId="1BC9E7F4" w14:textId="77777777" w:rsidR="00EB5BB0" w:rsidRDefault="00EB5BB0" w:rsidP="005F06A2">
            <w:pPr>
              <w:ind w:left="897"/>
              <w:rPr>
                <w:b/>
                <w:lang w:val="sr-Latn-BA"/>
              </w:rPr>
            </w:pPr>
            <w:r>
              <w:rPr>
                <w:b/>
                <w:lang w:val="sr-Latn-BA"/>
              </w:rPr>
              <w:t>GRAHOVO</w:t>
            </w:r>
          </w:p>
          <w:p w14:paraId="2BD44C44" w14:textId="77777777" w:rsidR="00EB5BB0" w:rsidRPr="00545E8F" w:rsidRDefault="00CB7037" w:rsidP="005F06A2">
            <w:pPr>
              <w:ind w:left="897"/>
              <w:rPr>
                <w:b/>
                <w:lang w:val="sr-Latn-BA"/>
              </w:rPr>
            </w:pPr>
            <w:r>
              <w:rPr>
                <w:b/>
                <w:lang w:val="sr-Latn-BA"/>
              </w:rPr>
              <w:t>1</w:t>
            </w:r>
            <w:r w:rsidR="00F34695">
              <w:rPr>
                <w:b/>
                <w:lang w:val="sr-Latn-BA"/>
              </w:rPr>
              <w:t>0</w:t>
            </w:r>
            <w:r w:rsidR="00EB5BB0">
              <w:rPr>
                <w:b/>
                <w:lang w:val="sr-Latn-BA"/>
              </w:rPr>
              <w:t>.</w:t>
            </w:r>
            <w:r w:rsidR="00F34695">
              <w:rPr>
                <w:b/>
                <w:lang w:val="sr-Latn-BA"/>
              </w:rPr>
              <w:t>03</w:t>
            </w:r>
            <w:r>
              <w:rPr>
                <w:b/>
                <w:lang w:val="sr-Latn-BA"/>
              </w:rPr>
              <w:t>.2025</w:t>
            </w:r>
            <w:r w:rsidR="00EB5BB0">
              <w:rPr>
                <w:b/>
                <w:lang w:val="sr-Latn-BA"/>
              </w:rPr>
              <w:t>. god</w:t>
            </w:r>
          </w:p>
        </w:tc>
      </w:tr>
    </w:tbl>
    <w:p w14:paraId="349798E6" w14:textId="77777777" w:rsidR="00EB5BB0" w:rsidRDefault="00EB5BB0" w:rsidP="00EB5BB0"/>
    <w:p w14:paraId="36D17610" w14:textId="77777777" w:rsidR="0095206D" w:rsidRDefault="0095206D" w:rsidP="00EB5BB0">
      <w:pPr>
        <w:rPr>
          <w:b/>
          <w:sz w:val="32"/>
          <w:szCs w:val="32"/>
        </w:rPr>
        <w:sectPr w:rsidR="0095206D" w:rsidSect="0095206D">
          <w:headerReference w:type="default" r:id="rId7"/>
          <w:pgSz w:w="11906" w:h="16838"/>
          <w:pgMar w:top="1417" w:right="1417" w:bottom="1417" w:left="1417" w:header="708" w:footer="708" w:gutter="0"/>
          <w:cols w:space="708"/>
          <w:docGrid w:linePitch="360"/>
        </w:sectPr>
      </w:pPr>
    </w:p>
    <w:p w14:paraId="1CAB1ABB" w14:textId="77777777" w:rsidR="0095206D" w:rsidRDefault="0095206D" w:rsidP="0095206D">
      <w:pPr>
        <w:ind w:left="-270"/>
        <w:jc w:val="left"/>
        <w:rPr>
          <w:b/>
          <w:sz w:val="28"/>
          <w:szCs w:val="28"/>
        </w:rPr>
      </w:pPr>
      <w:r w:rsidRPr="0095206D">
        <w:rPr>
          <w:b/>
          <w:sz w:val="28"/>
          <w:szCs w:val="28"/>
        </w:rPr>
        <w:t xml:space="preserve">AKTI </w:t>
      </w:r>
      <w:r>
        <w:rPr>
          <w:b/>
          <w:sz w:val="28"/>
          <w:szCs w:val="28"/>
        </w:rPr>
        <w:t xml:space="preserve">OPŠTINSKOG </w:t>
      </w:r>
      <w:r w:rsidRPr="0095206D">
        <w:rPr>
          <w:b/>
          <w:sz w:val="28"/>
          <w:szCs w:val="28"/>
        </w:rPr>
        <w:t>NAČELNIKA</w:t>
      </w:r>
    </w:p>
    <w:p w14:paraId="6B2D4662" w14:textId="77777777" w:rsidR="00F34695" w:rsidRDefault="00F34695" w:rsidP="00F34695">
      <w:pPr>
        <w:spacing w:line="240" w:lineRule="auto"/>
        <w:jc w:val="left"/>
        <w:rPr>
          <w:lang w:val="hr-HR"/>
        </w:rPr>
      </w:pPr>
      <w:r>
        <w:rPr>
          <w:lang w:val="hr-HR"/>
        </w:rPr>
        <w:t>BOSNA I HERCEGOVINA</w:t>
      </w:r>
    </w:p>
    <w:p w14:paraId="42F1FE42" w14:textId="77777777" w:rsidR="00F34695" w:rsidRDefault="00F34695" w:rsidP="00F34695">
      <w:pPr>
        <w:spacing w:line="240" w:lineRule="auto"/>
        <w:jc w:val="left"/>
        <w:rPr>
          <w:lang w:val="hr-HR"/>
        </w:rPr>
      </w:pPr>
      <w:r>
        <w:rPr>
          <w:lang w:val="hr-HR"/>
        </w:rPr>
        <w:t>FEDERACIJA BOSNE I HERCEGOVINE</w:t>
      </w:r>
    </w:p>
    <w:p w14:paraId="58B4101A" w14:textId="77777777" w:rsidR="00F34695" w:rsidRDefault="00F34695" w:rsidP="00F34695">
      <w:pPr>
        <w:spacing w:line="240" w:lineRule="auto"/>
        <w:jc w:val="left"/>
        <w:rPr>
          <w:lang w:val="hr-HR"/>
        </w:rPr>
      </w:pPr>
      <w:r>
        <w:rPr>
          <w:lang w:val="hr-HR"/>
        </w:rPr>
        <w:t>KANTON 10</w:t>
      </w:r>
    </w:p>
    <w:p w14:paraId="0EDAA564" w14:textId="77777777" w:rsidR="00F34695" w:rsidRDefault="00F34695" w:rsidP="00F34695">
      <w:pPr>
        <w:spacing w:line="240" w:lineRule="auto"/>
        <w:jc w:val="left"/>
        <w:rPr>
          <w:lang w:val="hr-HR"/>
        </w:rPr>
      </w:pPr>
      <w:r>
        <w:rPr>
          <w:lang w:val="hr-HR"/>
        </w:rPr>
        <w:t xml:space="preserve">OPŠTINA BOSANSKO GRAHOVO </w:t>
      </w:r>
    </w:p>
    <w:p w14:paraId="7507AF0A" w14:textId="77777777" w:rsidR="00CB7037" w:rsidRDefault="00F34695" w:rsidP="00F34695">
      <w:pPr>
        <w:spacing w:line="240" w:lineRule="auto"/>
        <w:ind w:left="-270"/>
        <w:rPr>
          <w:lang w:val="hr-HR"/>
        </w:rPr>
      </w:pPr>
      <w:r>
        <w:rPr>
          <w:lang w:val="hr-HR"/>
        </w:rPr>
        <w:t xml:space="preserve">    OPŠTINSKI NAČELNIK</w:t>
      </w:r>
    </w:p>
    <w:p w14:paraId="42D2F7F0" w14:textId="77777777" w:rsidR="00F34695" w:rsidRDefault="00F34695" w:rsidP="00F34695">
      <w:pPr>
        <w:spacing w:line="240" w:lineRule="auto"/>
        <w:ind w:left="-270"/>
        <w:rPr>
          <w:bCs/>
        </w:rPr>
      </w:pPr>
    </w:p>
    <w:p w14:paraId="327E7BD8" w14:textId="77777777" w:rsidR="00F34695" w:rsidRDefault="00F34695" w:rsidP="00F34695">
      <w:pPr>
        <w:rPr>
          <w:lang w:val="hr-HR"/>
        </w:rPr>
      </w:pPr>
      <w:r>
        <w:rPr>
          <w:lang w:val="hr-HR"/>
        </w:rPr>
        <w:t>Broj: 02-11-2-218/25</w:t>
      </w:r>
    </w:p>
    <w:p w14:paraId="3961D626" w14:textId="77777777" w:rsidR="00F34695" w:rsidRDefault="00F34695" w:rsidP="00F34695">
      <w:pPr>
        <w:rPr>
          <w:lang w:val="hr-HR"/>
        </w:rPr>
      </w:pPr>
      <w:r>
        <w:rPr>
          <w:lang w:val="hr-HR"/>
        </w:rPr>
        <w:t>Dana: 10.03.2025.godine</w:t>
      </w:r>
    </w:p>
    <w:p w14:paraId="796150FC" w14:textId="77777777" w:rsidR="00F34695" w:rsidRDefault="00F34695" w:rsidP="00F34695">
      <w:pPr>
        <w:rPr>
          <w:lang w:val="hr-HR"/>
        </w:rPr>
      </w:pPr>
    </w:p>
    <w:p w14:paraId="256CC3F1" w14:textId="77777777" w:rsidR="00F34695" w:rsidRDefault="00F34695" w:rsidP="00F34695">
      <w:pPr>
        <w:spacing w:line="240" w:lineRule="auto"/>
        <w:rPr>
          <w:lang w:val="hr-HR"/>
        </w:rPr>
      </w:pPr>
      <w:r>
        <w:rPr>
          <w:lang w:val="hr-HR"/>
        </w:rPr>
        <w:t xml:space="preserve">              Na osnovu člana 38. Statuta Opštine Bosansko Grahovo ("Službeni glasnik Opštine Bo-sansko Grahovo", broj 21/07) i člana 16. Pravilnika o utvrđivanju kriterijuma i postupaka  dodjele stipendija studentima sa prebivalištem na području opštine Bosansko Grahovo ("Službeni glasnik Opštine Bosansko Grahovo", broj 1/25) te Rang liste kandidata za dodjelu studentskih stipendija broj 02-11-2-218/25 od 25.02.2025.godine opštinski načelnik d o n o s i</w:t>
      </w:r>
    </w:p>
    <w:p w14:paraId="58A5B9B5" w14:textId="77777777" w:rsidR="00F34695" w:rsidRDefault="00F34695" w:rsidP="00F34695">
      <w:pPr>
        <w:jc w:val="center"/>
        <w:rPr>
          <w:lang w:val="hr-HR"/>
        </w:rPr>
      </w:pPr>
    </w:p>
    <w:p w14:paraId="68D247B1" w14:textId="77777777" w:rsidR="00F34695" w:rsidRDefault="00F34695" w:rsidP="00F34695">
      <w:pPr>
        <w:jc w:val="center"/>
        <w:rPr>
          <w:lang w:val="hr-HR"/>
        </w:rPr>
      </w:pPr>
      <w:r>
        <w:rPr>
          <w:lang w:val="hr-HR"/>
        </w:rPr>
        <w:t>O D L U K U</w:t>
      </w:r>
    </w:p>
    <w:p w14:paraId="66154390" w14:textId="77777777" w:rsidR="00F34695" w:rsidRDefault="00F34695" w:rsidP="00F34695">
      <w:pPr>
        <w:jc w:val="center"/>
        <w:rPr>
          <w:lang w:val="hr-HR"/>
        </w:rPr>
      </w:pPr>
      <w:r>
        <w:rPr>
          <w:lang w:val="hr-HR"/>
        </w:rPr>
        <w:t xml:space="preserve">o dodjeli stipendije  </w:t>
      </w:r>
    </w:p>
    <w:p w14:paraId="58CDEB97" w14:textId="77777777" w:rsidR="00F34695" w:rsidRDefault="00F34695" w:rsidP="00F34695">
      <w:pPr>
        <w:jc w:val="center"/>
        <w:rPr>
          <w:lang w:val="hr-HR"/>
        </w:rPr>
      </w:pPr>
    </w:p>
    <w:p w14:paraId="6ED3D87E" w14:textId="77777777" w:rsidR="00F34695" w:rsidRDefault="00F34695" w:rsidP="00F34695">
      <w:pPr>
        <w:spacing w:line="240" w:lineRule="auto"/>
        <w:jc w:val="center"/>
        <w:rPr>
          <w:lang w:val="hr-HR"/>
        </w:rPr>
      </w:pPr>
      <w:r>
        <w:rPr>
          <w:lang w:val="hr-HR"/>
        </w:rPr>
        <w:t>Član 1.</w:t>
      </w:r>
    </w:p>
    <w:p w14:paraId="50255568" w14:textId="77777777" w:rsidR="00F34695" w:rsidRDefault="00F34695" w:rsidP="00F34695">
      <w:pPr>
        <w:spacing w:line="240" w:lineRule="auto"/>
        <w:ind w:firstLine="708"/>
        <w:rPr>
          <w:lang w:val="hr-HR"/>
        </w:rPr>
      </w:pPr>
      <w:r>
        <w:rPr>
          <w:lang w:val="hr-HR"/>
        </w:rPr>
        <w:t xml:space="preserve">Pravo na studentsku stipendiju Opštine Bosansko Grahovo za akademsku godinu 2024/2025 ostvarili su studenti koji su se prijavili na Konkurs za dodjelu studentskih stipendija za akademsku 2024/2025 godinu i ispunili tražene uslove i koje je Komisija za dodjelu studentskih </w:t>
      </w:r>
      <w:r>
        <w:rPr>
          <w:lang w:val="hr-HR"/>
        </w:rPr>
        <w:t>stipendija uvrstila u konačnu Rang listu kandidata.</w:t>
      </w:r>
    </w:p>
    <w:p w14:paraId="434A4588" w14:textId="77777777" w:rsidR="00F34695" w:rsidRDefault="00F34695" w:rsidP="00F34695">
      <w:pPr>
        <w:jc w:val="center"/>
        <w:rPr>
          <w:lang w:val="hr-HR"/>
        </w:rPr>
      </w:pPr>
    </w:p>
    <w:p w14:paraId="135A4894" w14:textId="77777777" w:rsidR="00F34695" w:rsidRDefault="00F34695" w:rsidP="00F34695">
      <w:pPr>
        <w:jc w:val="center"/>
        <w:rPr>
          <w:lang w:val="hr-HR"/>
        </w:rPr>
      </w:pPr>
      <w:r>
        <w:rPr>
          <w:lang w:val="hr-HR"/>
        </w:rPr>
        <w:t>Član 2.</w:t>
      </w:r>
    </w:p>
    <w:p w14:paraId="099F04E6" w14:textId="77777777" w:rsidR="00F34695" w:rsidRDefault="00F34695" w:rsidP="00F34695">
      <w:pPr>
        <w:rPr>
          <w:lang w:val="hr-HR"/>
        </w:rPr>
      </w:pPr>
      <w:r>
        <w:rPr>
          <w:lang w:val="hr-HR"/>
        </w:rPr>
        <w:t>Kandidati kojima je odobrena studentska stipendija su :</w:t>
      </w:r>
    </w:p>
    <w:tbl>
      <w:tblPr>
        <w:tblStyle w:val="Reetkatablice"/>
        <w:tblW w:w="0" w:type="auto"/>
        <w:tblLook w:val="04A0" w:firstRow="1" w:lastRow="0" w:firstColumn="1" w:lastColumn="0" w:noHBand="0" w:noVBand="1"/>
      </w:tblPr>
      <w:tblGrid>
        <w:gridCol w:w="810"/>
        <w:gridCol w:w="1467"/>
        <w:gridCol w:w="1895"/>
      </w:tblGrid>
      <w:tr w:rsidR="00F34695" w14:paraId="0E320111" w14:textId="77777777" w:rsidTr="002C20E9">
        <w:tc>
          <w:tcPr>
            <w:tcW w:w="988" w:type="dxa"/>
          </w:tcPr>
          <w:p w14:paraId="348BA8B2" w14:textId="77777777" w:rsidR="00F34695" w:rsidRDefault="00F34695" w:rsidP="002C20E9">
            <w:pPr>
              <w:rPr>
                <w:lang w:val="hr-HR"/>
              </w:rPr>
            </w:pPr>
            <w:r>
              <w:rPr>
                <w:lang w:val="hr-HR"/>
              </w:rPr>
              <w:t>Redni broj</w:t>
            </w:r>
          </w:p>
        </w:tc>
        <w:tc>
          <w:tcPr>
            <w:tcW w:w="3685" w:type="dxa"/>
          </w:tcPr>
          <w:p w14:paraId="6CD396E5" w14:textId="77777777" w:rsidR="00F34695" w:rsidRDefault="00F34695" w:rsidP="002C20E9">
            <w:pPr>
              <w:rPr>
                <w:lang w:val="hr-HR"/>
              </w:rPr>
            </w:pPr>
            <w:r>
              <w:rPr>
                <w:lang w:val="hr-HR"/>
              </w:rPr>
              <w:t>Ime i prezime</w:t>
            </w:r>
          </w:p>
        </w:tc>
        <w:tc>
          <w:tcPr>
            <w:tcW w:w="4700" w:type="dxa"/>
          </w:tcPr>
          <w:p w14:paraId="0C50AE0E" w14:textId="77777777" w:rsidR="00F34695" w:rsidRDefault="00F34695" w:rsidP="002C20E9">
            <w:pPr>
              <w:rPr>
                <w:lang w:val="hr-HR"/>
              </w:rPr>
            </w:pPr>
            <w:r>
              <w:rPr>
                <w:lang w:val="hr-HR"/>
              </w:rPr>
              <w:t>Naziv visokoškolske ustanove ili fakulteta</w:t>
            </w:r>
          </w:p>
        </w:tc>
      </w:tr>
      <w:tr w:rsidR="00F34695" w14:paraId="6B9F82E1" w14:textId="77777777" w:rsidTr="002C20E9">
        <w:tc>
          <w:tcPr>
            <w:tcW w:w="988" w:type="dxa"/>
          </w:tcPr>
          <w:p w14:paraId="2F5FA292" w14:textId="77777777" w:rsidR="00F34695" w:rsidRDefault="00F34695" w:rsidP="002C20E9">
            <w:pPr>
              <w:rPr>
                <w:lang w:val="hr-HR"/>
              </w:rPr>
            </w:pPr>
            <w:r>
              <w:rPr>
                <w:lang w:val="hr-HR"/>
              </w:rPr>
              <w:t>1.</w:t>
            </w:r>
          </w:p>
        </w:tc>
        <w:tc>
          <w:tcPr>
            <w:tcW w:w="3685" w:type="dxa"/>
          </w:tcPr>
          <w:p w14:paraId="02EC9A21" w14:textId="77777777" w:rsidR="00F34695" w:rsidRDefault="00F34695" w:rsidP="002C20E9">
            <w:pPr>
              <w:rPr>
                <w:lang w:val="hr-HR"/>
              </w:rPr>
            </w:pPr>
            <w:r>
              <w:rPr>
                <w:lang w:val="hr-HR"/>
              </w:rPr>
              <w:t>Dajana Vukobrat</w:t>
            </w:r>
          </w:p>
        </w:tc>
        <w:tc>
          <w:tcPr>
            <w:tcW w:w="4700" w:type="dxa"/>
          </w:tcPr>
          <w:p w14:paraId="49E1845B" w14:textId="77777777" w:rsidR="00F34695" w:rsidRDefault="00F34695" w:rsidP="002C20E9">
            <w:pPr>
              <w:rPr>
                <w:lang w:val="hr-HR"/>
              </w:rPr>
            </w:pPr>
            <w:r>
              <w:rPr>
                <w:lang w:val="hr-HR"/>
              </w:rPr>
              <w:t>Prirodno-matematički fakultet u Banja Luci</w:t>
            </w:r>
          </w:p>
        </w:tc>
      </w:tr>
      <w:tr w:rsidR="00F34695" w14:paraId="5D40852B" w14:textId="77777777" w:rsidTr="002C20E9">
        <w:tc>
          <w:tcPr>
            <w:tcW w:w="988" w:type="dxa"/>
          </w:tcPr>
          <w:p w14:paraId="616CF131" w14:textId="77777777" w:rsidR="00F34695" w:rsidRDefault="00F34695" w:rsidP="002C20E9">
            <w:pPr>
              <w:rPr>
                <w:lang w:val="hr-HR"/>
              </w:rPr>
            </w:pPr>
            <w:r>
              <w:rPr>
                <w:lang w:val="hr-HR"/>
              </w:rPr>
              <w:t>2.</w:t>
            </w:r>
          </w:p>
        </w:tc>
        <w:tc>
          <w:tcPr>
            <w:tcW w:w="3685" w:type="dxa"/>
          </w:tcPr>
          <w:p w14:paraId="2B6DBD98" w14:textId="77777777" w:rsidR="00F34695" w:rsidRDefault="00F34695" w:rsidP="002C20E9">
            <w:pPr>
              <w:rPr>
                <w:lang w:val="hr-HR"/>
              </w:rPr>
            </w:pPr>
            <w:r>
              <w:rPr>
                <w:lang w:val="hr-HR"/>
              </w:rPr>
              <w:t>Stefan Reljić</w:t>
            </w:r>
          </w:p>
        </w:tc>
        <w:tc>
          <w:tcPr>
            <w:tcW w:w="4700" w:type="dxa"/>
          </w:tcPr>
          <w:p w14:paraId="2C0F2D10" w14:textId="77777777" w:rsidR="00F34695" w:rsidRDefault="00F34695" w:rsidP="002C20E9">
            <w:pPr>
              <w:rPr>
                <w:lang w:val="hr-HR"/>
              </w:rPr>
            </w:pPr>
            <w:r>
              <w:rPr>
                <w:lang w:val="hr-HR"/>
              </w:rPr>
              <w:t>Medicinski fakultet u Banja Luci</w:t>
            </w:r>
          </w:p>
        </w:tc>
      </w:tr>
      <w:tr w:rsidR="00F34695" w14:paraId="1481641A" w14:textId="77777777" w:rsidTr="002C20E9">
        <w:tc>
          <w:tcPr>
            <w:tcW w:w="988" w:type="dxa"/>
          </w:tcPr>
          <w:p w14:paraId="0F41B1F8" w14:textId="77777777" w:rsidR="00F34695" w:rsidRDefault="00F34695" w:rsidP="002C20E9">
            <w:pPr>
              <w:rPr>
                <w:lang w:val="hr-HR"/>
              </w:rPr>
            </w:pPr>
            <w:r>
              <w:rPr>
                <w:lang w:val="hr-HR"/>
              </w:rPr>
              <w:t>3.</w:t>
            </w:r>
          </w:p>
        </w:tc>
        <w:tc>
          <w:tcPr>
            <w:tcW w:w="3685" w:type="dxa"/>
          </w:tcPr>
          <w:p w14:paraId="6655276C" w14:textId="77777777" w:rsidR="00F34695" w:rsidRDefault="00F34695" w:rsidP="002C20E9">
            <w:pPr>
              <w:rPr>
                <w:lang w:val="hr-HR"/>
              </w:rPr>
            </w:pPr>
            <w:r>
              <w:rPr>
                <w:lang w:val="hr-HR"/>
              </w:rPr>
              <w:t>Pavle Galić</w:t>
            </w:r>
          </w:p>
        </w:tc>
        <w:tc>
          <w:tcPr>
            <w:tcW w:w="4700" w:type="dxa"/>
          </w:tcPr>
          <w:p w14:paraId="6BD63A24" w14:textId="77777777" w:rsidR="00F34695" w:rsidRDefault="00F34695" w:rsidP="002C20E9">
            <w:pPr>
              <w:rPr>
                <w:lang w:val="hr-HR"/>
              </w:rPr>
            </w:pPr>
            <w:r>
              <w:rPr>
                <w:lang w:val="hr-HR"/>
              </w:rPr>
              <w:t>Filozofski fakultet u Beograd</w:t>
            </w:r>
          </w:p>
        </w:tc>
      </w:tr>
      <w:tr w:rsidR="00F34695" w14:paraId="24799A39" w14:textId="77777777" w:rsidTr="002C20E9">
        <w:tc>
          <w:tcPr>
            <w:tcW w:w="988" w:type="dxa"/>
          </w:tcPr>
          <w:p w14:paraId="42E9F803" w14:textId="77777777" w:rsidR="00F34695" w:rsidRDefault="00F34695" w:rsidP="002C20E9">
            <w:pPr>
              <w:rPr>
                <w:lang w:val="hr-HR"/>
              </w:rPr>
            </w:pPr>
            <w:r>
              <w:rPr>
                <w:lang w:val="hr-HR"/>
              </w:rPr>
              <w:t>4.</w:t>
            </w:r>
          </w:p>
        </w:tc>
        <w:tc>
          <w:tcPr>
            <w:tcW w:w="3685" w:type="dxa"/>
          </w:tcPr>
          <w:p w14:paraId="24DC5845" w14:textId="77777777" w:rsidR="00F34695" w:rsidRDefault="00F34695" w:rsidP="002C20E9">
            <w:pPr>
              <w:rPr>
                <w:lang w:val="hr-HR"/>
              </w:rPr>
            </w:pPr>
            <w:r>
              <w:rPr>
                <w:lang w:val="hr-HR"/>
              </w:rPr>
              <w:t>Anđela Matošević</w:t>
            </w:r>
          </w:p>
        </w:tc>
        <w:tc>
          <w:tcPr>
            <w:tcW w:w="4700" w:type="dxa"/>
          </w:tcPr>
          <w:p w14:paraId="343305FD" w14:textId="77777777" w:rsidR="00F34695" w:rsidRDefault="00F34695" w:rsidP="002C20E9">
            <w:pPr>
              <w:rPr>
                <w:lang w:val="hr-HR"/>
              </w:rPr>
            </w:pPr>
            <w:r>
              <w:rPr>
                <w:lang w:val="hr-HR"/>
              </w:rPr>
              <w:t>Fakultetu zdravstvenih studija u Mostaru</w:t>
            </w:r>
          </w:p>
        </w:tc>
      </w:tr>
      <w:tr w:rsidR="00F34695" w14:paraId="2E4D6963" w14:textId="77777777" w:rsidTr="002C20E9">
        <w:tc>
          <w:tcPr>
            <w:tcW w:w="988" w:type="dxa"/>
          </w:tcPr>
          <w:p w14:paraId="681E31FB" w14:textId="77777777" w:rsidR="00F34695" w:rsidRDefault="00F34695" w:rsidP="002C20E9">
            <w:pPr>
              <w:rPr>
                <w:lang w:val="hr-HR"/>
              </w:rPr>
            </w:pPr>
            <w:r>
              <w:rPr>
                <w:lang w:val="hr-HR"/>
              </w:rPr>
              <w:t>5.</w:t>
            </w:r>
          </w:p>
        </w:tc>
        <w:tc>
          <w:tcPr>
            <w:tcW w:w="3685" w:type="dxa"/>
          </w:tcPr>
          <w:p w14:paraId="697049A4" w14:textId="77777777" w:rsidR="00F34695" w:rsidRDefault="00F34695" w:rsidP="002C20E9">
            <w:pPr>
              <w:rPr>
                <w:lang w:val="hr-HR"/>
              </w:rPr>
            </w:pPr>
            <w:r>
              <w:rPr>
                <w:lang w:val="hr-HR"/>
              </w:rPr>
              <w:t>Danijela Aćamović</w:t>
            </w:r>
          </w:p>
        </w:tc>
        <w:tc>
          <w:tcPr>
            <w:tcW w:w="4700" w:type="dxa"/>
          </w:tcPr>
          <w:p w14:paraId="13C60228" w14:textId="77777777" w:rsidR="00F34695" w:rsidRDefault="00F34695" w:rsidP="002C20E9">
            <w:pPr>
              <w:rPr>
                <w:lang w:val="hr-HR"/>
              </w:rPr>
            </w:pPr>
            <w:r>
              <w:rPr>
                <w:lang w:val="hr-HR"/>
              </w:rPr>
              <w:t>Filozofski fakultet u Banja Luci</w:t>
            </w:r>
          </w:p>
        </w:tc>
      </w:tr>
    </w:tbl>
    <w:p w14:paraId="6AD0BEEC" w14:textId="77777777" w:rsidR="00F34695" w:rsidRDefault="00F34695" w:rsidP="00F34695">
      <w:pPr>
        <w:spacing w:line="240" w:lineRule="auto"/>
        <w:jc w:val="center"/>
        <w:rPr>
          <w:lang w:val="hr-HR"/>
        </w:rPr>
      </w:pPr>
    </w:p>
    <w:p w14:paraId="65395A45" w14:textId="77777777" w:rsidR="00F34695" w:rsidRDefault="00F34695" w:rsidP="00F34695">
      <w:pPr>
        <w:spacing w:line="240" w:lineRule="auto"/>
        <w:jc w:val="center"/>
        <w:rPr>
          <w:lang w:val="hr-HR"/>
        </w:rPr>
      </w:pPr>
      <w:r>
        <w:rPr>
          <w:lang w:val="hr-HR"/>
        </w:rPr>
        <w:t>Član 3.</w:t>
      </w:r>
    </w:p>
    <w:p w14:paraId="6448F0B1" w14:textId="77777777" w:rsidR="00F34695" w:rsidRDefault="00F34695" w:rsidP="00F34695">
      <w:pPr>
        <w:spacing w:line="240" w:lineRule="auto"/>
        <w:ind w:firstLine="708"/>
        <w:rPr>
          <w:lang w:val="hr-HR"/>
        </w:rPr>
      </w:pPr>
      <w:r>
        <w:rPr>
          <w:lang w:val="hr-HR"/>
        </w:rPr>
        <w:t>U  skladu sa članom 17. Pravilnika o utvrđivanju kriterijuma i postupaka dodjele stipendija studentima sa prebivalištem na području opštine Bosansko Grahovo ( „Službeni glasnik Opštine Bosansko Grahovo „ broj 1/25 ), Opštinski načelnik će zaključiti ugovor o dodjeli stipendije sa kandidatima iz člana 2. ove Odluke u roku od 15 dana.</w:t>
      </w:r>
    </w:p>
    <w:p w14:paraId="5D469828" w14:textId="77777777" w:rsidR="00F34695" w:rsidRDefault="00F34695" w:rsidP="00F34695">
      <w:pPr>
        <w:rPr>
          <w:lang w:val="hr-HR"/>
        </w:rPr>
      </w:pPr>
    </w:p>
    <w:p w14:paraId="784818E9" w14:textId="77777777" w:rsidR="00F34695" w:rsidRDefault="00F34695" w:rsidP="00F34695">
      <w:pPr>
        <w:jc w:val="center"/>
        <w:rPr>
          <w:lang w:val="hr-HR"/>
        </w:rPr>
      </w:pPr>
    </w:p>
    <w:p w14:paraId="00F08F72" w14:textId="77777777" w:rsidR="00F34695" w:rsidRDefault="00F34695" w:rsidP="00F34695">
      <w:pPr>
        <w:spacing w:line="240" w:lineRule="auto"/>
        <w:jc w:val="center"/>
        <w:rPr>
          <w:lang w:val="hr-HR"/>
        </w:rPr>
      </w:pPr>
      <w:r>
        <w:rPr>
          <w:lang w:val="hr-HR"/>
        </w:rPr>
        <w:lastRenderedPageBreak/>
        <w:t>Član 4.</w:t>
      </w:r>
    </w:p>
    <w:p w14:paraId="27BBB200" w14:textId="77777777" w:rsidR="00F34695" w:rsidRDefault="00F34695" w:rsidP="00F34695">
      <w:pPr>
        <w:spacing w:line="240" w:lineRule="auto"/>
        <w:ind w:firstLine="708"/>
        <w:rPr>
          <w:lang w:val="hr-HR"/>
        </w:rPr>
      </w:pPr>
      <w:r>
        <w:rPr>
          <w:lang w:val="hr-HR"/>
        </w:rPr>
        <w:t>Stipendije se dodjeljuju za 2024/2025 akademsku godinu, isplaćivaće se u osam jednakih rata u iznosu od po 500,00 KM.</w:t>
      </w:r>
    </w:p>
    <w:p w14:paraId="66A87C92" w14:textId="77777777" w:rsidR="00F34695" w:rsidRDefault="00F34695" w:rsidP="00F34695">
      <w:pPr>
        <w:spacing w:line="240" w:lineRule="auto"/>
        <w:jc w:val="center"/>
        <w:rPr>
          <w:lang w:val="hr-HR"/>
        </w:rPr>
      </w:pPr>
      <w:r>
        <w:rPr>
          <w:lang w:val="hr-HR"/>
        </w:rPr>
        <w:t>Član 5.</w:t>
      </w:r>
    </w:p>
    <w:p w14:paraId="68BFD8D2" w14:textId="77777777" w:rsidR="00F34695" w:rsidRDefault="00F34695" w:rsidP="00F34695">
      <w:pPr>
        <w:spacing w:line="240" w:lineRule="auto"/>
        <w:ind w:firstLine="708"/>
        <w:rPr>
          <w:lang w:val="hr-HR"/>
        </w:rPr>
      </w:pPr>
      <w:r>
        <w:rPr>
          <w:lang w:val="hr-HR"/>
        </w:rPr>
        <w:t xml:space="preserve">Ova Odluka stupa na snagu danom donošenja a objaviće se u Službenom glasniku Opštine Bosansko Grahovo i Oglasnoj tabli Opštine Bosansko Grahovo.  </w:t>
      </w:r>
    </w:p>
    <w:p w14:paraId="22EDE87A" w14:textId="77777777" w:rsidR="00F34695" w:rsidRDefault="00F34695" w:rsidP="00F34695">
      <w:pPr>
        <w:spacing w:line="240" w:lineRule="auto"/>
        <w:ind w:firstLine="708"/>
        <w:rPr>
          <w:lang w:val="hr-HR"/>
        </w:rPr>
      </w:pPr>
    </w:p>
    <w:p w14:paraId="1BFC5149" w14:textId="77777777" w:rsidR="00F34695" w:rsidRDefault="00F34695" w:rsidP="00F34695">
      <w:pPr>
        <w:spacing w:line="240" w:lineRule="auto"/>
        <w:jc w:val="center"/>
        <w:rPr>
          <w:lang w:val="hr-HR"/>
        </w:rPr>
      </w:pPr>
      <w:r>
        <w:rPr>
          <w:lang w:val="hr-HR"/>
        </w:rPr>
        <w:t>Član 6.</w:t>
      </w:r>
    </w:p>
    <w:p w14:paraId="39C72381" w14:textId="77777777" w:rsidR="00F34695" w:rsidRDefault="00F34695" w:rsidP="00F34695">
      <w:pPr>
        <w:spacing w:line="240" w:lineRule="auto"/>
        <w:ind w:firstLine="708"/>
        <w:rPr>
          <w:lang w:val="hr-HR"/>
        </w:rPr>
      </w:pPr>
      <w:r>
        <w:rPr>
          <w:lang w:val="hr-HR"/>
        </w:rPr>
        <w:t>Protiv ove Odluke može se u roku od 15 dana od dana njenog prijema izjaviti žalba Drugostepenom žalbenom vijeću Opštine Bosansko Grahovo. Žalba se podnosi neposredno ili putem pošte, pismeno ili usmeno na zapisnik putem ovog organa ili neposredno Drugostepenom žalbenom vijeću.</w:t>
      </w:r>
    </w:p>
    <w:p w14:paraId="27A9D85E" w14:textId="77777777" w:rsidR="00F34695" w:rsidRDefault="00F34695" w:rsidP="00F34695">
      <w:pPr>
        <w:spacing w:line="240" w:lineRule="auto"/>
        <w:ind w:firstLine="708"/>
        <w:rPr>
          <w:lang w:val="hr-HR"/>
        </w:rPr>
      </w:pPr>
      <w:r>
        <w:rPr>
          <w:lang w:val="hr-HR"/>
        </w:rPr>
        <w:t>Odluka Drugostepenog žalbenog vijeća je konačna.</w:t>
      </w:r>
    </w:p>
    <w:p w14:paraId="39DE5315" w14:textId="77777777" w:rsidR="00F34695" w:rsidRDefault="00F34695" w:rsidP="00F34695">
      <w:pPr>
        <w:spacing w:line="240" w:lineRule="auto"/>
        <w:rPr>
          <w:lang w:val="hr-HR"/>
        </w:rPr>
      </w:pPr>
    </w:p>
    <w:p w14:paraId="21262AAB" w14:textId="77777777" w:rsidR="00F34695" w:rsidRDefault="00F34695" w:rsidP="00F34695">
      <w:pPr>
        <w:spacing w:line="240" w:lineRule="auto"/>
        <w:rPr>
          <w:lang w:val="hr-HR"/>
        </w:rPr>
      </w:pPr>
      <w:r>
        <w:rPr>
          <w:lang w:val="hr-HR"/>
        </w:rPr>
        <w:t>DOSTAVITI:</w:t>
      </w:r>
    </w:p>
    <w:p w14:paraId="503F9406" w14:textId="77777777" w:rsidR="00F34695" w:rsidRDefault="00F34695" w:rsidP="00F34695">
      <w:pPr>
        <w:numPr>
          <w:ilvl w:val="0"/>
          <w:numId w:val="22"/>
        </w:numPr>
        <w:spacing w:line="240" w:lineRule="auto"/>
        <w:jc w:val="left"/>
        <w:rPr>
          <w:lang w:val="hr-HR"/>
        </w:rPr>
      </w:pPr>
      <w:r>
        <w:rPr>
          <w:lang w:val="hr-HR"/>
        </w:rPr>
        <w:t>Imenovanim</w:t>
      </w:r>
    </w:p>
    <w:p w14:paraId="321E82F9" w14:textId="77777777" w:rsidR="00F34695" w:rsidRDefault="00F34695" w:rsidP="00F34695">
      <w:pPr>
        <w:numPr>
          <w:ilvl w:val="0"/>
          <w:numId w:val="22"/>
        </w:numPr>
        <w:spacing w:line="240" w:lineRule="auto"/>
        <w:jc w:val="left"/>
        <w:rPr>
          <w:lang w:val="hr-HR"/>
        </w:rPr>
      </w:pPr>
      <w:r>
        <w:rPr>
          <w:lang w:val="hr-HR"/>
        </w:rPr>
        <w:t xml:space="preserve">Službi za privredu i finansije                                                                                                                                                           </w:t>
      </w:r>
    </w:p>
    <w:p w14:paraId="5793474C" w14:textId="77777777" w:rsidR="00F34695" w:rsidRDefault="00F34695" w:rsidP="00F34695">
      <w:pPr>
        <w:numPr>
          <w:ilvl w:val="0"/>
          <w:numId w:val="22"/>
        </w:numPr>
        <w:spacing w:line="240" w:lineRule="auto"/>
        <w:jc w:val="left"/>
        <w:rPr>
          <w:lang w:val="hr-HR"/>
        </w:rPr>
      </w:pPr>
      <w:r>
        <w:rPr>
          <w:lang w:val="hr-HR"/>
        </w:rPr>
        <w:t xml:space="preserve">a/a                              </w:t>
      </w:r>
    </w:p>
    <w:p w14:paraId="48231B55" w14:textId="77777777" w:rsidR="00F34695" w:rsidRDefault="00F34695" w:rsidP="00F34695">
      <w:pPr>
        <w:spacing w:line="240" w:lineRule="auto"/>
        <w:jc w:val="left"/>
        <w:rPr>
          <w:lang w:val="hr-HR"/>
        </w:rPr>
      </w:pPr>
    </w:p>
    <w:p w14:paraId="05DC54DD" w14:textId="77777777" w:rsidR="00F34695" w:rsidRDefault="00F34695" w:rsidP="00F34695">
      <w:pPr>
        <w:spacing w:line="240" w:lineRule="auto"/>
        <w:jc w:val="left"/>
        <w:rPr>
          <w:lang w:val="hr-HR"/>
        </w:rPr>
      </w:pPr>
      <w:r>
        <w:rPr>
          <w:lang w:val="hr-HR"/>
        </w:rPr>
        <w:t xml:space="preserve">OPŠTINSKI NAČELNIK </w:t>
      </w:r>
    </w:p>
    <w:p w14:paraId="70B0529C" w14:textId="77777777" w:rsidR="00F34695" w:rsidRDefault="00F34695" w:rsidP="00F34695">
      <w:pPr>
        <w:spacing w:line="240" w:lineRule="auto"/>
        <w:jc w:val="left"/>
        <w:rPr>
          <w:lang w:val="hr-HR"/>
        </w:rPr>
      </w:pPr>
      <w:r>
        <w:rPr>
          <w:lang w:val="hr-HR"/>
        </w:rPr>
        <w:t xml:space="preserve">Smiljka Radlović             </w:t>
      </w:r>
    </w:p>
    <w:p w14:paraId="375E30F2" w14:textId="77777777" w:rsidR="00F34695" w:rsidRDefault="00F34695" w:rsidP="00F34695">
      <w:pPr>
        <w:spacing w:line="240" w:lineRule="auto"/>
        <w:jc w:val="left"/>
        <w:rPr>
          <w:lang w:val="hr-HR"/>
        </w:rPr>
      </w:pPr>
    </w:p>
    <w:p w14:paraId="33887A93" w14:textId="77777777" w:rsidR="00F34695" w:rsidRDefault="00F34695" w:rsidP="00F34695">
      <w:pPr>
        <w:spacing w:line="240" w:lineRule="auto"/>
        <w:jc w:val="left"/>
        <w:rPr>
          <w:lang w:val="hr-HR"/>
        </w:rPr>
      </w:pPr>
    </w:p>
    <w:p w14:paraId="15D317E5" w14:textId="77777777" w:rsidR="00F34695" w:rsidRDefault="00F34695" w:rsidP="00F34695">
      <w:pPr>
        <w:spacing w:line="240" w:lineRule="auto"/>
        <w:jc w:val="left"/>
        <w:rPr>
          <w:lang w:val="hr-HR"/>
        </w:rPr>
      </w:pPr>
      <w:r>
        <w:rPr>
          <w:lang w:val="hr-HR"/>
        </w:rPr>
        <w:t>BOSNA I HERCEGOVINA</w:t>
      </w:r>
    </w:p>
    <w:p w14:paraId="5E487266" w14:textId="77777777" w:rsidR="00F34695" w:rsidRDefault="00F34695" w:rsidP="00F34695">
      <w:pPr>
        <w:spacing w:line="240" w:lineRule="auto"/>
        <w:jc w:val="left"/>
        <w:rPr>
          <w:lang w:val="hr-HR"/>
        </w:rPr>
      </w:pPr>
      <w:r>
        <w:rPr>
          <w:lang w:val="hr-HR"/>
        </w:rPr>
        <w:t>FEDERACIJA BOSNE I HERCEGOVINE</w:t>
      </w:r>
    </w:p>
    <w:p w14:paraId="1C599477" w14:textId="77777777" w:rsidR="00F34695" w:rsidRDefault="00F34695" w:rsidP="00F34695">
      <w:pPr>
        <w:spacing w:line="240" w:lineRule="auto"/>
        <w:jc w:val="left"/>
        <w:rPr>
          <w:lang w:val="hr-HR"/>
        </w:rPr>
      </w:pPr>
      <w:r>
        <w:rPr>
          <w:lang w:val="hr-HR"/>
        </w:rPr>
        <w:t>KANTON 10</w:t>
      </w:r>
    </w:p>
    <w:p w14:paraId="33A151CD" w14:textId="77777777" w:rsidR="00F34695" w:rsidRDefault="00F34695" w:rsidP="00F34695">
      <w:pPr>
        <w:spacing w:line="240" w:lineRule="auto"/>
        <w:jc w:val="left"/>
        <w:rPr>
          <w:lang w:val="hr-HR"/>
        </w:rPr>
      </w:pPr>
      <w:r>
        <w:rPr>
          <w:lang w:val="hr-HR"/>
        </w:rPr>
        <w:t xml:space="preserve">OPŠTINA BOSANSKO GRAHOVO </w:t>
      </w:r>
    </w:p>
    <w:p w14:paraId="4ECC04A2" w14:textId="77777777" w:rsidR="00F34695" w:rsidRDefault="00F34695" w:rsidP="00F34695">
      <w:pPr>
        <w:pStyle w:val="Bezproreda"/>
        <w:tabs>
          <w:tab w:val="left" w:pos="441"/>
        </w:tabs>
        <w:rPr>
          <w:lang w:val="hr-HR"/>
        </w:rPr>
      </w:pPr>
      <w:r>
        <w:rPr>
          <w:lang w:val="hr-HR"/>
        </w:rPr>
        <w:t>OPŠTINSKI NAČELNIK</w:t>
      </w:r>
    </w:p>
    <w:p w14:paraId="03DA888E" w14:textId="77777777" w:rsidR="00F34695" w:rsidRDefault="00F34695" w:rsidP="00F34695">
      <w:pPr>
        <w:pStyle w:val="Bezproreda"/>
        <w:tabs>
          <w:tab w:val="left" w:pos="441"/>
        </w:tabs>
        <w:rPr>
          <w:lang w:val="hr-HR"/>
        </w:rPr>
      </w:pPr>
    </w:p>
    <w:p w14:paraId="71B570EC" w14:textId="77777777" w:rsidR="00F34695" w:rsidRPr="001C5503" w:rsidRDefault="00F34695" w:rsidP="00F34695">
      <w:pPr>
        <w:pStyle w:val="Bezproreda"/>
        <w:tabs>
          <w:tab w:val="left" w:pos="441"/>
        </w:tabs>
      </w:pPr>
      <w:proofErr w:type="spellStart"/>
      <w:r>
        <w:t>Broj</w:t>
      </w:r>
      <w:proofErr w:type="spellEnd"/>
      <w:r>
        <w:t>: 02-04-1-204</w:t>
      </w:r>
      <w:r w:rsidRPr="001C5503">
        <w:t>/25</w:t>
      </w:r>
    </w:p>
    <w:p w14:paraId="58B9F68F" w14:textId="77777777" w:rsidR="00F34695" w:rsidRPr="001C5503" w:rsidRDefault="00F34695" w:rsidP="00F34695">
      <w:pPr>
        <w:pStyle w:val="Bezproreda"/>
        <w:tabs>
          <w:tab w:val="left" w:pos="441"/>
        </w:tabs>
      </w:pPr>
      <w:r w:rsidRPr="001C5503">
        <w:t xml:space="preserve">Dana: 04.02.2025. </w:t>
      </w:r>
      <w:proofErr w:type="spellStart"/>
      <w:r w:rsidRPr="001C5503">
        <w:t>godine</w:t>
      </w:r>
      <w:r>
        <w:t>S</w:t>
      </w:r>
      <w:proofErr w:type="spellEnd"/>
    </w:p>
    <w:p w14:paraId="7134AA48" w14:textId="77777777" w:rsidR="00F34695" w:rsidRDefault="00F34695" w:rsidP="00F34695">
      <w:pPr>
        <w:pStyle w:val="Bezproreda"/>
        <w:tabs>
          <w:tab w:val="left" w:pos="441"/>
        </w:tabs>
        <w:jc w:val="both"/>
      </w:pPr>
    </w:p>
    <w:p w14:paraId="0C75804C" w14:textId="77777777" w:rsidR="00F34695" w:rsidRDefault="00F34695" w:rsidP="00F34695">
      <w:pPr>
        <w:pStyle w:val="Bezproreda"/>
        <w:tabs>
          <w:tab w:val="left" w:pos="441"/>
        </w:tabs>
        <w:jc w:val="both"/>
      </w:pPr>
      <w:r>
        <w:tab/>
        <w:t xml:space="preserve">Na </w:t>
      </w:r>
      <w:proofErr w:type="spellStart"/>
      <w:r>
        <w:t>osnovu</w:t>
      </w:r>
      <w:proofErr w:type="spellEnd"/>
      <w:r>
        <w:t xml:space="preserve"> </w:t>
      </w:r>
      <w:proofErr w:type="spellStart"/>
      <w:r>
        <w:t>člana</w:t>
      </w:r>
      <w:proofErr w:type="spellEnd"/>
      <w:r>
        <w:t xml:space="preserve"> 38. </w:t>
      </w:r>
      <w:proofErr w:type="spellStart"/>
      <w:r>
        <w:t>Statuta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 </w:t>
      </w:r>
      <w:proofErr w:type="spellStart"/>
      <w:r>
        <w:t>Službeni</w:t>
      </w:r>
      <w:proofErr w:type="spellEnd"/>
      <w:r>
        <w:t xml:space="preserve"> </w:t>
      </w:r>
      <w:proofErr w:type="spellStart"/>
      <w:r>
        <w:t>glasnik</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broj</w:t>
      </w:r>
      <w:proofErr w:type="spellEnd"/>
      <w:r>
        <w:t xml:space="preserve"> 21/07) </w:t>
      </w:r>
      <w:proofErr w:type="spellStart"/>
      <w:r>
        <w:t>Opštinski</w:t>
      </w:r>
      <w:proofErr w:type="spellEnd"/>
      <w:r>
        <w:t xml:space="preserve"> </w:t>
      </w:r>
      <w:proofErr w:type="spellStart"/>
      <w:r>
        <w:t>načelnik</w:t>
      </w:r>
      <w:proofErr w:type="spellEnd"/>
      <w:r>
        <w:t xml:space="preserve"> </w:t>
      </w:r>
      <w:proofErr w:type="spellStart"/>
      <w:r>
        <w:t>donosi</w:t>
      </w:r>
      <w:proofErr w:type="spellEnd"/>
      <w:r>
        <w:t>:</w:t>
      </w:r>
    </w:p>
    <w:p w14:paraId="12C7AC11" w14:textId="77777777" w:rsidR="00F34695" w:rsidRPr="005D6BBB" w:rsidRDefault="00F34695" w:rsidP="00F34695">
      <w:pPr>
        <w:pStyle w:val="Bezproreda"/>
        <w:tabs>
          <w:tab w:val="left" w:pos="441"/>
        </w:tabs>
        <w:jc w:val="both"/>
      </w:pPr>
    </w:p>
    <w:p w14:paraId="1120D475" w14:textId="77777777" w:rsidR="00F34695" w:rsidRDefault="00F34695" w:rsidP="00F34695">
      <w:pPr>
        <w:pStyle w:val="Bezproreda"/>
        <w:tabs>
          <w:tab w:val="left" w:pos="441"/>
        </w:tabs>
        <w:jc w:val="center"/>
        <w:rPr>
          <w:b/>
        </w:rPr>
      </w:pPr>
    </w:p>
    <w:p w14:paraId="33833C89" w14:textId="77777777" w:rsidR="00F34695" w:rsidRDefault="00F34695" w:rsidP="00F34695">
      <w:pPr>
        <w:pStyle w:val="Bezproreda"/>
        <w:tabs>
          <w:tab w:val="left" w:pos="441"/>
        </w:tabs>
        <w:jc w:val="center"/>
        <w:rPr>
          <w:b/>
        </w:rPr>
      </w:pPr>
    </w:p>
    <w:p w14:paraId="4CB617CE" w14:textId="77777777" w:rsidR="00F34695" w:rsidRDefault="00F34695" w:rsidP="00F34695">
      <w:pPr>
        <w:pStyle w:val="Bezproreda"/>
        <w:tabs>
          <w:tab w:val="left" w:pos="441"/>
        </w:tabs>
        <w:jc w:val="center"/>
        <w:rPr>
          <w:b/>
        </w:rPr>
      </w:pPr>
    </w:p>
    <w:p w14:paraId="00BC10FB" w14:textId="77777777" w:rsidR="00F34695" w:rsidRPr="005D6BBB" w:rsidRDefault="00F34695" w:rsidP="00F34695">
      <w:pPr>
        <w:pStyle w:val="Bezproreda"/>
        <w:tabs>
          <w:tab w:val="left" w:pos="441"/>
        </w:tabs>
        <w:jc w:val="center"/>
        <w:rPr>
          <w:b/>
        </w:rPr>
      </w:pPr>
      <w:r w:rsidRPr="005D6BBB">
        <w:rPr>
          <w:b/>
        </w:rPr>
        <w:t>R J E Š E NJ E</w:t>
      </w:r>
    </w:p>
    <w:p w14:paraId="49E42A2D" w14:textId="77777777" w:rsidR="00F34695" w:rsidRDefault="00F34695" w:rsidP="00F34695">
      <w:pPr>
        <w:pStyle w:val="Bezproreda"/>
        <w:tabs>
          <w:tab w:val="left" w:pos="441"/>
        </w:tabs>
        <w:jc w:val="center"/>
      </w:pPr>
      <w:r w:rsidRPr="005D6BBB">
        <w:t>O IMENOVANJU KO</w:t>
      </w:r>
      <w:r>
        <w:t>ORDINATORA ZA RAD SA SAVEZOM OPŠTINA I GRADOVA FEDERACIJE BOSNE I HERCEGOVINE</w:t>
      </w:r>
    </w:p>
    <w:p w14:paraId="5132D4A4" w14:textId="77777777" w:rsidR="00F34695" w:rsidRDefault="00F34695" w:rsidP="00F34695">
      <w:pPr>
        <w:pStyle w:val="Bezproreda"/>
        <w:tabs>
          <w:tab w:val="left" w:pos="441"/>
        </w:tabs>
        <w:jc w:val="center"/>
      </w:pPr>
    </w:p>
    <w:p w14:paraId="26148A25" w14:textId="77777777" w:rsidR="00F34695" w:rsidRDefault="00F34695" w:rsidP="00F34695">
      <w:pPr>
        <w:pStyle w:val="Bezproreda"/>
        <w:tabs>
          <w:tab w:val="left" w:pos="441"/>
        </w:tabs>
        <w:jc w:val="center"/>
      </w:pPr>
      <w:r>
        <w:t>I</w:t>
      </w:r>
    </w:p>
    <w:p w14:paraId="7D047CDD" w14:textId="77777777" w:rsidR="00F34695" w:rsidRDefault="00F34695" w:rsidP="00F34695">
      <w:pPr>
        <w:pStyle w:val="Bezproreda"/>
        <w:tabs>
          <w:tab w:val="left" w:pos="441"/>
        </w:tabs>
        <w:jc w:val="both"/>
      </w:pPr>
      <w:r>
        <w:tab/>
      </w:r>
      <w:proofErr w:type="spellStart"/>
      <w:r>
        <w:t>Imenuje</w:t>
      </w:r>
      <w:proofErr w:type="spellEnd"/>
      <w:r>
        <w:t xml:space="preserve"> se Vlado </w:t>
      </w:r>
      <w:proofErr w:type="spellStart"/>
      <w:proofErr w:type="gramStart"/>
      <w:r>
        <w:t>Jović</w:t>
      </w:r>
      <w:proofErr w:type="spellEnd"/>
      <w:r>
        <w:t xml:space="preserve"> ,</w:t>
      </w:r>
      <w:proofErr w:type="gramEnd"/>
      <w:r>
        <w:t xml:space="preserve"> </w:t>
      </w:r>
      <w:proofErr w:type="spellStart"/>
      <w:r>
        <w:t>pomoćnik</w:t>
      </w:r>
      <w:proofErr w:type="spellEnd"/>
      <w:r>
        <w:t xml:space="preserve"> </w:t>
      </w:r>
      <w:proofErr w:type="spellStart"/>
      <w:r>
        <w:t>načelnika</w:t>
      </w:r>
      <w:proofErr w:type="spellEnd"/>
      <w:r>
        <w:t xml:space="preserve"> </w:t>
      </w:r>
      <w:proofErr w:type="spellStart"/>
      <w:r>
        <w:t>Službe</w:t>
      </w:r>
      <w:proofErr w:type="spellEnd"/>
      <w:r>
        <w:t xml:space="preserve"> za </w:t>
      </w:r>
      <w:proofErr w:type="spellStart"/>
      <w:r>
        <w:t>privredu</w:t>
      </w:r>
      <w:proofErr w:type="spellEnd"/>
      <w:r>
        <w:t xml:space="preserve"> </w:t>
      </w:r>
      <w:proofErr w:type="spellStart"/>
      <w:r>
        <w:t>i</w:t>
      </w:r>
      <w:proofErr w:type="spellEnd"/>
      <w:r>
        <w:t xml:space="preserve"> </w:t>
      </w:r>
      <w:proofErr w:type="spellStart"/>
      <w:r>
        <w:t>finansije</w:t>
      </w:r>
      <w:proofErr w:type="spellEnd"/>
      <w:r>
        <w:t xml:space="preserve">, za </w:t>
      </w:r>
      <w:proofErr w:type="spellStart"/>
      <w:r>
        <w:t>koordinatora</w:t>
      </w:r>
      <w:proofErr w:type="spellEnd"/>
      <w:r>
        <w:t xml:space="preserve"> za rad </w:t>
      </w:r>
      <w:proofErr w:type="spellStart"/>
      <w:r>
        <w:t>sa</w:t>
      </w:r>
      <w:proofErr w:type="spellEnd"/>
      <w:r>
        <w:t xml:space="preserve"> </w:t>
      </w:r>
      <w:proofErr w:type="spellStart"/>
      <w:r>
        <w:t>Savezom</w:t>
      </w:r>
      <w:proofErr w:type="spellEnd"/>
      <w:r>
        <w:t xml:space="preserve"> </w:t>
      </w:r>
      <w:proofErr w:type="spellStart"/>
      <w:r>
        <w:t>opština</w:t>
      </w:r>
      <w:proofErr w:type="spellEnd"/>
      <w:r>
        <w:t xml:space="preserve"> </w:t>
      </w:r>
      <w:proofErr w:type="spellStart"/>
      <w:r>
        <w:t>i</w:t>
      </w:r>
      <w:proofErr w:type="spellEnd"/>
      <w:r>
        <w:t xml:space="preserve"> </w:t>
      </w:r>
      <w:proofErr w:type="spellStart"/>
      <w:r>
        <w:t>gradova</w:t>
      </w:r>
      <w:proofErr w:type="spellEnd"/>
      <w:r>
        <w:t xml:space="preserve"> </w:t>
      </w:r>
      <w:proofErr w:type="spellStart"/>
      <w:r>
        <w:t>Federacije</w:t>
      </w:r>
      <w:proofErr w:type="spellEnd"/>
      <w:r>
        <w:t xml:space="preserve"> </w:t>
      </w:r>
      <w:proofErr w:type="spellStart"/>
      <w:r>
        <w:t>Bosne</w:t>
      </w:r>
      <w:proofErr w:type="spellEnd"/>
      <w:r>
        <w:t xml:space="preserve"> </w:t>
      </w:r>
      <w:proofErr w:type="spellStart"/>
      <w:r>
        <w:t>i</w:t>
      </w:r>
      <w:proofErr w:type="spellEnd"/>
      <w:r>
        <w:t xml:space="preserve"> </w:t>
      </w:r>
      <w:proofErr w:type="spellStart"/>
      <w:r>
        <w:t>Hercegovine</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Savez</w:t>
      </w:r>
      <w:proofErr w:type="spellEnd"/>
      <w:r>
        <w:t xml:space="preserve">) </w:t>
      </w:r>
      <w:proofErr w:type="spellStart"/>
      <w:r>
        <w:t>ispred</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a po </w:t>
      </w:r>
      <w:proofErr w:type="spellStart"/>
      <w:r>
        <w:t>molbi</w:t>
      </w:r>
      <w:proofErr w:type="spellEnd"/>
      <w:r>
        <w:t xml:space="preserve"> </w:t>
      </w:r>
      <w:proofErr w:type="spellStart"/>
      <w:r>
        <w:t>Saveza</w:t>
      </w:r>
      <w:proofErr w:type="spellEnd"/>
      <w:r>
        <w:t xml:space="preserve"> br. 46/25 od 27.01.2025.godine.</w:t>
      </w:r>
    </w:p>
    <w:p w14:paraId="303718CE" w14:textId="77777777" w:rsidR="00F34695" w:rsidRDefault="00F34695" w:rsidP="00F34695">
      <w:pPr>
        <w:pStyle w:val="Bezproreda"/>
        <w:tabs>
          <w:tab w:val="left" w:pos="441"/>
        </w:tabs>
        <w:jc w:val="both"/>
      </w:pPr>
    </w:p>
    <w:p w14:paraId="4CBF6DAD" w14:textId="77777777" w:rsidR="00F34695" w:rsidRPr="004553DA" w:rsidRDefault="00F34695" w:rsidP="00F34695">
      <w:pPr>
        <w:pStyle w:val="Bezproreda"/>
        <w:tabs>
          <w:tab w:val="left" w:pos="441"/>
        </w:tabs>
        <w:jc w:val="center"/>
      </w:pPr>
      <w:r>
        <w:t>II</w:t>
      </w:r>
    </w:p>
    <w:p w14:paraId="66DF73B1" w14:textId="77777777" w:rsidR="00F34695" w:rsidRDefault="00F34695" w:rsidP="00F34695">
      <w:pPr>
        <w:tabs>
          <w:tab w:val="left" w:pos="441"/>
          <w:tab w:val="left" w:pos="2100"/>
        </w:tabs>
        <w:spacing w:line="240" w:lineRule="auto"/>
      </w:pPr>
      <w:r>
        <w:t xml:space="preserve">           </w:t>
      </w:r>
      <w:proofErr w:type="spellStart"/>
      <w:r>
        <w:t>Zadatak</w:t>
      </w:r>
      <w:proofErr w:type="spellEnd"/>
      <w:r>
        <w:t xml:space="preserve"> </w:t>
      </w:r>
      <w:proofErr w:type="spellStart"/>
      <w:r>
        <w:t>imenovanog</w:t>
      </w:r>
      <w:proofErr w:type="spellEnd"/>
      <w:r>
        <w:t xml:space="preserve"> </w:t>
      </w:r>
      <w:proofErr w:type="spellStart"/>
      <w:r>
        <w:t>koordinatora</w:t>
      </w:r>
      <w:proofErr w:type="spellEnd"/>
      <w:r>
        <w:t xml:space="preserve"> je da u </w:t>
      </w:r>
      <w:proofErr w:type="spellStart"/>
      <w:r>
        <w:t>svojstvu</w:t>
      </w:r>
      <w:proofErr w:type="spellEnd"/>
      <w:r>
        <w:t xml:space="preserve"> </w:t>
      </w:r>
      <w:proofErr w:type="spellStart"/>
      <w:r>
        <w:t>nosioca</w:t>
      </w:r>
      <w:proofErr w:type="spellEnd"/>
      <w:r>
        <w:t xml:space="preserve"> </w:t>
      </w:r>
      <w:proofErr w:type="spellStart"/>
      <w:r>
        <w:t>komunikacije</w:t>
      </w:r>
      <w:proofErr w:type="spellEnd"/>
      <w:r>
        <w:t xml:space="preserve"> </w:t>
      </w:r>
      <w:proofErr w:type="spellStart"/>
      <w:r>
        <w:t>između</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i</w:t>
      </w:r>
      <w:proofErr w:type="spellEnd"/>
      <w:r>
        <w:t xml:space="preserve"> </w:t>
      </w:r>
      <w:proofErr w:type="spellStart"/>
      <w:r>
        <w:t>Saveza</w:t>
      </w:r>
      <w:proofErr w:type="spellEnd"/>
      <w:r>
        <w:t xml:space="preserve"> </w:t>
      </w:r>
      <w:proofErr w:type="spellStart"/>
      <w:r>
        <w:t>osigura</w:t>
      </w:r>
      <w:proofErr w:type="spellEnd"/>
      <w:r>
        <w:t>:</w:t>
      </w:r>
    </w:p>
    <w:p w14:paraId="25663215" w14:textId="77777777" w:rsidR="00F34695" w:rsidRDefault="00F34695" w:rsidP="00F34695">
      <w:pPr>
        <w:tabs>
          <w:tab w:val="left" w:pos="441"/>
          <w:tab w:val="left" w:pos="2100"/>
        </w:tabs>
        <w:spacing w:line="240" w:lineRule="auto"/>
      </w:pPr>
      <w:r>
        <w:t xml:space="preserve">- </w:t>
      </w:r>
      <w:proofErr w:type="spellStart"/>
      <w:r>
        <w:t>pravilno</w:t>
      </w:r>
      <w:proofErr w:type="spellEnd"/>
      <w:r>
        <w:t xml:space="preserve"> </w:t>
      </w:r>
      <w:proofErr w:type="spellStart"/>
      <w:r>
        <w:t>i</w:t>
      </w:r>
      <w:proofErr w:type="spellEnd"/>
      <w:r>
        <w:t xml:space="preserve"> </w:t>
      </w:r>
      <w:proofErr w:type="spellStart"/>
      <w:r>
        <w:t>redovno</w:t>
      </w:r>
      <w:proofErr w:type="spellEnd"/>
      <w:r>
        <w:t xml:space="preserve"> </w:t>
      </w:r>
      <w:proofErr w:type="spellStart"/>
      <w:r>
        <w:t>informisanje</w:t>
      </w:r>
      <w:proofErr w:type="spellEnd"/>
      <w:r>
        <w:t xml:space="preserve"> </w:t>
      </w:r>
      <w:proofErr w:type="spellStart"/>
      <w:r>
        <w:t>opštinskog</w:t>
      </w:r>
      <w:proofErr w:type="spellEnd"/>
      <w:r>
        <w:t xml:space="preserve"> </w:t>
      </w:r>
      <w:proofErr w:type="spellStart"/>
      <w:r>
        <w:t>načelnika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i</w:t>
      </w:r>
      <w:proofErr w:type="spellEnd"/>
      <w:r>
        <w:t xml:space="preserve"> </w:t>
      </w:r>
      <w:proofErr w:type="spellStart"/>
      <w:r>
        <w:t>relevantnih</w:t>
      </w:r>
      <w:proofErr w:type="spellEnd"/>
      <w:r>
        <w:t xml:space="preserve"> </w:t>
      </w:r>
      <w:proofErr w:type="spellStart"/>
      <w:r>
        <w:t>službi</w:t>
      </w:r>
      <w:proofErr w:type="spellEnd"/>
      <w:r>
        <w:t xml:space="preserve"> o </w:t>
      </w:r>
      <w:proofErr w:type="spellStart"/>
      <w:r>
        <w:t>svim</w:t>
      </w:r>
      <w:proofErr w:type="spellEnd"/>
      <w:r>
        <w:t xml:space="preserve"> </w:t>
      </w:r>
      <w:proofErr w:type="spellStart"/>
      <w:r>
        <w:t>važnim</w:t>
      </w:r>
      <w:proofErr w:type="spellEnd"/>
      <w:r>
        <w:t xml:space="preserve"> </w:t>
      </w:r>
      <w:proofErr w:type="spellStart"/>
      <w:r>
        <w:t>i</w:t>
      </w:r>
      <w:proofErr w:type="spellEnd"/>
      <w:r>
        <w:t xml:space="preserve"> </w:t>
      </w:r>
      <w:proofErr w:type="spellStart"/>
      <w:r>
        <w:t>aktuelnim</w:t>
      </w:r>
      <w:proofErr w:type="spellEnd"/>
      <w:r>
        <w:t xml:space="preserve"> </w:t>
      </w:r>
      <w:proofErr w:type="spellStart"/>
      <w:r>
        <w:t>pitanjima</w:t>
      </w:r>
      <w:proofErr w:type="spellEnd"/>
      <w:r>
        <w:t xml:space="preserve"> </w:t>
      </w:r>
      <w:proofErr w:type="spellStart"/>
      <w:r>
        <w:t>koja</w:t>
      </w:r>
      <w:proofErr w:type="spellEnd"/>
      <w:r>
        <w:t xml:space="preserve"> </w:t>
      </w:r>
      <w:proofErr w:type="spellStart"/>
      <w:r>
        <w:t>su</w:t>
      </w:r>
      <w:proofErr w:type="spellEnd"/>
      <w:r>
        <w:t xml:space="preserve"> u </w:t>
      </w:r>
      <w:proofErr w:type="spellStart"/>
      <w:r>
        <w:t>fokusu</w:t>
      </w:r>
      <w:proofErr w:type="spellEnd"/>
      <w:r>
        <w:t xml:space="preserve"> </w:t>
      </w:r>
      <w:proofErr w:type="spellStart"/>
      <w:r>
        <w:t>rada</w:t>
      </w:r>
      <w:proofErr w:type="spellEnd"/>
      <w:r>
        <w:t xml:space="preserve"> </w:t>
      </w:r>
      <w:proofErr w:type="spellStart"/>
      <w:r>
        <w:t>Saveza</w:t>
      </w:r>
      <w:proofErr w:type="spellEnd"/>
    </w:p>
    <w:p w14:paraId="5C9C0EDE" w14:textId="77777777" w:rsidR="00F34695" w:rsidRDefault="00F34695" w:rsidP="00F34695">
      <w:pPr>
        <w:tabs>
          <w:tab w:val="left" w:pos="441"/>
          <w:tab w:val="left" w:pos="2100"/>
        </w:tabs>
        <w:spacing w:line="240" w:lineRule="auto"/>
      </w:pPr>
      <w:r>
        <w:t xml:space="preserve">- da </w:t>
      </w:r>
      <w:proofErr w:type="spellStart"/>
      <w:r>
        <w:t>informacije</w:t>
      </w:r>
      <w:proofErr w:type="spellEnd"/>
      <w:r>
        <w:t xml:space="preserve"> </w:t>
      </w:r>
      <w:proofErr w:type="spellStart"/>
      <w:r>
        <w:t>iz</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a </w:t>
      </w:r>
      <w:proofErr w:type="spellStart"/>
      <w:r>
        <w:t>koje</w:t>
      </w:r>
      <w:proofErr w:type="spellEnd"/>
      <w:r>
        <w:t xml:space="preserve"> </w:t>
      </w:r>
      <w:proofErr w:type="spellStart"/>
      <w:r>
        <w:t>su</w:t>
      </w:r>
      <w:proofErr w:type="spellEnd"/>
      <w:r>
        <w:t xml:space="preserve"> </w:t>
      </w:r>
      <w:proofErr w:type="spellStart"/>
      <w:r>
        <w:t>značajne</w:t>
      </w:r>
      <w:proofErr w:type="spellEnd"/>
      <w:r>
        <w:t xml:space="preserve"> za </w:t>
      </w:r>
      <w:proofErr w:type="spellStart"/>
      <w:r>
        <w:t>druge</w:t>
      </w:r>
      <w:proofErr w:type="spellEnd"/>
      <w:r>
        <w:t xml:space="preserve"> </w:t>
      </w:r>
      <w:proofErr w:type="spellStart"/>
      <w:r>
        <w:t>jedinice</w:t>
      </w:r>
      <w:proofErr w:type="spellEnd"/>
      <w:r>
        <w:t xml:space="preserve"> </w:t>
      </w:r>
      <w:proofErr w:type="spellStart"/>
      <w:r>
        <w:t>lokalne</w:t>
      </w:r>
      <w:proofErr w:type="spellEnd"/>
      <w:r>
        <w:t xml:space="preserve"> </w:t>
      </w:r>
      <w:proofErr w:type="spellStart"/>
      <w:r>
        <w:t>samouprave</w:t>
      </w:r>
      <w:proofErr w:type="spellEnd"/>
      <w:r>
        <w:t xml:space="preserve"> </w:t>
      </w:r>
      <w:proofErr w:type="spellStart"/>
      <w:r>
        <w:t>i</w:t>
      </w:r>
      <w:proofErr w:type="spellEnd"/>
      <w:r>
        <w:t xml:space="preserve"> </w:t>
      </w:r>
      <w:proofErr w:type="spellStart"/>
      <w:r>
        <w:t>Savez</w:t>
      </w:r>
      <w:proofErr w:type="spellEnd"/>
      <w:r>
        <w:t xml:space="preserve">, </w:t>
      </w:r>
      <w:proofErr w:type="spellStart"/>
      <w:r>
        <w:t>dostavi</w:t>
      </w:r>
      <w:proofErr w:type="spellEnd"/>
      <w:r>
        <w:t xml:space="preserve"> </w:t>
      </w:r>
      <w:proofErr w:type="spellStart"/>
      <w:r>
        <w:t>blagovremeno</w:t>
      </w:r>
      <w:proofErr w:type="spellEnd"/>
      <w:r>
        <w:t xml:space="preserve"> </w:t>
      </w:r>
      <w:proofErr w:type="spellStart"/>
      <w:r>
        <w:t>Savezu</w:t>
      </w:r>
      <w:proofErr w:type="spellEnd"/>
    </w:p>
    <w:p w14:paraId="69F3402D" w14:textId="77777777" w:rsidR="00F34695" w:rsidRDefault="00F34695" w:rsidP="00F34695">
      <w:pPr>
        <w:tabs>
          <w:tab w:val="left" w:pos="441"/>
          <w:tab w:val="left" w:pos="2100"/>
        </w:tabs>
        <w:spacing w:line="240" w:lineRule="auto"/>
      </w:pPr>
      <w:r>
        <w:t xml:space="preserve">- da </w:t>
      </w:r>
      <w:proofErr w:type="spellStart"/>
      <w:r>
        <w:t>sve</w:t>
      </w:r>
      <w:proofErr w:type="spellEnd"/>
      <w:r>
        <w:t xml:space="preserve"> </w:t>
      </w:r>
      <w:proofErr w:type="spellStart"/>
      <w:r>
        <w:t>informacije</w:t>
      </w:r>
      <w:proofErr w:type="spellEnd"/>
      <w:r>
        <w:t xml:space="preserve"> </w:t>
      </w:r>
      <w:proofErr w:type="spellStart"/>
      <w:r>
        <w:t>koje</w:t>
      </w:r>
      <w:proofErr w:type="spellEnd"/>
      <w:r>
        <w:t xml:space="preserve"> </w:t>
      </w:r>
      <w:proofErr w:type="spellStart"/>
      <w:r>
        <w:t>dobije</w:t>
      </w:r>
      <w:proofErr w:type="spellEnd"/>
      <w:r>
        <w:t xml:space="preserve"> </w:t>
      </w:r>
      <w:proofErr w:type="spellStart"/>
      <w:r>
        <w:t>iz</w:t>
      </w:r>
      <w:proofErr w:type="spellEnd"/>
      <w:r>
        <w:t xml:space="preserve"> </w:t>
      </w:r>
      <w:proofErr w:type="spellStart"/>
      <w:r>
        <w:t>Saveza</w:t>
      </w:r>
      <w:proofErr w:type="spellEnd"/>
      <w:r>
        <w:t xml:space="preserve"> </w:t>
      </w:r>
      <w:proofErr w:type="spellStart"/>
      <w:proofErr w:type="gramStart"/>
      <w:r>
        <w:t>odmah</w:t>
      </w:r>
      <w:proofErr w:type="spellEnd"/>
      <w:r>
        <w:t xml:space="preserve">  </w:t>
      </w:r>
      <w:proofErr w:type="spellStart"/>
      <w:r>
        <w:t>proslijedi</w:t>
      </w:r>
      <w:proofErr w:type="spellEnd"/>
      <w:proofErr w:type="gramEnd"/>
      <w:r>
        <w:t xml:space="preserve"> </w:t>
      </w:r>
      <w:proofErr w:type="spellStart"/>
      <w:r>
        <w:t>opštinskom</w:t>
      </w:r>
      <w:proofErr w:type="spellEnd"/>
      <w:r>
        <w:t xml:space="preserve"> </w:t>
      </w:r>
      <w:proofErr w:type="spellStart"/>
      <w:r>
        <w:t>načelniku</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te</w:t>
      </w:r>
      <w:proofErr w:type="spellEnd"/>
      <w:r>
        <w:t xml:space="preserve"> ga </w:t>
      </w:r>
      <w:proofErr w:type="spellStart"/>
      <w:r>
        <w:t>upozna</w:t>
      </w:r>
      <w:proofErr w:type="spellEnd"/>
      <w:r>
        <w:t xml:space="preserve"> </w:t>
      </w:r>
      <w:proofErr w:type="spellStart"/>
      <w:r>
        <w:t>sa</w:t>
      </w:r>
      <w:proofErr w:type="spellEnd"/>
      <w:r>
        <w:t xml:space="preserve"> </w:t>
      </w:r>
      <w:proofErr w:type="spellStart"/>
      <w:r>
        <w:t>potrebnim</w:t>
      </w:r>
      <w:proofErr w:type="spellEnd"/>
      <w:r>
        <w:t xml:space="preserve"> </w:t>
      </w:r>
      <w:proofErr w:type="spellStart"/>
      <w:r>
        <w:t>detaljima</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pristiglom</w:t>
      </w:r>
      <w:proofErr w:type="spellEnd"/>
      <w:r>
        <w:t xml:space="preserve"> </w:t>
      </w:r>
      <w:proofErr w:type="spellStart"/>
      <w:r>
        <w:t>informacijom</w:t>
      </w:r>
      <w:proofErr w:type="spellEnd"/>
      <w:r>
        <w:t>.</w:t>
      </w:r>
    </w:p>
    <w:p w14:paraId="33F1DCE9" w14:textId="77777777" w:rsidR="00F34695" w:rsidRDefault="00F34695" w:rsidP="00F34695">
      <w:pPr>
        <w:tabs>
          <w:tab w:val="left" w:pos="441"/>
          <w:tab w:val="left" w:pos="2100"/>
        </w:tabs>
        <w:spacing w:line="240" w:lineRule="auto"/>
      </w:pPr>
      <w:r>
        <w:t xml:space="preserve">- da </w:t>
      </w:r>
      <w:proofErr w:type="spellStart"/>
      <w:r>
        <w:t>informacije</w:t>
      </w:r>
      <w:proofErr w:type="spellEnd"/>
      <w:r>
        <w:t xml:space="preserve"> </w:t>
      </w:r>
      <w:proofErr w:type="spellStart"/>
      <w:proofErr w:type="gramStart"/>
      <w:r>
        <w:t>relevantne</w:t>
      </w:r>
      <w:proofErr w:type="spellEnd"/>
      <w:r>
        <w:t xml:space="preserve">  za</w:t>
      </w:r>
      <w:proofErr w:type="gramEnd"/>
      <w:r>
        <w:t xml:space="preserve"> rad </w:t>
      </w:r>
      <w:proofErr w:type="spellStart"/>
      <w:r>
        <w:t>opštinskih</w:t>
      </w:r>
      <w:proofErr w:type="spellEnd"/>
      <w:r>
        <w:t xml:space="preserve"> </w:t>
      </w:r>
      <w:proofErr w:type="spellStart"/>
      <w:r>
        <w:t>službi</w:t>
      </w:r>
      <w:proofErr w:type="spellEnd"/>
      <w:r>
        <w:t xml:space="preserve"> </w:t>
      </w:r>
      <w:proofErr w:type="spellStart"/>
      <w:r>
        <w:t>koje</w:t>
      </w:r>
      <w:proofErr w:type="spellEnd"/>
      <w:r>
        <w:t xml:space="preserve"> </w:t>
      </w:r>
      <w:proofErr w:type="spellStart"/>
      <w:r>
        <w:t>su</w:t>
      </w:r>
      <w:proofErr w:type="spellEnd"/>
      <w:r>
        <w:t xml:space="preserve"> </w:t>
      </w:r>
      <w:proofErr w:type="spellStart"/>
      <w:r>
        <w:t>zaprimljene</w:t>
      </w:r>
      <w:proofErr w:type="spellEnd"/>
      <w:r>
        <w:t xml:space="preserve"> </w:t>
      </w:r>
      <w:proofErr w:type="spellStart"/>
      <w:r>
        <w:t>od</w:t>
      </w:r>
      <w:proofErr w:type="spellEnd"/>
      <w:r>
        <w:t xml:space="preserve"> </w:t>
      </w:r>
      <w:proofErr w:type="spellStart"/>
      <w:r>
        <w:t>strane</w:t>
      </w:r>
      <w:proofErr w:type="spellEnd"/>
      <w:r>
        <w:t xml:space="preserve"> </w:t>
      </w:r>
      <w:proofErr w:type="spellStart"/>
      <w:r>
        <w:t>Saveza</w:t>
      </w:r>
      <w:proofErr w:type="spellEnd"/>
      <w:r>
        <w:t xml:space="preserve"> </w:t>
      </w:r>
      <w:proofErr w:type="spellStart"/>
      <w:r>
        <w:t>odmah</w:t>
      </w:r>
      <w:proofErr w:type="spellEnd"/>
      <w:r>
        <w:t xml:space="preserve">  </w:t>
      </w:r>
      <w:proofErr w:type="spellStart"/>
      <w:r>
        <w:t>proslijedi</w:t>
      </w:r>
      <w:proofErr w:type="spellEnd"/>
      <w:r>
        <w:t xml:space="preserve"> </w:t>
      </w:r>
      <w:proofErr w:type="spellStart"/>
      <w:r>
        <w:t>odgovornim</w:t>
      </w:r>
      <w:proofErr w:type="spellEnd"/>
      <w:r>
        <w:t xml:space="preserve"> </w:t>
      </w:r>
      <w:proofErr w:type="spellStart"/>
      <w:r>
        <w:t>licima</w:t>
      </w:r>
      <w:proofErr w:type="spellEnd"/>
      <w:r>
        <w:t xml:space="preserve"> </w:t>
      </w:r>
      <w:proofErr w:type="spellStart"/>
      <w:r>
        <w:t>i</w:t>
      </w:r>
      <w:proofErr w:type="spellEnd"/>
      <w:r>
        <w:t xml:space="preserve"> </w:t>
      </w:r>
      <w:proofErr w:type="spellStart"/>
      <w:r>
        <w:t>službenicima</w:t>
      </w:r>
      <w:proofErr w:type="spellEnd"/>
      <w:r>
        <w:t xml:space="preserve"> u </w:t>
      </w:r>
      <w:proofErr w:type="spellStart"/>
      <w:r>
        <w:t>tim</w:t>
      </w:r>
      <w:proofErr w:type="spellEnd"/>
      <w:r>
        <w:t xml:space="preserve"> </w:t>
      </w:r>
      <w:proofErr w:type="spellStart"/>
      <w:r>
        <w:t>službama</w:t>
      </w:r>
      <w:proofErr w:type="spellEnd"/>
    </w:p>
    <w:p w14:paraId="60B492F6" w14:textId="77777777" w:rsidR="00F34695" w:rsidRDefault="00F34695" w:rsidP="00F34695">
      <w:pPr>
        <w:tabs>
          <w:tab w:val="left" w:pos="441"/>
          <w:tab w:val="left" w:pos="2100"/>
        </w:tabs>
        <w:spacing w:line="240" w:lineRule="auto"/>
      </w:pPr>
      <w:r>
        <w:t xml:space="preserve">- da </w:t>
      </w:r>
      <w:proofErr w:type="spellStart"/>
      <w:r>
        <w:t>Savez</w:t>
      </w:r>
      <w:proofErr w:type="spellEnd"/>
      <w:r>
        <w:t xml:space="preserve"> </w:t>
      </w:r>
      <w:proofErr w:type="spellStart"/>
      <w:r>
        <w:t>blagovremeno</w:t>
      </w:r>
      <w:proofErr w:type="spellEnd"/>
      <w:r>
        <w:t xml:space="preserve"> </w:t>
      </w:r>
      <w:proofErr w:type="spellStart"/>
      <w:r>
        <w:t>dobije</w:t>
      </w:r>
      <w:proofErr w:type="spellEnd"/>
      <w:r>
        <w:t xml:space="preserve"> </w:t>
      </w:r>
      <w:proofErr w:type="spellStart"/>
      <w:r>
        <w:t>odgovor</w:t>
      </w:r>
      <w:proofErr w:type="spellEnd"/>
      <w:r>
        <w:t xml:space="preserve"> </w:t>
      </w:r>
      <w:proofErr w:type="spellStart"/>
      <w:r>
        <w:t>na</w:t>
      </w:r>
      <w:proofErr w:type="spellEnd"/>
      <w:r>
        <w:t xml:space="preserve"> </w:t>
      </w:r>
      <w:proofErr w:type="spellStart"/>
      <w:r>
        <w:t>traženi</w:t>
      </w:r>
      <w:proofErr w:type="spellEnd"/>
      <w:r>
        <w:t xml:space="preserve"> </w:t>
      </w:r>
      <w:proofErr w:type="spellStart"/>
      <w:r>
        <w:t>upit</w:t>
      </w:r>
      <w:proofErr w:type="spellEnd"/>
      <w:r>
        <w:t>.</w:t>
      </w:r>
    </w:p>
    <w:p w14:paraId="0A76C9AD" w14:textId="77777777" w:rsidR="00F34695" w:rsidRDefault="00F34695" w:rsidP="00F34695">
      <w:pPr>
        <w:tabs>
          <w:tab w:val="left" w:pos="441"/>
          <w:tab w:val="left" w:pos="2100"/>
        </w:tabs>
        <w:jc w:val="center"/>
      </w:pPr>
    </w:p>
    <w:p w14:paraId="0A23B151" w14:textId="77777777" w:rsidR="00F34695" w:rsidRDefault="00F34695" w:rsidP="00F34695">
      <w:pPr>
        <w:tabs>
          <w:tab w:val="left" w:pos="441"/>
          <w:tab w:val="left" w:pos="2100"/>
        </w:tabs>
        <w:jc w:val="center"/>
      </w:pPr>
      <w:r>
        <w:t>III</w:t>
      </w:r>
    </w:p>
    <w:p w14:paraId="16561E23" w14:textId="77777777" w:rsidR="00F34695" w:rsidRDefault="00F34695" w:rsidP="00F34695">
      <w:pPr>
        <w:tabs>
          <w:tab w:val="left" w:pos="441"/>
        </w:tabs>
        <w:rPr>
          <w:sz w:val="22"/>
          <w:szCs w:val="22"/>
          <w:lang w:val="hr-HR"/>
        </w:rPr>
      </w:pPr>
      <w:r>
        <w:rPr>
          <w:sz w:val="22"/>
          <w:szCs w:val="22"/>
          <w:lang w:val="hr-HR"/>
        </w:rPr>
        <w:t xml:space="preserve">                 Ova Rješenje stupa na snagu narednog dana od dana objavljivanja u "Službenom glasniku Opštine Bosansko Grahovo".</w:t>
      </w:r>
    </w:p>
    <w:p w14:paraId="00CED08D" w14:textId="77777777" w:rsidR="00F34695" w:rsidRDefault="00F34695" w:rsidP="00F34695">
      <w:pPr>
        <w:tabs>
          <w:tab w:val="left" w:pos="441"/>
          <w:tab w:val="left" w:pos="2100"/>
        </w:tabs>
        <w:jc w:val="left"/>
        <w:rPr>
          <w:b/>
        </w:rPr>
      </w:pPr>
    </w:p>
    <w:p w14:paraId="19236EAB" w14:textId="77777777" w:rsidR="00F34695" w:rsidRDefault="00F34695" w:rsidP="00F34695">
      <w:pPr>
        <w:tabs>
          <w:tab w:val="left" w:pos="441"/>
          <w:tab w:val="left" w:pos="2100"/>
        </w:tabs>
        <w:jc w:val="left"/>
        <w:rPr>
          <w:b/>
        </w:rPr>
      </w:pPr>
    </w:p>
    <w:p w14:paraId="7F59477F" w14:textId="77777777" w:rsidR="00F34695" w:rsidRDefault="00F34695" w:rsidP="00F34695">
      <w:pPr>
        <w:tabs>
          <w:tab w:val="left" w:pos="441"/>
          <w:tab w:val="left" w:pos="2100"/>
        </w:tabs>
        <w:jc w:val="left"/>
        <w:rPr>
          <w:b/>
        </w:rPr>
      </w:pPr>
      <w:proofErr w:type="spellStart"/>
      <w:r w:rsidRPr="001C5503">
        <w:rPr>
          <w:b/>
        </w:rPr>
        <w:lastRenderedPageBreak/>
        <w:t>Dostavljeno</w:t>
      </w:r>
      <w:proofErr w:type="spellEnd"/>
      <w:r w:rsidRPr="001C5503">
        <w:rPr>
          <w:b/>
        </w:rPr>
        <w:t>:</w:t>
      </w:r>
    </w:p>
    <w:p w14:paraId="1F18D361" w14:textId="77777777" w:rsidR="00F34695" w:rsidRDefault="00F34695" w:rsidP="00F34695">
      <w:pPr>
        <w:tabs>
          <w:tab w:val="left" w:pos="441"/>
          <w:tab w:val="left" w:pos="2100"/>
        </w:tabs>
        <w:jc w:val="left"/>
      </w:pPr>
      <w:r>
        <w:t xml:space="preserve">1. </w:t>
      </w:r>
      <w:r w:rsidRPr="001C5503">
        <w:t xml:space="preserve">Vlado </w:t>
      </w:r>
      <w:proofErr w:type="spellStart"/>
      <w:r w:rsidRPr="001C5503">
        <w:t>Jović</w:t>
      </w:r>
      <w:proofErr w:type="spellEnd"/>
    </w:p>
    <w:p w14:paraId="1671F241" w14:textId="77777777" w:rsidR="00F34695" w:rsidRDefault="00F34695" w:rsidP="00F34695">
      <w:pPr>
        <w:tabs>
          <w:tab w:val="left" w:pos="441"/>
          <w:tab w:val="left" w:pos="2100"/>
        </w:tabs>
        <w:jc w:val="left"/>
      </w:pPr>
      <w:r>
        <w:t>2. "</w:t>
      </w:r>
      <w:proofErr w:type="spellStart"/>
      <w:r>
        <w:t>Službeni</w:t>
      </w:r>
      <w:proofErr w:type="spellEnd"/>
      <w:r>
        <w:t xml:space="preserve"> </w:t>
      </w:r>
      <w:proofErr w:type="spellStart"/>
      <w:r>
        <w:t>glasnik</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w:t>
      </w:r>
    </w:p>
    <w:p w14:paraId="2C675C11" w14:textId="77777777" w:rsidR="00F34695" w:rsidRDefault="00F34695" w:rsidP="00F34695">
      <w:pPr>
        <w:tabs>
          <w:tab w:val="left" w:pos="441"/>
          <w:tab w:val="left" w:pos="2100"/>
        </w:tabs>
        <w:jc w:val="left"/>
      </w:pPr>
      <w:r>
        <w:t>3.  a/a</w:t>
      </w:r>
      <w:r>
        <w:tab/>
      </w:r>
      <w:r>
        <w:tab/>
      </w:r>
      <w:r>
        <w:tab/>
      </w:r>
    </w:p>
    <w:p w14:paraId="1443B159" w14:textId="77777777" w:rsidR="00F34695" w:rsidRDefault="00F34695" w:rsidP="00F34695">
      <w:pPr>
        <w:tabs>
          <w:tab w:val="left" w:pos="441"/>
          <w:tab w:val="left" w:pos="2100"/>
        </w:tabs>
        <w:jc w:val="left"/>
      </w:pPr>
    </w:p>
    <w:p w14:paraId="03F76D84" w14:textId="77777777" w:rsidR="00F34695" w:rsidRDefault="00F34695" w:rsidP="00F34695">
      <w:pPr>
        <w:tabs>
          <w:tab w:val="left" w:pos="441"/>
          <w:tab w:val="left" w:pos="2100"/>
        </w:tabs>
        <w:jc w:val="left"/>
      </w:pPr>
      <w:r>
        <w:t>OPŠTINSKI NAČELNIK</w:t>
      </w:r>
    </w:p>
    <w:p w14:paraId="46310DAF" w14:textId="77777777" w:rsidR="00F34695" w:rsidRDefault="00F34695" w:rsidP="00F34695">
      <w:pPr>
        <w:tabs>
          <w:tab w:val="left" w:pos="441"/>
          <w:tab w:val="left" w:pos="2100"/>
        </w:tabs>
        <w:jc w:val="left"/>
      </w:pPr>
      <w:proofErr w:type="spellStart"/>
      <w:r>
        <w:t>Smiljka</w:t>
      </w:r>
      <w:proofErr w:type="spellEnd"/>
      <w:r>
        <w:t xml:space="preserve"> </w:t>
      </w:r>
      <w:proofErr w:type="spellStart"/>
      <w:r>
        <w:t>Radlović</w:t>
      </w:r>
      <w:proofErr w:type="spellEnd"/>
      <w:r>
        <w:t xml:space="preserve"> </w:t>
      </w:r>
    </w:p>
    <w:p w14:paraId="62E6DD45" w14:textId="77777777" w:rsidR="00F34695" w:rsidRDefault="00F34695" w:rsidP="00F34695">
      <w:pPr>
        <w:spacing w:line="240" w:lineRule="auto"/>
        <w:jc w:val="left"/>
        <w:rPr>
          <w:lang w:val="hr-HR"/>
        </w:rPr>
      </w:pPr>
      <w:r>
        <w:rPr>
          <w:lang w:val="hr-HR"/>
        </w:rPr>
        <w:t xml:space="preserve">                           </w:t>
      </w:r>
    </w:p>
    <w:p w14:paraId="4DC39315" w14:textId="77777777" w:rsidR="00F34695" w:rsidRDefault="00F34695" w:rsidP="00F34695">
      <w:pPr>
        <w:spacing w:line="240" w:lineRule="auto"/>
        <w:jc w:val="left"/>
        <w:rPr>
          <w:lang w:val="hr-HR"/>
        </w:rPr>
      </w:pPr>
      <w:r>
        <w:rPr>
          <w:lang w:val="hr-HR"/>
        </w:rPr>
        <w:t>BOSNA I HERCEGOVINA</w:t>
      </w:r>
    </w:p>
    <w:p w14:paraId="62EE5F7F" w14:textId="77777777" w:rsidR="00F34695" w:rsidRDefault="00F34695" w:rsidP="00F34695">
      <w:pPr>
        <w:spacing w:line="240" w:lineRule="auto"/>
        <w:jc w:val="left"/>
        <w:rPr>
          <w:lang w:val="hr-HR"/>
        </w:rPr>
      </w:pPr>
      <w:r>
        <w:rPr>
          <w:lang w:val="hr-HR"/>
        </w:rPr>
        <w:t>FEDERACIJA BOSNE I HERCEGOVINE</w:t>
      </w:r>
    </w:p>
    <w:p w14:paraId="6DD2874A" w14:textId="77777777" w:rsidR="00F34695" w:rsidRDefault="00F34695" w:rsidP="00F34695">
      <w:pPr>
        <w:spacing w:line="240" w:lineRule="auto"/>
        <w:jc w:val="left"/>
        <w:rPr>
          <w:lang w:val="hr-HR"/>
        </w:rPr>
      </w:pPr>
      <w:r>
        <w:rPr>
          <w:lang w:val="hr-HR"/>
        </w:rPr>
        <w:t>KANTON 10</w:t>
      </w:r>
    </w:p>
    <w:p w14:paraId="409D2143" w14:textId="77777777" w:rsidR="00F34695" w:rsidRDefault="00F34695" w:rsidP="00F34695">
      <w:pPr>
        <w:spacing w:line="240" w:lineRule="auto"/>
        <w:jc w:val="left"/>
        <w:rPr>
          <w:lang w:val="hr-HR"/>
        </w:rPr>
      </w:pPr>
      <w:r>
        <w:rPr>
          <w:lang w:val="hr-HR"/>
        </w:rPr>
        <w:t xml:space="preserve">OPŠTINA BOSANSKO GRAHOVO </w:t>
      </w:r>
    </w:p>
    <w:p w14:paraId="6711D916" w14:textId="77777777" w:rsidR="00F34695" w:rsidRDefault="00F34695" w:rsidP="00F34695">
      <w:pPr>
        <w:pStyle w:val="Bezproreda"/>
        <w:tabs>
          <w:tab w:val="left" w:pos="441"/>
        </w:tabs>
        <w:rPr>
          <w:lang w:val="hr-HR"/>
        </w:rPr>
      </w:pPr>
      <w:r>
        <w:rPr>
          <w:lang w:val="hr-HR"/>
        </w:rPr>
        <w:t>OPŠTINSKI NAČELNIK</w:t>
      </w:r>
    </w:p>
    <w:p w14:paraId="32C2015A" w14:textId="77777777" w:rsidR="00F34695" w:rsidRDefault="00F34695" w:rsidP="00F34695">
      <w:pPr>
        <w:spacing w:line="240" w:lineRule="auto"/>
        <w:jc w:val="left"/>
        <w:rPr>
          <w:lang w:val="hr-HR"/>
        </w:rPr>
      </w:pPr>
    </w:p>
    <w:p w14:paraId="57BAA3CC" w14:textId="77777777" w:rsidR="00F34695" w:rsidRPr="0017030B" w:rsidRDefault="00F34695" w:rsidP="00F34695">
      <w:pPr>
        <w:pStyle w:val="Bezproreda"/>
      </w:pPr>
      <w:proofErr w:type="spellStart"/>
      <w:r>
        <w:t>Broj</w:t>
      </w:r>
      <w:proofErr w:type="spellEnd"/>
      <w:r>
        <w:t>: 02-11-1-415/25</w:t>
      </w:r>
    </w:p>
    <w:p w14:paraId="2E2ABB9A" w14:textId="77777777" w:rsidR="00F34695" w:rsidRPr="0017030B" w:rsidRDefault="00F34695" w:rsidP="00F34695">
      <w:pPr>
        <w:pStyle w:val="Bezproreda"/>
      </w:pPr>
      <w:r>
        <w:t>Dana: 06.03.2025.</w:t>
      </w:r>
      <w:r w:rsidRPr="0017030B">
        <w:t xml:space="preserve"> </w:t>
      </w:r>
      <w:proofErr w:type="spellStart"/>
      <w:r w:rsidRPr="0017030B">
        <w:t>godine</w:t>
      </w:r>
      <w:proofErr w:type="spellEnd"/>
    </w:p>
    <w:p w14:paraId="386BCB67" w14:textId="77777777" w:rsidR="00F34695" w:rsidRPr="0017030B" w:rsidRDefault="00F34695" w:rsidP="00F34695">
      <w:pPr>
        <w:pStyle w:val="Bezproreda"/>
      </w:pPr>
    </w:p>
    <w:p w14:paraId="1A66FAB3" w14:textId="77777777" w:rsidR="00F34695" w:rsidRPr="0017030B" w:rsidRDefault="00F34695" w:rsidP="00F34695">
      <w:pPr>
        <w:pStyle w:val="Bezproreda"/>
        <w:jc w:val="both"/>
        <w:rPr>
          <w:i/>
        </w:rPr>
      </w:pPr>
      <w:r w:rsidRPr="0017030B">
        <w:tab/>
        <w:t xml:space="preserve">Na </w:t>
      </w:r>
      <w:proofErr w:type="spellStart"/>
      <w:r w:rsidRPr="0017030B">
        <w:t>osnovu</w:t>
      </w:r>
      <w:proofErr w:type="spellEnd"/>
      <w:r w:rsidRPr="0017030B">
        <w:t xml:space="preserve"> </w:t>
      </w:r>
      <w:proofErr w:type="spellStart"/>
      <w:r w:rsidRPr="0017030B">
        <w:t>člana</w:t>
      </w:r>
      <w:proofErr w:type="spellEnd"/>
      <w:r w:rsidRPr="0017030B">
        <w:t xml:space="preserve"> 15. </w:t>
      </w:r>
      <w:proofErr w:type="spellStart"/>
      <w:r w:rsidRPr="0017030B">
        <w:t>Zakona</w:t>
      </w:r>
      <w:proofErr w:type="spellEnd"/>
      <w:r w:rsidRPr="0017030B">
        <w:t xml:space="preserve"> o </w:t>
      </w:r>
      <w:proofErr w:type="spellStart"/>
      <w:r w:rsidRPr="0017030B">
        <w:t>principima</w:t>
      </w:r>
      <w:proofErr w:type="spellEnd"/>
      <w:r w:rsidRPr="0017030B">
        <w:t xml:space="preserve"> </w:t>
      </w:r>
      <w:proofErr w:type="spellStart"/>
      <w:r w:rsidRPr="0017030B">
        <w:t>lokalne</w:t>
      </w:r>
      <w:proofErr w:type="spellEnd"/>
      <w:r w:rsidRPr="0017030B">
        <w:t xml:space="preserve"> </w:t>
      </w:r>
      <w:proofErr w:type="spellStart"/>
      <w:r w:rsidRPr="0017030B">
        <w:t>samouprave</w:t>
      </w:r>
      <w:proofErr w:type="spellEnd"/>
      <w:r w:rsidRPr="0017030B">
        <w:t xml:space="preserve"> („</w:t>
      </w:r>
      <w:proofErr w:type="spellStart"/>
      <w:r w:rsidRPr="0017030B">
        <w:t>Službene</w:t>
      </w:r>
      <w:proofErr w:type="spellEnd"/>
      <w:r w:rsidRPr="0017030B">
        <w:t xml:space="preserve"> </w:t>
      </w:r>
      <w:proofErr w:type="spellStart"/>
      <w:r w:rsidRPr="0017030B">
        <w:t>novine</w:t>
      </w:r>
      <w:proofErr w:type="spellEnd"/>
      <w:r w:rsidRPr="0017030B">
        <w:t xml:space="preserve"> </w:t>
      </w:r>
      <w:proofErr w:type="spellStart"/>
      <w:r w:rsidRPr="0017030B">
        <w:t>Federacije</w:t>
      </w:r>
      <w:proofErr w:type="spellEnd"/>
      <w:r w:rsidRPr="0017030B">
        <w:t xml:space="preserve"> </w:t>
      </w:r>
      <w:proofErr w:type="gramStart"/>
      <w:r w:rsidRPr="0017030B">
        <w:t>BiH“</w:t>
      </w:r>
      <w:proofErr w:type="gramEnd"/>
      <w:r w:rsidRPr="0017030B">
        <w:t>, broj:49/0</w:t>
      </w:r>
      <w:r>
        <w:t xml:space="preserve">6 </w:t>
      </w:r>
      <w:proofErr w:type="spellStart"/>
      <w:r>
        <w:t>i</w:t>
      </w:r>
      <w:proofErr w:type="spellEnd"/>
      <w:r>
        <w:t xml:space="preserve"> 51/09)  </w:t>
      </w:r>
      <w:proofErr w:type="spellStart"/>
      <w:r>
        <w:t>člana</w:t>
      </w:r>
      <w:proofErr w:type="spellEnd"/>
      <w:r>
        <w:t xml:space="preserve"> 38. </w:t>
      </w:r>
      <w:proofErr w:type="spellStart"/>
      <w:r>
        <w:t>Statuta</w:t>
      </w:r>
      <w:proofErr w:type="spellEnd"/>
      <w:r>
        <w:t xml:space="preserve"> </w:t>
      </w:r>
      <w:proofErr w:type="spellStart"/>
      <w:r>
        <w:t>o</w:t>
      </w:r>
      <w:r w:rsidRPr="0017030B">
        <w:t>pštine</w:t>
      </w:r>
      <w:proofErr w:type="spellEnd"/>
      <w:r w:rsidRPr="0017030B">
        <w:t xml:space="preserve"> </w:t>
      </w:r>
      <w:proofErr w:type="spellStart"/>
      <w:r w:rsidRPr="0017030B">
        <w:t>Bosansko</w:t>
      </w:r>
      <w:proofErr w:type="spellEnd"/>
      <w:r w:rsidRPr="0017030B">
        <w:t xml:space="preserve"> </w:t>
      </w:r>
      <w:proofErr w:type="spellStart"/>
      <w:r w:rsidRPr="0017030B">
        <w:t>Grahovo</w:t>
      </w:r>
      <w:proofErr w:type="spellEnd"/>
      <w:r w:rsidRPr="0017030B">
        <w:t xml:space="preserve"> („</w:t>
      </w:r>
      <w:proofErr w:type="spellStart"/>
      <w:r w:rsidRPr="0017030B">
        <w:t>Službeni</w:t>
      </w:r>
      <w:proofErr w:type="spellEnd"/>
      <w:r w:rsidRPr="0017030B">
        <w:t xml:space="preserve"> </w:t>
      </w:r>
      <w:proofErr w:type="spellStart"/>
      <w:r w:rsidRPr="0017030B">
        <w:t>glasnik</w:t>
      </w:r>
      <w:proofErr w:type="spellEnd"/>
      <w:r w:rsidRPr="0017030B">
        <w:t xml:space="preserve"> </w:t>
      </w:r>
      <w:proofErr w:type="spellStart"/>
      <w:r w:rsidRPr="0017030B">
        <w:t>Opštine</w:t>
      </w:r>
      <w:proofErr w:type="spellEnd"/>
      <w:r w:rsidRPr="0017030B">
        <w:t xml:space="preserve"> </w:t>
      </w:r>
      <w:proofErr w:type="spellStart"/>
      <w:r w:rsidRPr="0017030B">
        <w:t>Bosansko</w:t>
      </w:r>
      <w:proofErr w:type="spellEnd"/>
      <w:r w:rsidRPr="0017030B">
        <w:t xml:space="preserve"> </w:t>
      </w:r>
      <w:proofErr w:type="spellStart"/>
      <w:proofErr w:type="gramStart"/>
      <w:r w:rsidRPr="0017030B">
        <w:t>Grahovo</w:t>
      </w:r>
      <w:proofErr w:type="spellEnd"/>
      <w:r w:rsidRPr="0017030B">
        <w:t>“</w:t>
      </w:r>
      <w:proofErr w:type="gramEnd"/>
      <w:r w:rsidRPr="0017030B">
        <w:t>, broj:21/07)</w:t>
      </w:r>
      <w:r>
        <w:t xml:space="preserve">, </w:t>
      </w:r>
      <w:proofErr w:type="spellStart"/>
      <w:r w:rsidRPr="0017030B">
        <w:rPr>
          <w:i/>
        </w:rPr>
        <w:t>donosim</w:t>
      </w:r>
      <w:proofErr w:type="spellEnd"/>
    </w:p>
    <w:p w14:paraId="7BAC550E" w14:textId="77777777" w:rsidR="00F34695" w:rsidRPr="0017030B" w:rsidRDefault="00F34695" w:rsidP="00F34695">
      <w:pPr>
        <w:pStyle w:val="Bezproreda"/>
        <w:jc w:val="both"/>
        <w:rPr>
          <w:i/>
        </w:rPr>
      </w:pPr>
    </w:p>
    <w:p w14:paraId="1D47E47D" w14:textId="77777777" w:rsidR="00F34695" w:rsidRPr="0017030B" w:rsidRDefault="00F34695" w:rsidP="00F34695">
      <w:pPr>
        <w:pStyle w:val="Bezproreda"/>
        <w:jc w:val="both"/>
        <w:rPr>
          <w:i/>
        </w:rPr>
      </w:pPr>
    </w:p>
    <w:p w14:paraId="6A154030" w14:textId="77777777" w:rsidR="00F34695" w:rsidRPr="0017030B" w:rsidRDefault="00F34695" w:rsidP="00F34695">
      <w:pPr>
        <w:pStyle w:val="Bezproreda"/>
        <w:jc w:val="both"/>
        <w:rPr>
          <w:b/>
        </w:rPr>
      </w:pPr>
      <w:r>
        <w:tab/>
      </w:r>
      <w:r>
        <w:tab/>
      </w:r>
      <w:r w:rsidRPr="0017030B">
        <w:rPr>
          <w:b/>
        </w:rPr>
        <w:t>O D L U K U</w:t>
      </w:r>
    </w:p>
    <w:p w14:paraId="4C4C54CB" w14:textId="77777777" w:rsidR="00F34695" w:rsidRPr="0017030B" w:rsidRDefault="00F34695" w:rsidP="00F34695">
      <w:pPr>
        <w:pStyle w:val="Bezproreda"/>
        <w:ind w:left="708"/>
      </w:pPr>
      <w:r>
        <w:t xml:space="preserve">                      </w:t>
      </w:r>
      <w:r w:rsidRPr="0017030B">
        <w:t>o</w:t>
      </w:r>
    </w:p>
    <w:p w14:paraId="275DC40B" w14:textId="77777777" w:rsidR="00F34695" w:rsidRPr="0017030B" w:rsidRDefault="00F34695" w:rsidP="00F34695">
      <w:pPr>
        <w:pStyle w:val="Bezproreda"/>
        <w:ind w:left="630"/>
        <w:jc w:val="both"/>
      </w:pPr>
      <w:r>
        <w:t xml:space="preserve">   </w:t>
      </w:r>
      <w:proofErr w:type="spellStart"/>
      <w:r>
        <w:t>isplati</w:t>
      </w:r>
      <w:proofErr w:type="spellEnd"/>
      <w:r>
        <w:t xml:space="preserve"> </w:t>
      </w:r>
      <w:proofErr w:type="spellStart"/>
      <w:r>
        <w:t>novčanih</w:t>
      </w:r>
      <w:proofErr w:type="spellEnd"/>
      <w:r>
        <w:t xml:space="preserve"> </w:t>
      </w:r>
      <w:proofErr w:type="spellStart"/>
      <w:r>
        <w:t>sredstava</w:t>
      </w:r>
      <w:proofErr w:type="spellEnd"/>
      <w:r>
        <w:t xml:space="preserve"> </w:t>
      </w:r>
    </w:p>
    <w:p w14:paraId="53369ABC" w14:textId="77777777" w:rsidR="00F34695" w:rsidRPr="0017030B" w:rsidRDefault="00F34695" w:rsidP="00F34695">
      <w:pPr>
        <w:pStyle w:val="Bezproreda"/>
        <w:jc w:val="both"/>
      </w:pPr>
    </w:p>
    <w:p w14:paraId="70DAF5BC" w14:textId="77777777" w:rsidR="00F34695" w:rsidRPr="00F34695" w:rsidRDefault="00F34695" w:rsidP="00F34695">
      <w:pPr>
        <w:pStyle w:val="Bezproreda"/>
        <w:ind w:left="708"/>
        <w:jc w:val="both"/>
        <w:rPr>
          <w:b/>
        </w:rPr>
      </w:pPr>
      <w:r w:rsidRPr="0017030B">
        <w:tab/>
      </w:r>
      <w:r w:rsidRPr="0017030B">
        <w:tab/>
      </w:r>
      <w:r w:rsidRPr="0017030B">
        <w:tab/>
      </w:r>
      <w:r w:rsidRPr="0017030B">
        <w:tab/>
      </w:r>
      <w:r w:rsidRPr="0017030B">
        <w:tab/>
      </w:r>
      <w:r>
        <w:t xml:space="preserve">           </w:t>
      </w:r>
      <w:r w:rsidRPr="0017030B">
        <w:rPr>
          <w:b/>
        </w:rPr>
        <w:t>I</w:t>
      </w:r>
    </w:p>
    <w:p w14:paraId="1B122C87" w14:textId="77777777" w:rsidR="00F34695" w:rsidRDefault="00F34695" w:rsidP="00F34695">
      <w:pPr>
        <w:pStyle w:val="Bezproreda"/>
        <w:ind w:firstLine="708"/>
        <w:jc w:val="both"/>
      </w:pPr>
      <w:proofErr w:type="spellStart"/>
      <w:r w:rsidRPr="0017030B">
        <w:t>O</w:t>
      </w:r>
      <w:r>
        <w:t>dobrava</w:t>
      </w:r>
      <w:proofErr w:type="spellEnd"/>
      <w:r>
        <w:t xml:space="preserve"> se </w:t>
      </w:r>
      <w:proofErr w:type="spellStart"/>
      <w:r>
        <w:t>isplata</w:t>
      </w:r>
      <w:proofErr w:type="spellEnd"/>
      <w:r>
        <w:t xml:space="preserve"> </w:t>
      </w:r>
      <w:proofErr w:type="spellStart"/>
      <w:r>
        <w:t>novčanih</w:t>
      </w:r>
      <w:proofErr w:type="spellEnd"/>
      <w:r>
        <w:t xml:space="preserve"> </w:t>
      </w:r>
      <w:proofErr w:type="spellStart"/>
      <w:r>
        <w:t>sredstava</w:t>
      </w:r>
      <w:proofErr w:type="spellEnd"/>
      <w:r>
        <w:t xml:space="preserve"> u </w:t>
      </w:r>
      <w:proofErr w:type="spellStart"/>
      <w:r>
        <w:t>iznosu</w:t>
      </w:r>
      <w:proofErr w:type="spellEnd"/>
      <w:r>
        <w:t xml:space="preserve"> od 750,00 </w:t>
      </w:r>
      <w:proofErr w:type="gramStart"/>
      <w:r>
        <w:t>KM  za</w:t>
      </w:r>
      <w:proofErr w:type="gramEnd"/>
      <w:r>
        <w:t xml:space="preserve"> 15 </w:t>
      </w:r>
      <w:proofErr w:type="spellStart"/>
      <w:r>
        <w:t>žena</w:t>
      </w:r>
      <w:proofErr w:type="spellEnd"/>
      <w:r>
        <w:t xml:space="preserve"> </w:t>
      </w:r>
      <w:proofErr w:type="spellStart"/>
      <w:r>
        <w:t>zaposlenih</w:t>
      </w:r>
      <w:proofErr w:type="spellEnd"/>
      <w:r>
        <w:t xml:space="preserve"> u </w:t>
      </w:r>
      <w:proofErr w:type="spellStart"/>
      <w:r>
        <w:t>Opštinskom</w:t>
      </w:r>
      <w:proofErr w:type="spellEnd"/>
      <w:r>
        <w:t xml:space="preserve"> </w:t>
      </w:r>
      <w:proofErr w:type="spellStart"/>
      <w:r>
        <w:t>organu</w:t>
      </w:r>
      <w:proofErr w:type="spellEnd"/>
      <w:r>
        <w:t xml:space="preserve"> </w:t>
      </w:r>
      <w:proofErr w:type="spellStart"/>
      <w:r>
        <w:t>uprave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za </w:t>
      </w:r>
      <w:proofErr w:type="spellStart"/>
      <w:r>
        <w:t>obilježavanje</w:t>
      </w:r>
      <w:proofErr w:type="spellEnd"/>
      <w:r>
        <w:t xml:space="preserve"> 8.Marta-Dana </w:t>
      </w:r>
      <w:proofErr w:type="spellStart"/>
      <w:r>
        <w:t>žena</w:t>
      </w:r>
      <w:proofErr w:type="spellEnd"/>
      <w:r>
        <w:t xml:space="preserve">. </w:t>
      </w:r>
    </w:p>
    <w:p w14:paraId="2342FB01" w14:textId="77777777" w:rsidR="00F34695" w:rsidRPr="0017030B" w:rsidRDefault="00F34695" w:rsidP="00F34695">
      <w:pPr>
        <w:pStyle w:val="Bezproreda"/>
        <w:jc w:val="both"/>
      </w:pPr>
    </w:p>
    <w:p w14:paraId="5BA42589" w14:textId="77777777" w:rsidR="00F34695" w:rsidRPr="00042383" w:rsidRDefault="00F34695" w:rsidP="00F34695">
      <w:pPr>
        <w:pStyle w:val="Bezproreda"/>
        <w:ind w:firstLine="708"/>
        <w:jc w:val="both"/>
        <w:rPr>
          <w:b/>
        </w:rPr>
      </w:pPr>
      <w:r w:rsidRPr="0017030B">
        <w:tab/>
      </w:r>
      <w:r w:rsidRPr="0017030B">
        <w:tab/>
      </w:r>
      <w:r w:rsidRPr="0017030B">
        <w:tab/>
      </w:r>
      <w:r w:rsidRPr="0017030B">
        <w:tab/>
      </w:r>
      <w:r w:rsidRPr="0017030B">
        <w:tab/>
      </w:r>
      <w:r>
        <w:t xml:space="preserve">                    </w:t>
      </w:r>
      <w:r w:rsidRPr="0017030B">
        <w:rPr>
          <w:b/>
        </w:rPr>
        <w:t xml:space="preserve"> II</w:t>
      </w:r>
    </w:p>
    <w:p w14:paraId="4340E03F" w14:textId="77777777" w:rsidR="00F34695" w:rsidRDefault="00F34695" w:rsidP="00F34695">
      <w:pPr>
        <w:pStyle w:val="Bezproreda"/>
        <w:jc w:val="both"/>
      </w:pPr>
      <w:r w:rsidRPr="0017030B">
        <w:tab/>
      </w:r>
      <w:proofErr w:type="spellStart"/>
      <w:r>
        <w:t>Odobrena</w:t>
      </w:r>
      <w:proofErr w:type="spellEnd"/>
      <w:r>
        <w:t xml:space="preserve"> </w:t>
      </w:r>
      <w:proofErr w:type="spellStart"/>
      <w:r>
        <w:t>sredstva</w:t>
      </w:r>
      <w:proofErr w:type="spellEnd"/>
      <w:r>
        <w:t xml:space="preserve"> </w:t>
      </w:r>
      <w:proofErr w:type="spellStart"/>
      <w:r>
        <w:t>biće</w:t>
      </w:r>
      <w:proofErr w:type="spellEnd"/>
      <w:r>
        <w:t xml:space="preserve"> </w:t>
      </w:r>
      <w:proofErr w:type="spellStart"/>
      <w:r>
        <w:t>uknjižena</w:t>
      </w:r>
      <w:proofErr w:type="spellEnd"/>
      <w:r>
        <w:t xml:space="preserve"> </w:t>
      </w:r>
      <w:proofErr w:type="spellStart"/>
      <w:r>
        <w:t>sa</w:t>
      </w:r>
      <w:proofErr w:type="spellEnd"/>
      <w:r>
        <w:t xml:space="preserve"> </w:t>
      </w:r>
      <w:proofErr w:type="spellStart"/>
      <w:r>
        <w:t>pozicije</w:t>
      </w:r>
      <w:proofErr w:type="spellEnd"/>
      <w:r>
        <w:t xml:space="preserve"> budžeta-613917-Troškovi </w:t>
      </w:r>
      <w:proofErr w:type="spellStart"/>
      <w:r>
        <w:t>obilježavanja</w:t>
      </w:r>
      <w:proofErr w:type="spellEnd"/>
      <w:r>
        <w:t xml:space="preserve"> </w:t>
      </w:r>
      <w:proofErr w:type="spellStart"/>
      <w:r>
        <w:t>značajnih</w:t>
      </w:r>
      <w:proofErr w:type="spellEnd"/>
      <w:r>
        <w:t xml:space="preserve"> </w:t>
      </w:r>
      <w:proofErr w:type="spellStart"/>
      <w:r>
        <w:t>datuma</w:t>
      </w:r>
      <w:proofErr w:type="spellEnd"/>
      <w:r>
        <w:t xml:space="preserve"> </w:t>
      </w:r>
      <w:proofErr w:type="spellStart"/>
      <w:r>
        <w:t>i</w:t>
      </w:r>
      <w:proofErr w:type="spellEnd"/>
      <w:r>
        <w:t xml:space="preserve"> </w:t>
      </w:r>
      <w:proofErr w:type="spellStart"/>
      <w:r>
        <w:t>vjerskih</w:t>
      </w:r>
      <w:proofErr w:type="spellEnd"/>
      <w:r>
        <w:t xml:space="preserve"> </w:t>
      </w:r>
      <w:proofErr w:type="spellStart"/>
      <w:r>
        <w:t>praznika</w:t>
      </w:r>
      <w:proofErr w:type="spellEnd"/>
      <w:r>
        <w:t>.</w:t>
      </w:r>
    </w:p>
    <w:p w14:paraId="2AE7A4CF" w14:textId="77777777" w:rsidR="00F34695" w:rsidRDefault="00F34695" w:rsidP="00F34695">
      <w:pPr>
        <w:pStyle w:val="Bezproreda"/>
        <w:jc w:val="both"/>
      </w:pPr>
    </w:p>
    <w:p w14:paraId="13AA5D76" w14:textId="77777777" w:rsidR="00F34695" w:rsidRDefault="00F34695" w:rsidP="00F34695">
      <w:pPr>
        <w:pStyle w:val="Bezproreda"/>
        <w:jc w:val="both"/>
      </w:pPr>
      <w:r w:rsidRPr="0017030B">
        <w:tab/>
      </w:r>
      <w:r w:rsidRPr="0017030B">
        <w:tab/>
      </w:r>
      <w:r w:rsidRPr="0017030B">
        <w:tab/>
      </w:r>
    </w:p>
    <w:p w14:paraId="09D03D8E" w14:textId="77777777" w:rsidR="00F34695" w:rsidRDefault="00F34695" w:rsidP="00F34695">
      <w:pPr>
        <w:pStyle w:val="Bezproreda"/>
        <w:jc w:val="both"/>
      </w:pPr>
    </w:p>
    <w:p w14:paraId="14D62138" w14:textId="77777777" w:rsidR="00F34695" w:rsidRDefault="00F34695" w:rsidP="00F34695">
      <w:pPr>
        <w:pStyle w:val="Bezproreda"/>
        <w:jc w:val="both"/>
      </w:pPr>
    </w:p>
    <w:p w14:paraId="75C51065" w14:textId="77777777" w:rsidR="00F34695" w:rsidRDefault="00F34695" w:rsidP="00F34695">
      <w:pPr>
        <w:pStyle w:val="Bezproreda"/>
        <w:jc w:val="both"/>
      </w:pPr>
      <w:r w:rsidRPr="0017030B">
        <w:tab/>
      </w:r>
      <w:r w:rsidRPr="0017030B">
        <w:tab/>
      </w:r>
      <w:r>
        <w:t xml:space="preserve">           </w:t>
      </w:r>
      <w:r w:rsidRPr="00756821">
        <w:rPr>
          <w:b/>
        </w:rPr>
        <w:t>I</w:t>
      </w:r>
      <w:r>
        <w:rPr>
          <w:b/>
        </w:rPr>
        <w:t>II</w:t>
      </w:r>
    </w:p>
    <w:p w14:paraId="2412F598" w14:textId="77777777" w:rsidR="00F34695" w:rsidRDefault="00F34695" w:rsidP="00F34695">
      <w:pPr>
        <w:pStyle w:val="Bezproreda"/>
        <w:jc w:val="both"/>
      </w:pPr>
      <w:r>
        <w:tab/>
        <w:t xml:space="preserve">Za </w:t>
      </w:r>
      <w:proofErr w:type="spellStart"/>
      <w:r>
        <w:t>izvršenje</w:t>
      </w:r>
      <w:proofErr w:type="spellEnd"/>
      <w:r>
        <w:t xml:space="preserve"> </w:t>
      </w:r>
      <w:proofErr w:type="spellStart"/>
      <w:r>
        <w:t>ove</w:t>
      </w:r>
      <w:proofErr w:type="spellEnd"/>
      <w:r>
        <w:t xml:space="preserve"> </w:t>
      </w:r>
      <w:proofErr w:type="spellStart"/>
      <w:r>
        <w:t>Odluke</w:t>
      </w:r>
      <w:proofErr w:type="spellEnd"/>
      <w:r>
        <w:t xml:space="preserve"> </w:t>
      </w:r>
      <w:proofErr w:type="spellStart"/>
      <w:r>
        <w:t>zadužuje</w:t>
      </w:r>
      <w:proofErr w:type="spellEnd"/>
      <w:r>
        <w:t xml:space="preserve"> se </w:t>
      </w:r>
      <w:proofErr w:type="spellStart"/>
      <w:r>
        <w:t>Služba</w:t>
      </w:r>
      <w:proofErr w:type="spellEnd"/>
      <w:r>
        <w:t xml:space="preserve"> za </w:t>
      </w:r>
      <w:proofErr w:type="spellStart"/>
      <w:r>
        <w:t>privredu</w:t>
      </w:r>
      <w:proofErr w:type="spellEnd"/>
      <w:r>
        <w:t xml:space="preserve"> </w:t>
      </w:r>
      <w:proofErr w:type="spellStart"/>
      <w:r>
        <w:t>i</w:t>
      </w:r>
      <w:proofErr w:type="spellEnd"/>
      <w:r>
        <w:t xml:space="preserve"> </w:t>
      </w:r>
      <w:proofErr w:type="spellStart"/>
      <w:r>
        <w:t>finansije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w:t>
      </w:r>
    </w:p>
    <w:p w14:paraId="06648849" w14:textId="77777777" w:rsidR="00F34695" w:rsidRDefault="00F34695" w:rsidP="00F34695">
      <w:pPr>
        <w:pStyle w:val="Bezproreda"/>
        <w:jc w:val="both"/>
      </w:pPr>
    </w:p>
    <w:p w14:paraId="59CD179C" w14:textId="77777777" w:rsidR="00F34695" w:rsidRDefault="00F34695" w:rsidP="00F34695">
      <w:pPr>
        <w:pStyle w:val="Bezproreda"/>
        <w:jc w:val="both"/>
        <w:rPr>
          <w:b/>
        </w:rPr>
      </w:pPr>
      <w:r>
        <w:tab/>
        <w:t xml:space="preserve">            </w:t>
      </w:r>
      <w:r>
        <w:tab/>
        <w:t>I</w:t>
      </w:r>
      <w:r w:rsidRPr="00756821">
        <w:rPr>
          <w:b/>
        </w:rPr>
        <w:t>V</w:t>
      </w:r>
    </w:p>
    <w:p w14:paraId="2C0F9344" w14:textId="77777777" w:rsidR="00F34695" w:rsidRPr="00756821" w:rsidRDefault="00F34695" w:rsidP="00F34695">
      <w:pPr>
        <w:pStyle w:val="Bezproreda"/>
        <w:jc w:val="both"/>
      </w:pPr>
      <w:r>
        <w:rPr>
          <w:b/>
        </w:rPr>
        <w:tab/>
      </w:r>
      <w:r w:rsidRPr="00756821">
        <w:t xml:space="preserve">Ova </w:t>
      </w:r>
      <w:proofErr w:type="spellStart"/>
      <w:r w:rsidRPr="00756821">
        <w:t>odluka</w:t>
      </w:r>
      <w:proofErr w:type="spellEnd"/>
      <w:r w:rsidRPr="00756821">
        <w:t xml:space="preserve"> stupa </w:t>
      </w:r>
      <w:proofErr w:type="spellStart"/>
      <w:r w:rsidRPr="00756821">
        <w:t>na</w:t>
      </w:r>
      <w:proofErr w:type="spellEnd"/>
      <w:r w:rsidRPr="00756821">
        <w:t xml:space="preserve"> </w:t>
      </w:r>
      <w:proofErr w:type="spellStart"/>
      <w:r w:rsidRPr="00756821">
        <w:t>snagu</w:t>
      </w:r>
      <w:proofErr w:type="spellEnd"/>
      <w:r w:rsidRPr="00756821">
        <w:t xml:space="preserve"> </w:t>
      </w:r>
      <w:proofErr w:type="spellStart"/>
      <w:r w:rsidRPr="00756821">
        <w:t>danom</w:t>
      </w:r>
      <w:proofErr w:type="spellEnd"/>
      <w:r w:rsidRPr="00756821">
        <w:t xml:space="preserve"> </w:t>
      </w:r>
      <w:proofErr w:type="spellStart"/>
      <w:r w:rsidRPr="00756821">
        <w:t>donošenja</w:t>
      </w:r>
      <w:proofErr w:type="spellEnd"/>
      <w:r w:rsidRPr="00756821">
        <w:t xml:space="preserve">, a </w:t>
      </w:r>
      <w:proofErr w:type="spellStart"/>
      <w:r w:rsidRPr="00756821">
        <w:t>obj</w:t>
      </w:r>
      <w:r>
        <w:t>aviće</w:t>
      </w:r>
      <w:proofErr w:type="spellEnd"/>
      <w:r>
        <w:t xml:space="preserve"> se u „</w:t>
      </w:r>
      <w:proofErr w:type="spellStart"/>
      <w:r>
        <w:t>Službenom</w:t>
      </w:r>
      <w:proofErr w:type="spellEnd"/>
      <w:r>
        <w:t xml:space="preserve"> </w:t>
      </w:r>
      <w:proofErr w:type="spellStart"/>
      <w:r>
        <w:t>glasniku</w:t>
      </w:r>
      <w:proofErr w:type="spellEnd"/>
      <w:r>
        <w:t xml:space="preserve"> </w:t>
      </w:r>
      <w:proofErr w:type="spellStart"/>
      <w:r>
        <w:t>o</w:t>
      </w:r>
      <w:r w:rsidRPr="00756821">
        <w:t>pštine</w:t>
      </w:r>
      <w:proofErr w:type="spellEnd"/>
      <w:r w:rsidRPr="00756821">
        <w:t xml:space="preserve"> </w:t>
      </w:r>
      <w:proofErr w:type="spellStart"/>
      <w:r w:rsidRPr="00756821">
        <w:t>Bosansko</w:t>
      </w:r>
      <w:proofErr w:type="spellEnd"/>
      <w:r w:rsidRPr="00756821">
        <w:t xml:space="preserve"> </w:t>
      </w:r>
      <w:proofErr w:type="spellStart"/>
      <w:proofErr w:type="gramStart"/>
      <w:r w:rsidRPr="00756821">
        <w:t>Grahovo</w:t>
      </w:r>
      <w:proofErr w:type="spellEnd"/>
      <w:r w:rsidRPr="00756821">
        <w:t>.“</w:t>
      </w:r>
      <w:proofErr w:type="gramEnd"/>
    </w:p>
    <w:p w14:paraId="6C915824" w14:textId="77777777" w:rsidR="00F34695" w:rsidRPr="0017030B" w:rsidRDefault="00F34695" w:rsidP="00F34695">
      <w:pPr>
        <w:pStyle w:val="Bezproreda"/>
        <w:jc w:val="both"/>
        <w:rPr>
          <w:color w:val="484848"/>
          <w:shd w:val="clear" w:color="auto" w:fill="75C6E1"/>
        </w:rPr>
      </w:pPr>
    </w:p>
    <w:p w14:paraId="1EEF3F03" w14:textId="77777777" w:rsidR="00F34695" w:rsidRPr="007B0011" w:rsidRDefault="00F34695" w:rsidP="00F34695">
      <w:pPr>
        <w:pStyle w:val="Bezproreda"/>
        <w:jc w:val="both"/>
        <w:rPr>
          <w:color w:val="484848"/>
          <w:shd w:val="clear" w:color="auto" w:fill="75C6E1"/>
        </w:rPr>
      </w:pPr>
    </w:p>
    <w:p w14:paraId="5B511926" w14:textId="77777777" w:rsidR="00F34695" w:rsidRPr="007B0011" w:rsidRDefault="00F34695" w:rsidP="00F34695">
      <w:pPr>
        <w:pStyle w:val="Bezproreda"/>
        <w:jc w:val="both"/>
      </w:pPr>
      <w:proofErr w:type="spellStart"/>
      <w:r w:rsidRPr="007B0011">
        <w:t>Dostaviti</w:t>
      </w:r>
      <w:proofErr w:type="spellEnd"/>
      <w:r w:rsidRPr="007B0011">
        <w:t>:</w:t>
      </w:r>
    </w:p>
    <w:p w14:paraId="513EB672" w14:textId="77777777" w:rsidR="00F34695" w:rsidRPr="007B0011" w:rsidRDefault="00F34695" w:rsidP="00F34695">
      <w:pPr>
        <w:pStyle w:val="Bezproreda"/>
        <w:numPr>
          <w:ilvl w:val="0"/>
          <w:numId w:val="23"/>
        </w:numPr>
        <w:jc w:val="both"/>
      </w:pPr>
      <w:proofErr w:type="spellStart"/>
      <w:r w:rsidRPr="007B0011">
        <w:t>Službi</w:t>
      </w:r>
      <w:proofErr w:type="spellEnd"/>
      <w:r w:rsidRPr="007B0011">
        <w:t xml:space="preserve"> za </w:t>
      </w:r>
      <w:proofErr w:type="spellStart"/>
      <w:r w:rsidRPr="007B0011">
        <w:t>privredu</w:t>
      </w:r>
      <w:proofErr w:type="spellEnd"/>
      <w:r w:rsidRPr="007B0011">
        <w:t xml:space="preserve"> </w:t>
      </w:r>
      <w:proofErr w:type="spellStart"/>
      <w:r w:rsidRPr="007B0011">
        <w:t>i</w:t>
      </w:r>
      <w:proofErr w:type="spellEnd"/>
      <w:r w:rsidRPr="007B0011">
        <w:t xml:space="preserve"> </w:t>
      </w:r>
      <w:proofErr w:type="spellStart"/>
      <w:r w:rsidRPr="007B0011">
        <w:t>finansije</w:t>
      </w:r>
      <w:proofErr w:type="spellEnd"/>
      <w:r w:rsidRPr="007B0011">
        <w:t xml:space="preserve"> </w:t>
      </w:r>
    </w:p>
    <w:p w14:paraId="6DEA25FA" w14:textId="77777777" w:rsidR="00F34695" w:rsidRPr="007B0011" w:rsidRDefault="00F34695" w:rsidP="00F34695">
      <w:pPr>
        <w:pStyle w:val="Bezproreda"/>
        <w:numPr>
          <w:ilvl w:val="0"/>
          <w:numId w:val="23"/>
        </w:numPr>
        <w:jc w:val="both"/>
      </w:pPr>
      <w:r w:rsidRPr="007B0011">
        <w:t>Za „</w:t>
      </w:r>
      <w:proofErr w:type="spellStart"/>
      <w:r w:rsidRPr="007B0011">
        <w:t>Službeni</w:t>
      </w:r>
      <w:proofErr w:type="spellEnd"/>
      <w:r w:rsidRPr="007B0011">
        <w:t xml:space="preserve"> </w:t>
      </w:r>
      <w:proofErr w:type="spellStart"/>
      <w:r w:rsidRPr="007B0011">
        <w:t>glasnik</w:t>
      </w:r>
      <w:proofErr w:type="spellEnd"/>
      <w:r w:rsidRPr="007B0011">
        <w:t xml:space="preserve"> </w:t>
      </w:r>
      <w:proofErr w:type="spellStart"/>
      <w:r w:rsidRPr="007B0011">
        <w:t>opštine</w:t>
      </w:r>
      <w:proofErr w:type="spellEnd"/>
      <w:r w:rsidRPr="007B0011">
        <w:t xml:space="preserve"> </w:t>
      </w:r>
      <w:proofErr w:type="spellStart"/>
      <w:r w:rsidRPr="007B0011">
        <w:t>Bosansko</w:t>
      </w:r>
      <w:proofErr w:type="spellEnd"/>
      <w:r w:rsidRPr="007B0011">
        <w:t xml:space="preserve"> </w:t>
      </w:r>
      <w:proofErr w:type="spellStart"/>
      <w:r w:rsidRPr="007B0011">
        <w:t>Grahovo</w:t>
      </w:r>
      <w:proofErr w:type="spellEnd"/>
    </w:p>
    <w:p w14:paraId="4ABFDD9B" w14:textId="77777777" w:rsidR="00F34695" w:rsidRDefault="00F34695" w:rsidP="00F34695">
      <w:pPr>
        <w:pStyle w:val="Bezproreda"/>
        <w:numPr>
          <w:ilvl w:val="0"/>
          <w:numId w:val="23"/>
        </w:numPr>
        <w:jc w:val="both"/>
      </w:pPr>
      <w:r w:rsidRPr="007B0011">
        <w:t>a/a</w:t>
      </w:r>
    </w:p>
    <w:p w14:paraId="3DA571D4" w14:textId="77777777" w:rsidR="00F34695" w:rsidRDefault="00F34695" w:rsidP="00F34695">
      <w:pPr>
        <w:pStyle w:val="Bezproreda"/>
        <w:jc w:val="both"/>
      </w:pPr>
    </w:p>
    <w:p w14:paraId="0F0CA8C9" w14:textId="77777777" w:rsidR="00F34695" w:rsidRPr="007B0011" w:rsidRDefault="00F34695" w:rsidP="00F34695">
      <w:pPr>
        <w:pStyle w:val="Bezproreda"/>
        <w:jc w:val="both"/>
      </w:pPr>
    </w:p>
    <w:p w14:paraId="73B3E788" w14:textId="77777777" w:rsidR="00F34695" w:rsidRDefault="00F34695" w:rsidP="00F34695">
      <w:pPr>
        <w:tabs>
          <w:tab w:val="left" w:pos="441"/>
          <w:tab w:val="left" w:pos="2100"/>
        </w:tabs>
        <w:jc w:val="left"/>
      </w:pPr>
      <w:r>
        <w:t>OPŠTINSKI NAČELNIK</w:t>
      </w:r>
    </w:p>
    <w:p w14:paraId="57C6354E" w14:textId="77777777" w:rsidR="00F34695" w:rsidRDefault="00F34695" w:rsidP="00F34695">
      <w:pPr>
        <w:tabs>
          <w:tab w:val="left" w:pos="441"/>
          <w:tab w:val="left" w:pos="2100"/>
        </w:tabs>
        <w:jc w:val="left"/>
      </w:pPr>
      <w:proofErr w:type="spellStart"/>
      <w:r>
        <w:t>Smiljka</w:t>
      </w:r>
      <w:proofErr w:type="spellEnd"/>
      <w:r>
        <w:t xml:space="preserve"> </w:t>
      </w:r>
      <w:proofErr w:type="spellStart"/>
      <w:r>
        <w:t>Radlović</w:t>
      </w:r>
      <w:proofErr w:type="spellEnd"/>
      <w:r>
        <w:t xml:space="preserve"> </w:t>
      </w:r>
    </w:p>
    <w:p w14:paraId="69F7D690" w14:textId="77777777" w:rsidR="00F34695" w:rsidRDefault="00F34695" w:rsidP="00F34695">
      <w:pPr>
        <w:tabs>
          <w:tab w:val="left" w:pos="441"/>
          <w:tab w:val="left" w:pos="2100"/>
        </w:tabs>
        <w:jc w:val="left"/>
      </w:pPr>
    </w:p>
    <w:p w14:paraId="63EF3B5C" w14:textId="77777777" w:rsidR="00F34695" w:rsidRDefault="00F34695" w:rsidP="00F34695">
      <w:pPr>
        <w:spacing w:line="240" w:lineRule="auto"/>
        <w:jc w:val="left"/>
        <w:rPr>
          <w:lang w:val="hr-HR"/>
        </w:rPr>
      </w:pPr>
    </w:p>
    <w:p w14:paraId="6BC52B96" w14:textId="77777777" w:rsidR="00F34695" w:rsidRDefault="00F34695" w:rsidP="00F34695">
      <w:pPr>
        <w:spacing w:line="240" w:lineRule="auto"/>
        <w:jc w:val="left"/>
        <w:rPr>
          <w:lang w:val="hr-HR"/>
        </w:rPr>
      </w:pPr>
    </w:p>
    <w:p w14:paraId="0625FA4E" w14:textId="77777777" w:rsidR="00F34695" w:rsidRDefault="00F34695" w:rsidP="00F34695">
      <w:pPr>
        <w:spacing w:line="240" w:lineRule="auto"/>
        <w:jc w:val="left"/>
        <w:rPr>
          <w:lang w:val="hr-HR"/>
        </w:rPr>
      </w:pPr>
      <w:r>
        <w:rPr>
          <w:lang w:val="hr-HR"/>
        </w:rPr>
        <w:t>BOSNA I HERCEGOVINA</w:t>
      </w:r>
    </w:p>
    <w:p w14:paraId="7A002985" w14:textId="77777777" w:rsidR="00F34695" w:rsidRDefault="00F34695" w:rsidP="00F34695">
      <w:pPr>
        <w:spacing w:line="240" w:lineRule="auto"/>
        <w:jc w:val="left"/>
        <w:rPr>
          <w:lang w:val="hr-HR"/>
        </w:rPr>
      </w:pPr>
      <w:r>
        <w:rPr>
          <w:lang w:val="hr-HR"/>
        </w:rPr>
        <w:t>FEDERACIJA BOSNE I HERCEGOVINE</w:t>
      </w:r>
    </w:p>
    <w:p w14:paraId="7345D371" w14:textId="77777777" w:rsidR="00F34695" w:rsidRDefault="00F34695" w:rsidP="00F34695">
      <w:pPr>
        <w:spacing w:line="240" w:lineRule="auto"/>
        <w:jc w:val="left"/>
        <w:rPr>
          <w:lang w:val="hr-HR"/>
        </w:rPr>
      </w:pPr>
      <w:r>
        <w:rPr>
          <w:lang w:val="hr-HR"/>
        </w:rPr>
        <w:t>KANTON 10</w:t>
      </w:r>
    </w:p>
    <w:p w14:paraId="58CD8744" w14:textId="77777777" w:rsidR="00F34695" w:rsidRDefault="00F34695" w:rsidP="00F34695">
      <w:pPr>
        <w:spacing w:line="240" w:lineRule="auto"/>
        <w:jc w:val="left"/>
        <w:rPr>
          <w:lang w:val="hr-HR"/>
        </w:rPr>
      </w:pPr>
      <w:r>
        <w:rPr>
          <w:lang w:val="hr-HR"/>
        </w:rPr>
        <w:t xml:space="preserve">OPŠTINA BOSANSKO GRAHOVO </w:t>
      </w:r>
    </w:p>
    <w:p w14:paraId="5FCB2739" w14:textId="77777777" w:rsidR="00F34695" w:rsidRDefault="00F34695" w:rsidP="00F34695">
      <w:pPr>
        <w:pStyle w:val="Bezproreda"/>
        <w:tabs>
          <w:tab w:val="left" w:pos="441"/>
        </w:tabs>
        <w:rPr>
          <w:lang w:val="hr-HR"/>
        </w:rPr>
      </w:pPr>
      <w:r>
        <w:rPr>
          <w:lang w:val="hr-HR"/>
        </w:rPr>
        <w:t>OPŠTINSKI NAČELNIK</w:t>
      </w:r>
    </w:p>
    <w:p w14:paraId="0FACA8A6" w14:textId="77777777" w:rsidR="00F34695" w:rsidRDefault="00F34695" w:rsidP="00F34695">
      <w:pPr>
        <w:tabs>
          <w:tab w:val="left" w:pos="441"/>
          <w:tab w:val="left" w:pos="2100"/>
        </w:tabs>
        <w:jc w:val="left"/>
      </w:pPr>
    </w:p>
    <w:p w14:paraId="6DCEB434" w14:textId="77777777" w:rsidR="00F34695" w:rsidRPr="0097531A" w:rsidRDefault="00F34695" w:rsidP="00F34695">
      <w:pPr>
        <w:rPr>
          <w:lang w:val="hr-HR"/>
        </w:rPr>
      </w:pPr>
      <w:r w:rsidRPr="0097531A">
        <w:rPr>
          <w:lang w:val="hr-HR"/>
        </w:rPr>
        <w:t>Broj: 02-11</w:t>
      </w:r>
      <w:r>
        <w:rPr>
          <w:lang w:val="hr-HR"/>
        </w:rPr>
        <w:t>-1</w:t>
      </w:r>
      <w:r w:rsidRPr="0097531A">
        <w:rPr>
          <w:lang w:val="hr-HR"/>
        </w:rPr>
        <w:t>-425/25</w:t>
      </w:r>
    </w:p>
    <w:p w14:paraId="2DE42F2B" w14:textId="77777777" w:rsidR="00F34695" w:rsidRPr="0097531A" w:rsidRDefault="00F34695" w:rsidP="00F34695">
      <w:pPr>
        <w:rPr>
          <w:lang w:val="hr-HR"/>
        </w:rPr>
      </w:pPr>
      <w:r w:rsidRPr="0097531A">
        <w:rPr>
          <w:lang w:val="hr-HR"/>
        </w:rPr>
        <w:t>Dana: 10.03.2025.godine</w:t>
      </w:r>
    </w:p>
    <w:p w14:paraId="25F25D43" w14:textId="77777777" w:rsidR="00F34695" w:rsidRPr="0097531A" w:rsidRDefault="00F34695" w:rsidP="00F34695">
      <w:pPr>
        <w:rPr>
          <w:lang w:val="hr-HR"/>
        </w:rPr>
      </w:pPr>
    </w:p>
    <w:p w14:paraId="5DF0A89B" w14:textId="77777777" w:rsidR="00F34695" w:rsidRPr="00F34695" w:rsidRDefault="00F34695" w:rsidP="00F34695">
      <w:pPr>
        <w:spacing w:line="240" w:lineRule="auto"/>
        <w:rPr>
          <w:i/>
          <w:iCs/>
          <w:lang w:val="hr-HR"/>
        </w:rPr>
      </w:pPr>
      <w:r w:rsidRPr="0097531A">
        <w:rPr>
          <w:lang w:val="hr-HR"/>
        </w:rPr>
        <w:t xml:space="preserve">               Na osnovu člana 53. stav (1) Zakona o plaćama i naknadama korisnika proračuna Hercegbosanske županije („Narodne novine HBŽ“, broj:8/22) i člana 38. Statuta Opštine Bosansko Grahovo ("Službeni glasnik Opštine Bosansko Grahovo", broj 21/07), a u skladu sa članom 2. Odluke o usvajanju Budžeta Opštine Bosansko Grahovo za 2025. godinu sa projekcijama budžeta za 2026. i 2027. godinu  („Službeni glasnik Opštine Bosansko Grahovo“ broj:3/25) i Odluke o izvršavanju Budžeta-proračuna za 2025. godinu („Službeni glasnik Opštine Bosansko Grahovo“, broj:1/25) </w:t>
      </w:r>
      <w:r w:rsidRPr="0097531A">
        <w:rPr>
          <w:i/>
          <w:iCs/>
          <w:lang w:val="hr-HR"/>
        </w:rPr>
        <w:t>d o n o s i m</w:t>
      </w:r>
    </w:p>
    <w:p w14:paraId="74813745" w14:textId="77777777" w:rsidR="00F34695" w:rsidRPr="0097531A" w:rsidRDefault="00F34695" w:rsidP="00F34695">
      <w:pPr>
        <w:spacing w:line="240" w:lineRule="auto"/>
        <w:jc w:val="center"/>
        <w:rPr>
          <w:lang w:val="hr-HR"/>
        </w:rPr>
      </w:pPr>
      <w:r w:rsidRPr="0097531A">
        <w:rPr>
          <w:lang w:val="hr-HR"/>
        </w:rPr>
        <w:lastRenderedPageBreak/>
        <w:t xml:space="preserve">O D L U K U </w:t>
      </w:r>
    </w:p>
    <w:p w14:paraId="1C3240AA" w14:textId="77777777" w:rsidR="00F34695" w:rsidRPr="0097531A" w:rsidRDefault="00F34695" w:rsidP="00F34695">
      <w:pPr>
        <w:spacing w:line="240" w:lineRule="auto"/>
        <w:jc w:val="center"/>
        <w:rPr>
          <w:lang w:val="hr-HR"/>
        </w:rPr>
      </w:pPr>
      <w:r w:rsidRPr="0097531A">
        <w:rPr>
          <w:lang w:val="hr-HR"/>
        </w:rPr>
        <w:t>o</w:t>
      </w:r>
    </w:p>
    <w:p w14:paraId="4EE77121" w14:textId="77777777" w:rsidR="00F34695" w:rsidRPr="0097531A" w:rsidRDefault="00F34695" w:rsidP="00F34695">
      <w:pPr>
        <w:spacing w:line="240" w:lineRule="auto"/>
        <w:jc w:val="center"/>
        <w:rPr>
          <w:lang w:val="hr-HR"/>
        </w:rPr>
      </w:pPr>
      <w:r w:rsidRPr="0097531A">
        <w:rPr>
          <w:lang w:val="hr-HR"/>
        </w:rPr>
        <w:t xml:space="preserve">isplati osnovice za obračun plate u Jedinstvenom opštinskom organu </w:t>
      </w:r>
    </w:p>
    <w:p w14:paraId="1FEBE1BF" w14:textId="77777777" w:rsidR="00F34695" w:rsidRPr="0097531A" w:rsidRDefault="00F34695" w:rsidP="00F34695">
      <w:pPr>
        <w:spacing w:line="240" w:lineRule="auto"/>
        <w:jc w:val="center"/>
        <w:rPr>
          <w:lang w:val="hr-HR"/>
        </w:rPr>
      </w:pPr>
      <w:r w:rsidRPr="0097531A">
        <w:rPr>
          <w:lang w:val="hr-HR"/>
        </w:rPr>
        <w:t xml:space="preserve">uprave Opštine Bosansko Grahovo </w:t>
      </w:r>
    </w:p>
    <w:p w14:paraId="37401F4C" w14:textId="77777777" w:rsidR="00F34695" w:rsidRPr="0097531A" w:rsidRDefault="00F34695" w:rsidP="00F34695">
      <w:pPr>
        <w:rPr>
          <w:lang w:val="hr-HR"/>
        </w:rPr>
      </w:pPr>
    </w:p>
    <w:p w14:paraId="31FD8851" w14:textId="77777777" w:rsidR="00F34695" w:rsidRPr="0097531A" w:rsidRDefault="00F34695" w:rsidP="00F34695">
      <w:pPr>
        <w:spacing w:line="240" w:lineRule="auto"/>
        <w:jc w:val="center"/>
        <w:rPr>
          <w:lang w:val="hr-HR"/>
        </w:rPr>
      </w:pPr>
      <w:r w:rsidRPr="0097531A">
        <w:rPr>
          <w:lang w:val="hr-HR"/>
        </w:rPr>
        <w:t>Član 1.</w:t>
      </w:r>
    </w:p>
    <w:p w14:paraId="66635FDE" w14:textId="77777777" w:rsidR="00F34695" w:rsidRPr="0097531A" w:rsidRDefault="00F34695" w:rsidP="00F34695">
      <w:pPr>
        <w:spacing w:line="240" w:lineRule="auto"/>
        <w:rPr>
          <w:lang w:val="hr-HR"/>
        </w:rPr>
      </w:pPr>
      <w:r w:rsidRPr="0097531A">
        <w:rPr>
          <w:lang w:val="hr-HR"/>
        </w:rPr>
        <w:tab/>
        <w:t xml:space="preserve">Osnovica za obračun plate u Jedinstvenom opštinskom organu uprave Opštine Bosansko Grahovo za 2025. godinu iznosi 541 (slovima:petstotinačetrdesetjedna i 00/100 KM) i bod 1 za obračun, a obračunavaće se od </w:t>
      </w:r>
      <w:r>
        <w:rPr>
          <w:lang w:val="hr-HR"/>
        </w:rPr>
        <w:t xml:space="preserve">dana stupanja na snagu Budžeta Opštine Bosansko Grahovo 25.02.2025. </w:t>
      </w:r>
      <w:r w:rsidRPr="0097531A">
        <w:rPr>
          <w:lang w:val="hr-HR"/>
        </w:rPr>
        <w:t xml:space="preserve">do 31.12.2025. godine. </w:t>
      </w:r>
    </w:p>
    <w:p w14:paraId="0D61BCB1" w14:textId="77777777" w:rsidR="00F34695" w:rsidRPr="0097531A" w:rsidRDefault="00F34695" w:rsidP="00F34695">
      <w:pPr>
        <w:spacing w:line="240" w:lineRule="auto"/>
        <w:ind w:left="708"/>
        <w:rPr>
          <w:lang w:val="hr-HR"/>
        </w:rPr>
      </w:pPr>
      <w:r w:rsidRPr="0097531A">
        <w:rPr>
          <w:lang w:val="hr-HR"/>
        </w:rPr>
        <w:tab/>
      </w:r>
      <w:r w:rsidRPr="0097531A">
        <w:rPr>
          <w:lang w:val="hr-HR"/>
        </w:rPr>
        <w:tab/>
      </w:r>
      <w:r w:rsidRPr="0097531A">
        <w:rPr>
          <w:lang w:val="hr-HR"/>
        </w:rPr>
        <w:tab/>
      </w:r>
      <w:r w:rsidRPr="0097531A">
        <w:rPr>
          <w:lang w:val="hr-HR"/>
        </w:rPr>
        <w:tab/>
      </w:r>
      <w:r>
        <w:rPr>
          <w:lang w:val="hr-HR"/>
        </w:rPr>
        <w:tab/>
        <w:t xml:space="preserve">   </w:t>
      </w:r>
      <w:r w:rsidRPr="0097531A">
        <w:rPr>
          <w:lang w:val="hr-HR"/>
        </w:rPr>
        <w:t xml:space="preserve"> Član 2.</w:t>
      </w:r>
    </w:p>
    <w:p w14:paraId="79907B22" w14:textId="77777777" w:rsidR="00F34695" w:rsidRDefault="00F34695" w:rsidP="00F34695">
      <w:pPr>
        <w:spacing w:line="240" w:lineRule="auto"/>
        <w:rPr>
          <w:lang w:val="hr-HR"/>
        </w:rPr>
      </w:pPr>
      <w:r w:rsidRPr="0097531A">
        <w:rPr>
          <w:lang w:val="hr-HR"/>
        </w:rPr>
        <w:tab/>
        <w:t>Osnovica za obračun plate iz člana 1. ove Odluke usklađena je sa planiranim sredstvima iz  Budžeta Opštine Bosansko Grahovo za 2025. godinu („Službeni glasnik Opštine Bosansko Grahovo“, broj:3/25).</w:t>
      </w:r>
      <w:r w:rsidRPr="0097531A">
        <w:rPr>
          <w:lang w:val="hr-HR"/>
        </w:rPr>
        <w:tab/>
      </w:r>
      <w:r w:rsidRPr="0097531A">
        <w:rPr>
          <w:lang w:val="hr-HR"/>
        </w:rPr>
        <w:tab/>
      </w:r>
      <w:r w:rsidRPr="0097531A">
        <w:rPr>
          <w:lang w:val="hr-HR"/>
        </w:rPr>
        <w:tab/>
      </w:r>
      <w:r w:rsidRPr="0097531A">
        <w:rPr>
          <w:lang w:val="hr-HR"/>
        </w:rPr>
        <w:tab/>
      </w:r>
      <w:r>
        <w:rPr>
          <w:lang w:val="hr-HR"/>
        </w:rPr>
        <w:tab/>
        <w:t xml:space="preserve">  </w:t>
      </w:r>
      <w:r>
        <w:rPr>
          <w:lang w:val="hr-HR"/>
        </w:rPr>
        <w:tab/>
      </w:r>
    </w:p>
    <w:p w14:paraId="36D0C754" w14:textId="77777777" w:rsidR="00F34695" w:rsidRPr="0097531A" w:rsidRDefault="00F34695" w:rsidP="00F34695">
      <w:pPr>
        <w:spacing w:line="240" w:lineRule="auto"/>
        <w:ind w:left="1416"/>
        <w:rPr>
          <w:lang w:val="hr-HR"/>
        </w:rPr>
      </w:pPr>
      <w:r>
        <w:rPr>
          <w:lang w:val="hr-HR"/>
        </w:rPr>
        <w:t xml:space="preserve">    </w:t>
      </w:r>
      <w:r w:rsidRPr="0097531A">
        <w:rPr>
          <w:lang w:val="hr-HR"/>
        </w:rPr>
        <w:t>Član 3.</w:t>
      </w:r>
    </w:p>
    <w:p w14:paraId="027BC4A6" w14:textId="77777777" w:rsidR="00F34695" w:rsidRPr="0097531A" w:rsidRDefault="00F34695" w:rsidP="00F34695">
      <w:pPr>
        <w:rPr>
          <w:lang w:val="hr-HR"/>
        </w:rPr>
      </w:pPr>
      <w:r w:rsidRPr="0097531A">
        <w:rPr>
          <w:lang w:val="hr-HR"/>
        </w:rPr>
        <w:tab/>
        <w:t xml:space="preserve">Stupanjem na snagu ove Odluke prestaje da važi Odluka o isplati osnovice za obračun plaće u Jedinstvenom opštinskom organu uprave Opštine Bosansko Grahovo broj:02-11-1-201/25 od 31.01.2025. godine. </w:t>
      </w:r>
    </w:p>
    <w:p w14:paraId="6133D3B1" w14:textId="77777777" w:rsidR="00F34695" w:rsidRPr="0097531A" w:rsidRDefault="00F34695" w:rsidP="00F34695">
      <w:pPr>
        <w:rPr>
          <w:lang w:val="hr-HR"/>
        </w:rPr>
      </w:pPr>
      <w:r w:rsidRPr="0097531A">
        <w:rPr>
          <w:lang w:val="hr-HR"/>
        </w:rPr>
        <w:tab/>
      </w:r>
      <w:r w:rsidRPr="0097531A">
        <w:rPr>
          <w:lang w:val="hr-HR"/>
        </w:rPr>
        <w:tab/>
      </w:r>
      <w:r w:rsidRPr="0097531A">
        <w:rPr>
          <w:lang w:val="hr-HR"/>
        </w:rPr>
        <w:tab/>
      </w:r>
      <w:r w:rsidRPr="0097531A">
        <w:rPr>
          <w:lang w:val="hr-HR"/>
        </w:rPr>
        <w:tab/>
      </w:r>
      <w:r w:rsidRPr="0097531A">
        <w:rPr>
          <w:lang w:val="hr-HR"/>
        </w:rPr>
        <w:tab/>
      </w:r>
      <w:r w:rsidRPr="0097531A">
        <w:rPr>
          <w:lang w:val="hr-HR"/>
        </w:rPr>
        <w:tab/>
      </w:r>
      <w:r>
        <w:rPr>
          <w:lang w:val="hr-HR"/>
        </w:rPr>
        <w:t xml:space="preserve">              </w:t>
      </w:r>
      <w:r w:rsidRPr="0097531A">
        <w:rPr>
          <w:lang w:val="hr-HR"/>
        </w:rPr>
        <w:t>Član 4.</w:t>
      </w:r>
    </w:p>
    <w:p w14:paraId="1C4D20C5" w14:textId="77777777" w:rsidR="00F34695" w:rsidRPr="0097531A" w:rsidRDefault="00F34695" w:rsidP="00F34695">
      <w:pPr>
        <w:rPr>
          <w:lang w:val="hr-HR"/>
        </w:rPr>
      </w:pPr>
      <w:r w:rsidRPr="0097531A">
        <w:rPr>
          <w:lang w:val="hr-HR"/>
        </w:rPr>
        <w:tab/>
        <w:t>Ova Odluka stupa na snagu danom donošenja, a ima se objaviti i u „Službenom Glasniku Opštine Bosansko Grahovo“.</w:t>
      </w:r>
    </w:p>
    <w:p w14:paraId="55EEEC86" w14:textId="77777777" w:rsidR="00F34695" w:rsidRPr="0097531A" w:rsidRDefault="00F34695" w:rsidP="00F34695">
      <w:pPr>
        <w:rPr>
          <w:lang w:val="hr-HR"/>
        </w:rPr>
      </w:pPr>
    </w:p>
    <w:p w14:paraId="49F4AB0B" w14:textId="77777777" w:rsidR="00F34695" w:rsidRPr="0097531A" w:rsidRDefault="00F34695" w:rsidP="00F34695">
      <w:pPr>
        <w:rPr>
          <w:lang w:val="hr-HR"/>
        </w:rPr>
      </w:pPr>
      <w:r w:rsidRPr="0097531A">
        <w:rPr>
          <w:lang w:val="hr-HR"/>
        </w:rPr>
        <w:t>DOSTAVITI:</w:t>
      </w:r>
    </w:p>
    <w:p w14:paraId="4A52A115" w14:textId="77777777" w:rsidR="00F34695" w:rsidRPr="0097531A" w:rsidRDefault="00F34695" w:rsidP="00F34695">
      <w:pPr>
        <w:numPr>
          <w:ilvl w:val="0"/>
          <w:numId w:val="24"/>
        </w:numPr>
        <w:spacing w:line="240" w:lineRule="auto"/>
        <w:jc w:val="left"/>
        <w:rPr>
          <w:lang w:val="hr-HR"/>
        </w:rPr>
      </w:pPr>
      <w:r w:rsidRPr="0097531A">
        <w:rPr>
          <w:lang w:val="hr-HR"/>
        </w:rPr>
        <w:t>Služba za privredu i finansije</w:t>
      </w:r>
    </w:p>
    <w:p w14:paraId="5EFA8588" w14:textId="77777777" w:rsidR="00F34695" w:rsidRPr="0097531A" w:rsidRDefault="00F34695" w:rsidP="00F34695">
      <w:pPr>
        <w:numPr>
          <w:ilvl w:val="0"/>
          <w:numId w:val="24"/>
        </w:numPr>
        <w:spacing w:line="240" w:lineRule="auto"/>
        <w:jc w:val="left"/>
        <w:rPr>
          <w:lang w:val="hr-HR"/>
        </w:rPr>
      </w:pPr>
      <w:r w:rsidRPr="0097531A">
        <w:rPr>
          <w:lang w:val="hr-HR"/>
        </w:rPr>
        <w:t>Za "Službeni glasnik Opštine Bosansko Grahovo"</w:t>
      </w:r>
    </w:p>
    <w:p w14:paraId="4BE1A99E" w14:textId="77777777" w:rsidR="00F34695" w:rsidRPr="0097531A" w:rsidRDefault="00F34695" w:rsidP="00F34695">
      <w:pPr>
        <w:numPr>
          <w:ilvl w:val="0"/>
          <w:numId w:val="24"/>
        </w:numPr>
        <w:spacing w:line="240" w:lineRule="auto"/>
        <w:jc w:val="left"/>
        <w:rPr>
          <w:lang w:val="hr-HR"/>
        </w:rPr>
      </w:pPr>
      <w:r w:rsidRPr="0097531A">
        <w:rPr>
          <w:lang w:val="hr-HR"/>
        </w:rPr>
        <w:t xml:space="preserve">a/a                                                                     </w:t>
      </w:r>
    </w:p>
    <w:p w14:paraId="2B34EBDD" w14:textId="77777777" w:rsidR="00F34695" w:rsidRPr="0097531A" w:rsidRDefault="00F34695" w:rsidP="00F34695">
      <w:pPr>
        <w:rPr>
          <w:lang w:val="hr-HR"/>
        </w:rPr>
      </w:pPr>
    </w:p>
    <w:p w14:paraId="2849527B" w14:textId="77777777" w:rsidR="00F34695" w:rsidRPr="0097531A" w:rsidRDefault="00F34695" w:rsidP="00F34695">
      <w:pPr>
        <w:rPr>
          <w:lang w:val="hr-HR"/>
        </w:rPr>
      </w:pPr>
      <w:r w:rsidRPr="0097531A">
        <w:rPr>
          <w:lang w:val="hr-HR"/>
        </w:rPr>
        <w:t>OPŠTINSKI NAČELNIK</w:t>
      </w:r>
    </w:p>
    <w:p w14:paraId="1FEE0051" w14:textId="0870F2E8" w:rsidR="00F34695" w:rsidRDefault="00F34695" w:rsidP="00F34695">
      <w:pPr>
        <w:rPr>
          <w:lang w:val="hr-HR"/>
        </w:rPr>
      </w:pPr>
      <w:r w:rsidRPr="0097531A">
        <w:rPr>
          <w:lang w:val="hr-HR"/>
        </w:rPr>
        <w:t xml:space="preserve">Smiljka </w:t>
      </w:r>
      <w:proofErr w:type="spellStart"/>
      <w:r w:rsidRPr="0097531A">
        <w:rPr>
          <w:lang w:val="hr-HR"/>
        </w:rPr>
        <w:t>Radlović</w:t>
      </w:r>
      <w:proofErr w:type="spellEnd"/>
    </w:p>
    <w:p w14:paraId="70236281" w14:textId="1886DFDC" w:rsidR="00CC6A51" w:rsidRDefault="00CC6A51" w:rsidP="00F34695">
      <w:pPr>
        <w:rPr>
          <w:lang w:val="hr-HR"/>
        </w:rPr>
      </w:pPr>
    </w:p>
    <w:p w14:paraId="771ED66A" w14:textId="77777777" w:rsidR="00CC6A51" w:rsidRDefault="00CC6A51" w:rsidP="00CC6A51">
      <w:pPr>
        <w:rPr>
          <w:lang w:val="hr-HR"/>
        </w:rPr>
      </w:pPr>
      <w:r>
        <w:rPr>
          <w:lang w:val="hr-HR"/>
        </w:rPr>
        <w:t>Broj: 02-11-3-412/25</w:t>
      </w:r>
    </w:p>
    <w:p w14:paraId="751495C5" w14:textId="77777777" w:rsidR="00CC6A51" w:rsidRDefault="00CC6A51" w:rsidP="00CC6A51">
      <w:pPr>
        <w:rPr>
          <w:lang w:val="hr-HR"/>
        </w:rPr>
      </w:pPr>
      <w:r>
        <w:rPr>
          <w:lang w:val="hr-HR"/>
        </w:rPr>
        <w:t>Dana: 05.03.2025.godine</w:t>
      </w:r>
    </w:p>
    <w:p w14:paraId="31C28ABF" w14:textId="77777777" w:rsidR="00CC6A51" w:rsidRDefault="00CC6A51" w:rsidP="00CC6A51">
      <w:pPr>
        <w:rPr>
          <w:lang w:val="hr-HR"/>
        </w:rPr>
      </w:pPr>
    </w:p>
    <w:p w14:paraId="0F5195AF" w14:textId="77777777" w:rsidR="00CC6A51" w:rsidRDefault="00CC6A51" w:rsidP="00CC6A51">
      <w:pPr>
        <w:rPr>
          <w:lang w:val="hr-HR"/>
        </w:rPr>
      </w:pPr>
      <w:r>
        <w:rPr>
          <w:lang w:val="hr-HR"/>
        </w:rPr>
        <w:t xml:space="preserve">                Na osnovu člana 18. stav (1), a u vezi sa članom 17. stav (1) Zakona o javnim nabavkama ("Službeni glasnik BiH", broj 39/14</w:t>
      </w:r>
      <w:r>
        <w:rPr>
          <w:b/>
          <w:lang w:val="sr-Latn-BA"/>
        </w:rPr>
        <w:t xml:space="preserve">, </w:t>
      </w:r>
      <w:r w:rsidRPr="005E00F3">
        <w:rPr>
          <w:bCs/>
          <w:lang w:val="sr-Latn-BA"/>
        </w:rPr>
        <w:t>59/22</w:t>
      </w:r>
      <w:r>
        <w:rPr>
          <w:bCs/>
          <w:lang w:val="sr-Latn-BA"/>
        </w:rPr>
        <w:t xml:space="preserve"> i 50/24</w:t>
      </w:r>
      <w:r>
        <w:rPr>
          <w:lang w:val="hr-HR"/>
        </w:rPr>
        <w:t xml:space="preserve">), </w:t>
      </w:r>
      <w:proofErr w:type="spellStart"/>
      <w:r>
        <w:rPr>
          <w:lang w:val="hr-HR"/>
        </w:rPr>
        <w:t>opštinski</w:t>
      </w:r>
      <w:proofErr w:type="spellEnd"/>
      <w:r>
        <w:rPr>
          <w:lang w:val="hr-HR"/>
        </w:rPr>
        <w:t xml:space="preserve"> načelnik d o n o s i</w:t>
      </w:r>
    </w:p>
    <w:p w14:paraId="47E81B50" w14:textId="77777777" w:rsidR="00CC6A51" w:rsidRDefault="00CC6A51" w:rsidP="00CC6A51">
      <w:pPr>
        <w:rPr>
          <w:lang w:val="hr-HR"/>
        </w:rPr>
      </w:pPr>
    </w:p>
    <w:p w14:paraId="2E6CA381" w14:textId="77777777" w:rsidR="00CC6A51" w:rsidRDefault="00CC6A51" w:rsidP="00CC6A51">
      <w:pPr>
        <w:jc w:val="center"/>
        <w:rPr>
          <w:b/>
          <w:lang w:val="hr-HR"/>
        </w:rPr>
      </w:pPr>
      <w:r>
        <w:rPr>
          <w:b/>
          <w:lang w:val="hr-HR"/>
        </w:rPr>
        <w:t xml:space="preserve">P  O  S  E  B  N  U   </w:t>
      </w:r>
      <w:r w:rsidRPr="00B27BDE">
        <w:rPr>
          <w:b/>
          <w:lang w:val="hr-HR"/>
        </w:rPr>
        <w:t>O  D  L  U  K  U</w:t>
      </w:r>
    </w:p>
    <w:p w14:paraId="18C964BB" w14:textId="77777777" w:rsidR="00CC6A51" w:rsidRDefault="00CC6A51" w:rsidP="00CC6A51">
      <w:pPr>
        <w:jc w:val="center"/>
        <w:rPr>
          <w:b/>
          <w:lang w:val="hr-HR"/>
        </w:rPr>
      </w:pPr>
      <w:r w:rsidRPr="00B27BDE">
        <w:rPr>
          <w:b/>
          <w:lang w:val="hr-HR"/>
        </w:rPr>
        <w:t>o</w:t>
      </w:r>
      <w:r>
        <w:rPr>
          <w:b/>
          <w:lang w:val="hr-HR"/>
        </w:rPr>
        <w:t xml:space="preserve"> </w:t>
      </w:r>
    </w:p>
    <w:p w14:paraId="012A1DBF" w14:textId="77777777" w:rsidR="00CC6A51" w:rsidRDefault="00CC6A51" w:rsidP="00CC6A51">
      <w:pPr>
        <w:jc w:val="center"/>
        <w:rPr>
          <w:b/>
          <w:lang w:val="hr-HR"/>
        </w:rPr>
      </w:pPr>
      <w:r w:rsidRPr="00B27BDE">
        <w:rPr>
          <w:b/>
          <w:lang w:val="hr-HR"/>
        </w:rPr>
        <w:t>pokretan</w:t>
      </w:r>
      <w:r>
        <w:rPr>
          <w:b/>
          <w:lang w:val="hr-HR"/>
        </w:rPr>
        <w:t>j</w:t>
      </w:r>
      <w:r w:rsidRPr="00B27BDE">
        <w:rPr>
          <w:b/>
          <w:lang w:val="hr-HR"/>
        </w:rPr>
        <w:t>u postupka javne nabavke</w:t>
      </w:r>
    </w:p>
    <w:p w14:paraId="47C3EAA0" w14:textId="77777777" w:rsidR="00CC6A51" w:rsidRDefault="00CC6A51" w:rsidP="00CC6A51">
      <w:pPr>
        <w:jc w:val="center"/>
        <w:rPr>
          <w:b/>
          <w:lang w:val="hr-HR"/>
        </w:rPr>
      </w:pPr>
    </w:p>
    <w:p w14:paraId="420CC57B" w14:textId="77777777" w:rsidR="00CC6A51" w:rsidRDefault="00CC6A51" w:rsidP="00CC6A51">
      <w:pPr>
        <w:jc w:val="center"/>
        <w:rPr>
          <w:b/>
          <w:lang w:val="hr-HR"/>
        </w:rPr>
      </w:pPr>
    </w:p>
    <w:p w14:paraId="7F00DE51" w14:textId="77777777" w:rsidR="00CC6A51" w:rsidRDefault="00CC6A51" w:rsidP="00CC6A51">
      <w:pPr>
        <w:jc w:val="center"/>
        <w:rPr>
          <w:b/>
          <w:lang w:val="hr-HR"/>
        </w:rPr>
      </w:pPr>
      <w:r>
        <w:rPr>
          <w:b/>
          <w:lang w:val="hr-HR"/>
        </w:rPr>
        <w:t>Član 1.</w:t>
      </w:r>
    </w:p>
    <w:p w14:paraId="5F5DB313" w14:textId="77777777" w:rsidR="00CC6A51" w:rsidRDefault="00CC6A51" w:rsidP="00CC6A51">
      <w:pPr>
        <w:rPr>
          <w:lang w:val="hr-HR"/>
        </w:rPr>
      </w:pPr>
      <w:r>
        <w:rPr>
          <w:lang w:val="hr-HR"/>
        </w:rPr>
        <w:t xml:space="preserve">                Odobrava se nabavka usluga za potrebe Osnovne škole „Grahovo“ i to: </w:t>
      </w:r>
    </w:p>
    <w:p w14:paraId="28ABBE3D" w14:textId="77777777" w:rsidR="00CC6A51" w:rsidRDefault="00CC6A51" w:rsidP="00CC6A51">
      <w:pPr>
        <w:rPr>
          <w:lang w:val="hr-HR"/>
        </w:rPr>
      </w:pPr>
      <w:r>
        <w:rPr>
          <w:lang w:val="hr-HR"/>
        </w:rPr>
        <w:t>„NABAVKA PREVOZA UČENIKA ZA ORGANIZOVANI IZLET“ CPV kod 60140000-1.</w:t>
      </w:r>
    </w:p>
    <w:p w14:paraId="5FADF7EF" w14:textId="77777777" w:rsidR="00CC6A51" w:rsidRDefault="00CC6A51" w:rsidP="00CC6A51">
      <w:pPr>
        <w:jc w:val="center"/>
        <w:rPr>
          <w:lang w:val="hr-HR"/>
        </w:rPr>
      </w:pPr>
    </w:p>
    <w:p w14:paraId="300D7A7F" w14:textId="77777777" w:rsidR="00CC6A51" w:rsidRPr="00115C3A" w:rsidRDefault="00CC6A51" w:rsidP="00CC6A51">
      <w:pPr>
        <w:jc w:val="center"/>
        <w:rPr>
          <w:b/>
          <w:lang w:val="hr-HR"/>
        </w:rPr>
      </w:pPr>
      <w:r w:rsidRPr="00115C3A">
        <w:rPr>
          <w:b/>
          <w:lang w:val="hr-HR"/>
        </w:rPr>
        <w:t>Član 2.</w:t>
      </w:r>
    </w:p>
    <w:p w14:paraId="1021187B" w14:textId="77777777" w:rsidR="00CC6A51" w:rsidRDefault="00CC6A51" w:rsidP="00CC6A51">
      <w:pPr>
        <w:rPr>
          <w:lang w:val="hr-HR"/>
        </w:rPr>
      </w:pPr>
      <w:r>
        <w:rPr>
          <w:lang w:val="hr-HR"/>
        </w:rPr>
        <w:t xml:space="preserve">              Postupak javne nabavke usluga iz člana 1.ove odluke provest će se putem direktnog sporazuma u skladu sa članom 90.Zakona o javnim nabavkama </w:t>
      </w:r>
      <w:r w:rsidRPr="000B3A8A">
        <w:rPr>
          <w:lang w:val="hr-HR"/>
        </w:rPr>
        <w:t>i Pra</w:t>
      </w:r>
      <w:r w:rsidRPr="0007538F">
        <w:rPr>
          <w:lang w:val="hr-HR"/>
        </w:rPr>
        <w:t xml:space="preserve">vilnika o nabavci roba, vršenju usluga i ustupanju radova </w:t>
      </w:r>
      <w:proofErr w:type="spellStart"/>
      <w:r w:rsidRPr="0007538F">
        <w:rPr>
          <w:lang w:val="hr-HR"/>
        </w:rPr>
        <w:t>Opštine</w:t>
      </w:r>
      <w:proofErr w:type="spellEnd"/>
      <w:r w:rsidRPr="0007538F">
        <w:rPr>
          <w:lang w:val="hr-HR"/>
        </w:rPr>
        <w:t xml:space="preserve"> Bosansko Grahovo broj 02-11/3-339/23 od 23.02.2023.godine</w:t>
      </w:r>
    </w:p>
    <w:p w14:paraId="60B4DEF4" w14:textId="77777777" w:rsidR="00CC6A51" w:rsidRPr="00A434E1" w:rsidRDefault="00CC6A51" w:rsidP="00CC6A51">
      <w:pPr>
        <w:jc w:val="center"/>
        <w:rPr>
          <w:b/>
          <w:lang w:val="hr-HR"/>
        </w:rPr>
      </w:pPr>
      <w:r w:rsidRPr="006A7216">
        <w:rPr>
          <w:b/>
          <w:lang w:val="hr-HR"/>
        </w:rPr>
        <w:t>Č</w:t>
      </w:r>
      <w:r>
        <w:rPr>
          <w:b/>
          <w:lang w:val="hr-HR"/>
        </w:rPr>
        <w:t>lan 3</w:t>
      </w:r>
      <w:r w:rsidRPr="006A7216">
        <w:rPr>
          <w:b/>
          <w:lang w:val="hr-HR"/>
        </w:rPr>
        <w:t>.</w:t>
      </w:r>
    </w:p>
    <w:p w14:paraId="15DA204B" w14:textId="410A8857" w:rsidR="00CC6A51" w:rsidRDefault="00CC6A51" w:rsidP="00CC6A51">
      <w:pPr>
        <w:rPr>
          <w:lang w:val="hr-HR"/>
        </w:rPr>
      </w:pPr>
      <w:r>
        <w:rPr>
          <w:lang w:val="hr-HR"/>
        </w:rPr>
        <w:t xml:space="preserve">                Procijenjena vrijednost javne nabavke je 1.</w:t>
      </w:r>
      <w:r w:rsidR="00D33A53">
        <w:rPr>
          <w:lang w:val="hr-HR"/>
        </w:rPr>
        <w:t>7</w:t>
      </w:r>
      <w:r>
        <w:rPr>
          <w:lang w:val="hr-HR"/>
        </w:rPr>
        <w:t xml:space="preserve">34,00 KM (slovima: </w:t>
      </w:r>
      <w:proofErr w:type="spellStart"/>
      <w:r>
        <w:rPr>
          <w:lang w:val="hr-HR"/>
        </w:rPr>
        <w:t>jednahiljada</w:t>
      </w:r>
      <w:r w:rsidR="00D33A53">
        <w:rPr>
          <w:lang w:val="hr-HR"/>
        </w:rPr>
        <w:t>sedam</w:t>
      </w:r>
      <w:r>
        <w:rPr>
          <w:lang w:val="hr-HR"/>
        </w:rPr>
        <w:t>stotinatridesetčetiri</w:t>
      </w:r>
      <w:proofErr w:type="spellEnd"/>
      <w:r>
        <w:rPr>
          <w:lang w:val="hr-HR"/>
        </w:rPr>
        <w:t xml:space="preserve">  i 00/100 KM).</w:t>
      </w:r>
    </w:p>
    <w:p w14:paraId="6C159511" w14:textId="77777777" w:rsidR="00CC6A51" w:rsidRDefault="00CC6A51" w:rsidP="00CC6A51">
      <w:pPr>
        <w:rPr>
          <w:lang w:val="hr-HR"/>
        </w:rPr>
      </w:pPr>
    </w:p>
    <w:p w14:paraId="13049362" w14:textId="77777777" w:rsidR="00CC6A51" w:rsidRDefault="00CC6A51" w:rsidP="00CC6A51">
      <w:pPr>
        <w:jc w:val="center"/>
        <w:rPr>
          <w:b/>
          <w:lang w:val="hr-HR"/>
        </w:rPr>
      </w:pPr>
      <w:r>
        <w:rPr>
          <w:b/>
          <w:lang w:val="hr-HR"/>
        </w:rPr>
        <w:t>Član 4</w:t>
      </w:r>
      <w:r w:rsidRPr="006A7216">
        <w:rPr>
          <w:b/>
          <w:lang w:val="hr-HR"/>
        </w:rPr>
        <w:t>.</w:t>
      </w:r>
    </w:p>
    <w:p w14:paraId="3196C0CA" w14:textId="77777777" w:rsidR="00CC6A51" w:rsidRPr="006A1FB8" w:rsidRDefault="00CC6A51" w:rsidP="00CC6A51">
      <w:pPr>
        <w:rPr>
          <w:lang w:val="hr-HR"/>
        </w:rPr>
      </w:pPr>
      <w:r>
        <w:rPr>
          <w:lang w:val="hr-HR"/>
        </w:rPr>
        <w:t xml:space="preserve">                Nabavka usluga iz člana 1. ove odluke </w:t>
      </w:r>
      <w:proofErr w:type="spellStart"/>
      <w:r>
        <w:rPr>
          <w:lang w:val="hr-HR"/>
        </w:rPr>
        <w:t>izvršiće</w:t>
      </w:r>
      <w:proofErr w:type="spellEnd"/>
      <w:r>
        <w:rPr>
          <w:lang w:val="hr-HR"/>
        </w:rPr>
        <w:t xml:space="preserve"> se u skladu sa Budžetom </w:t>
      </w:r>
      <w:proofErr w:type="spellStart"/>
      <w:r>
        <w:rPr>
          <w:lang w:val="hr-HR"/>
        </w:rPr>
        <w:t>Opštine</w:t>
      </w:r>
      <w:proofErr w:type="spellEnd"/>
      <w:r>
        <w:rPr>
          <w:lang w:val="hr-HR"/>
        </w:rPr>
        <w:t xml:space="preserve"> Bosansko Grahovo („Službeni glasnik </w:t>
      </w:r>
      <w:proofErr w:type="spellStart"/>
      <w:r>
        <w:rPr>
          <w:lang w:val="hr-HR"/>
        </w:rPr>
        <w:t>Opštine</w:t>
      </w:r>
      <w:proofErr w:type="spellEnd"/>
      <w:r>
        <w:rPr>
          <w:lang w:val="hr-HR"/>
        </w:rPr>
        <w:t xml:space="preserve"> Bosansko Grahovo“, broj 3/25 ) sa pozicije Grant za Osnovnu školu– Ekonomski kod </w:t>
      </w:r>
      <w:r>
        <w:t>614311.</w:t>
      </w:r>
    </w:p>
    <w:p w14:paraId="7F6EC2F8" w14:textId="77777777" w:rsidR="00CC6A51" w:rsidRDefault="00CC6A51" w:rsidP="00CC6A51">
      <w:pPr>
        <w:jc w:val="center"/>
        <w:rPr>
          <w:b/>
          <w:lang w:val="hr-HR"/>
        </w:rPr>
      </w:pPr>
      <w:r>
        <w:rPr>
          <w:b/>
          <w:lang w:val="hr-HR"/>
        </w:rPr>
        <w:t>Član 5</w:t>
      </w:r>
      <w:r w:rsidRPr="006A7216">
        <w:rPr>
          <w:b/>
          <w:lang w:val="hr-HR"/>
        </w:rPr>
        <w:t>.</w:t>
      </w:r>
    </w:p>
    <w:p w14:paraId="573AB022" w14:textId="77777777" w:rsidR="00CC6A51" w:rsidRDefault="00CC6A51" w:rsidP="00CC6A51">
      <w:pPr>
        <w:rPr>
          <w:lang w:val="hr-HR"/>
        </w:rPr>
      </w:pPr>
      <w:r>
        <w:rPr>
          <w:lang w:val="hr-HR"/>
        </w:rPr>
        <w:lastRenderedPageBreak/>
        <w:t xml:space="preserve">                Postupak javne nabavke po ovoj odluci provest će se nakon ispitivanja tržišta na način da će se zatražiti ponuda (predračun) od jednog ili više pravnih lica koja obavljaju djelatnost koja je predmet nabavke. </w:t>
      </w:r>
    </w:p>
    <w:p w14:paraId="0183F4ED" w14:textId="77777777" w:rsidR="00CC6A51" w:rsidRDefault="00CC6A51" w:rsidP="00CC6A51">
      <w:pPr>
        <w:rPr>
          <w:lang w:val="hr-HR"/>
        </w:rPr>
      </w:pPr>
    </w:p>
    <w:p w14:paraId="3E57E324" w14:textId="77777777" w:rsidR="00CC6A51" w:rsidRPr="00A434E1" w:rsidRDefault="00CC6A51" w:rsidP="00CC6A51">
      <w:pPr>
        <w:jc w:val="center"/>
        <w:rPr>
          <w:b/>
          <w:lang w:val="hr-HR"/>
        </w:rPr>
      </w:pPr>
      <w:r w:rsidRPr="006A7216">
        <w:rPr>
          <w:b/>
          <w:lang w:val="hr-HR"/>
        </w:rPr>
        <w:t>Član 6.</w:t>
      </w:r>
    </w:p>
    <w:p w14:paraId="4CB1BB03" w14:textId="77777777" w:rsidR="00CC6A51" w:rsidRDefault="00CC6A51" w:rsidP="00CC6A51">
      <w:pPr>
        <w:rPr>
          <w:lang w:val="hr-HR"/>
        </w:rPr>
      </w:pPr>
      <w:r>
        <w:rPr>
          <w:lang w:val="hr-HR"/>
        </w:rPr>
        <w:t xml:space="preserve">                Ova odluka stupa na snagu danom donošenja, a </w:t>
      </w:r>
      <w:proofErr w:type="spellStart"/>
      <w:r>
        <w:rPr>
          <w:lang w:val="hr-HR"/>
        </w:rPr>
        <w:t>objaviće</w:t>
      </w:r>
      <w:proofErr w:type="spellEnd"/>
      <w:r>
        <w:rPr>
          <w:lang w:val="hr-HR"/>
        </w:rPr>
        <w:t xml:space="preserve"> se u "Službenom glasniku </w:t>
      </w:r>
      <w:proofErr w:type="spellStart"/>
      <w:r>
        <w:rPr>
          <w:lang w:val="hr-HR"/>
        </w:rPr>
        <w:t>Opštine</w:t>
      </w:r>
      <w:proofErr w:type="spellEnd"/>
      <w:r>
        <w:rPr>
          <w:lang w:val="hr-HR"/>
        </w:rPr>
        <w:t xml:space="preserve"> Bosansko Grahovo" i web stranici </w:t>
      </w:r>
      <w:proofErr w:type="spellStart"/>
      <w:r>
        <w:rPr>
          <w:lang w:val="hr-HR"/>
        </w:rPr>
        <w:t>Opštine</w:t>
      </w:r>
      <w:proofErr w:type="spellEnd"/>
      <w:r>
        <w:rPr>
          <w:lang w:val="hr-HR"/>
        </w:rPr>
        <w:t xml:space="preserve"> Bosansko Grahovo.</w:t>
      </w:r>
    </w:p>
    <w:p w14:paraId="59604CB6" w14:textId="77777777" w:rsidR="00CC6A51" w:rsidRDefault="00CC6A51" w:rsidP="00CC6A51">
      <w:pPr>
        <w:rPr>
          <w:lang w:val="hr-HR"/>
        </w:rPr>
      </w:pPr>
    </w:p>
    <w:p w14:paraId="5E6BCE2A" w14:textId="77777777" w:rsidR="00CC6A51" w:rsidRDefault="00CC6A51" w:rsidP="00CC6A51">
      <w:pPr>
        <w:rPr>
          <w:lang w:val="hr-HR"/>
        </w:rPr>
      </w:pPr>
    </w:p>
    <w:p w14:paraId="68D0F83F" w14:textId="77777777" w:rsidR="00CC6A51" w:rsidRDefault="00CC6A51" w:rsidP="00CC6A51">
      <w:pPr>
        <w:rPr>
          <w:lang w:val="hr-HR"/>
        </w:rPr>
      </w:pPr>
      <w:r>
        <w:rPr>
          <w:lang w:val="hr-HR"/>
        </w:rPr>
        <w:t xml:space="preserve">                                                                                           OPŠTINSKI NAČELNIK</w:t>
      </w:r>
    </w:p>
    <w:p w14:paraId="33D084AB" w14:textId="77777777" w:rsidR="00CC6A51" w:rsidRPr="00B27BDE" w:rsidRDefault="00CC6A51" w:rsidP="00CC6A51">
      <w:pPr>
        <w:rPr>
          <w:lang w:val="hr-HR"/>
        </w:rPr>
      </w:pPr>
      <w:r>
        <w:rPr>
          <w:lang w:val="hr-HR"/>
        </w:rPr>
        <w:t xml:space="preserve">                                                                                                    </w:t>
      </w:r>
      <w:proofErr w:type="spellStart"/>
      <w:r>
        <w:rPr>
          <w:lang w:val="hr-HR"/>
        </w:rPr>
        <w:t>Radlović</w:t>
      </w:r>
      <w:proofErr w:type="spellEnd"/>
      <w:r>
        <w:rPr>
          <w:lang w:val="hr-HR"/>
        </w:rPr>
        <w:t xml:space="preserve"> Smiljka</w:t>
      </w:r>
    </w:p>
    <w:p w14:paraId="617E70A8" w14:textId="77777777" w:rsidR="00CC6A51" w:rsidRPr="005F2E5F" w:rsidRDefault="00CC6A51" w:rsidP="00CC6A51"/>
    <w:p w14:paraId="0946AB1B" w14:textId="77777777" w:rsidR="00CC6A51" w:rsidRPr="0097531A" w:rsidRDefault="00CC6A51" w:rsidP="00F34695">
      <w:pPr>
        <w:rPr>
          <w:lang w:val="hr-HR"/>
        </w:rPr>
      </w:pPr>
    </w:p>
    <w:p w14:paraId="088EEFC8" w14:textId="77777777" w:rsidR="00F34695" w:rsidRDefault="00F34695" w:rsidP="00F34695">
      <w:pPr>
        <w:tabs>
          <w:tab w:val="left" w:pos="441"/>
          <w:tab w:val="left" w:pos="2100"/>
        </w:tabs>
        <w:jc w:val="left"/>
      </w:pPr>
    </w:p>
    <w:p w14:paraId="6E9182A7" w14:textId="77777777" w:rsidR="005C5EEE" w:rsidRDefault="005C5EEE" w:rsidP="005C5EEE">
      <w:pPr>
        <w:jc w:val="left"/>
        <w:rPr>
          <w:lang w:val="hr-HR"/>
        </w:rPr>
      </w:pPr>
    </w:p>
    <w:p w14:paraId="5F4E26F2" w14:textId="77777777" w:rsidR="005C5EEE" w:rsidRDefault="005C5EEE" w:rsidP="005C5EEE">
      <w:pPr>
        <w:jc w:val="left"/>
        <w:rPr>
          <w:lang w:val="hr-HR"/>
        </w:rPr>
      </w:pPr>
    </w:p>
    <w:p w14:paraId="5438E981" w14:textId="77777777" w:rsidR="005C5EEE" w:rsidRDefault="005C5EEE" w:rsidP="005C5EEE">
      <w:pPr>
        <w:jc w:val="left"/>
        <w:rPr>
          <w:lang w:val="hr-HR"/>
        </w:rPr>
      </w:pPr>
    </w:p>
    <w:p w14:paraId="2662E0AB" w14:textId="77777777" w:rsidR="00F34695" w:rsidRDefault="00F34695" w:rsidP="00F34695">
      <w:pPr>
        <w:tabs>
          <w:tab w:val="left" w:pos="441"/>
          <w:tab w:val="left" w:pos="2100"/>
        </w:tabs>
        <w:jc w:val="left"/>
        <w:rPr>
          <w:lang w:val="hr-HR"/>
        </w:rPr>
      </w:pPr>
    </w:p>
    <w:p w14:paraId="3A51BBB1" w14:textId="77777777" w:rsidR="00F34695" w:rsidRDefault="00F34695" w:rsidP="00F34695">
      <w:pPr>
        <w:tabs>
          <w:tab w:val="left" w:pos="441"/>
          <w:tab w:val="left" w:pos="2100"/>
        </w:tabs>
        <w:jc w:val="left"/>
      </w:pPr>
    </w:p>
    <w:p w14:paraId="6C9A3849" w14:textId="77777777" w:rsidR="00F34695" w:rsidRPr="007B0011" w:rsidRDefault="00F34695" w:rsidP="00F34695">
      <w:pPr>
        <w:pStyle w:val="Bezproreda"/>
        <w:ind w:left="5664"/>
        <w:jc w:val="both"/>
      </w:pPr>
      <w:r w:rsidRPr="007B0011">
        <w:t xml:space="preserve">                  OPŠTINSKI NAČELNIK</w:t>
      </w:r>
    </w:p>
    <w:p w14:paraId="736E3131" w14:textId="77777777" w:rsidR="00F34695" w:rsidRDefault="00F34695" w:rsidP="00F34695">
      <w:pPr>
        <w:pStyle w:val="Bezproreda"/>
        <w:ind w:left="5664"/>
      </w:pPr>
    </w:p>
    <w:p w14:paraId="65621B8F" w14:textId="77777777" w:rsidR="00F34695" w:rsidRDefault="00F34695" w:rsidP="00F34695">
      <w:pPr>
        <w:pStyle w:val="Bezproreda"/>
        <w:ind w:left="5664"/>
      </w:pPr>
      <w:r>
        <w:tab/>
      </w:r>
      <w:r>
        <w:tab/>
        <w:t xml:space="preserve">          </w:t>
      </w:r>
      <w:proofErr w:type="spellStart"/>
      <w:r>
        <w:t>Smiljka</w:t>
      </w:r>
      <w:proofErr w:type="spellEnd"/>
      <w:r>
        <w:t xml:space="preserve"> </w:t>
      </w:r>
      <w:proofErr w:type="spellStart"/>
      <w:r>
        <w:t>Radlović</w:t>
      </w:r>
      <w:proofErr w:type="spellEnd"/>
    </w:p>
    <w:p w14:paraId="7FC83967" w14:textId="77777777" w:rsidR="00F34695" w:rsidRDefault="00F34695" w:rsidP="00F34695">
      <w:pPr>
        <w:spacing w:line="240" w:lineRule="auto"/>
        <w:jc w:val="left"/>
        <w:rPr>
          <w:lang w:val="hr-HR"/>
        </w:rPr>
      </w:pPr>
    </w:p>
    <w:p w14:paraId="3F4F194E" w14:textId="77777777" w:rsidR="00F34695" w:rsidRDefault="00F34695" w:rsidP="00F34695">
      <w:pPr>
        <w:ind w:left="360"/>
        <w:rPr>
          <w:lang w:val="hr-HR"/>
        </w:rPr>
      </w:pPr>
      <w:r>
        <w:rPr>
          <w:lang w:val="hr-HR"/>
        </w:rPr>
        <w:t xml:space="preserve">                                                    </w:t>
      </w:r>
    </w:p>
    <w:p w14:paraId="588AACF6" w14:textId="77777777" w:rsidR="00F34695" w:rsidRDefault="00F34695" w:rsidP="00F34695">
      <w:pPr>
        <w:ind w:left="5316" w:firstLine="348"/>
        <w:rPr>
          <w:lang w:val="hr-HR"/>
        </w:rPr>
      </w:pPr>
      <w:r>
        <w:rPr>
          <w:lang w:val="hr-HR"/>
        </w:rPr>
        <w:t xml:space="preserve"> </w:t>
      </w:r>
    </w:p>
    <w:p w14:paraId="5B1A3B39" w14:textId="77777777" w:rsidR="00F34695" w:rsidRPr="0095206D" w:rsidRDefault="00F34695" w:rsidP="0095206D">
      <w:pPr>
        <w:spacing w:line="240" w:lineRule="auto"/>
        <w:ind w:left="-270"/>
        <w:rPr>
          <w:b/>
          <w:sz w:val="28"/>
          <w:szCs w:val="28"/>
        </w:rPr>
      </w:pPr>
    </w:p>
    <w:sectPr w:rsidR="00F34695" w:rsidRPr="0095206D" w:rsidSect="0095206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4ACF" w14:textId="77777777" w:rsidR="00E509D9" w:rsidRDefault="00E509D9" w:rsidP="00EB5BB0">
      <w:pPr>
        <w:spacing w:line="240" w:lineRule="auto"/>
      </w:pPr>
      <w:r>
        <w:separator/>
      </w:r>
    </w:p>
  </w:endnote>
  <w:endnote w:type="continuationSeparator" w:id="0">
    <w:p w14:paraId="0353B907" w14:textId="77777777" w:rsidR="00E509D9" w:rsidRDefault="00E509D9" w:rsidP="00EB5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FE58" w14:textId="77777777" w:rsidR="00E509D9" w:rsidRDefault="00E509D9" w:rsidP="00EB5BB0">
      <w:pPr>
        <w:spacing w:line="240" w:lineRule="auto"/>
      </w:pPr>
      <w:r>
        <w:separator/>
      </w:r>
    </w:p>
  </w:footnote>
  <w:footnote w:type="continuationSeparator" w:id="0">
    <w:p w14:paraId="01B5C60D" w14:textId="77777777" w:rsidR="00E509D9" w:rsidRDefault="00E509D9" w:rsidP="00EB5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446D" w14:textId="77777777" w:rsidR="0095206D" w:rsidRPr="00CB7037" w:rsidRDefault="0095206D">
    <w:pPr>
      <w:pStyle w:val="Zaglavlje"/>
      <w:rPr>
        <w:sz w:val="16"/>
        <w:szCs w:val="16"/>
        <w:lang w:val="sr-Latn-BA"/>
      </w:rPr>
    </w:pPr>
    <w:r w:rsidRPr="00CB7037">
      <w:rPr>
        <w:sz w:val="16"/>
        <w:szCs w:val="16"/>
        <w:lang w:val="sr-Latn-BA"/>
      </w:rPr>
      <w:t xml:space="preserve">SLUŽBENI GLASNIK OPŠTINE BOSANSKO GRAHOVO </w:t>
    </w:r>
    <w:r w:rsidR="00F34695">
      <w:rPr>
        <w:sz w:val="16"/>
        <w:szCs w:val="16"/>
        <w:lang w:val="sr-Latn-BA"/>
      </w:rPr>
      <w:t xml:space="preserve">    BROJ: V</w:t>
    </w:r>
    <w:r w:rsidR="00F34695">
      <w:rPr>
        <w:sz w:val="16"/>
        <w:szCs w:val="16"/>
        <w:lang w:val="sr-Latn-BA"/>
      </w:rPr>
      <w:tab/>
      <w:t>Dana: 10.03</w:t>
    </w:r>
    <w:r w:rsidRPr="00CB7037">
      <w:rPr>
        <w:sz w:val="16"/>
        <w:szCs w:val="16"/>
        <w:lang w:val="sr-Latn-BA"/>
      </w:rPr>
      <w:t>.2025. godine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2" w15:restartNumberingAfterBreak="0">
    <w:nsid w:val="00000004"/>
    <w:multiLevelType w:val="multilevel"/>
    <w:tmpl w:val="28E2F4DA"/>
    <w:name w:val="WW8Num4"/>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1105"/>
        </w:tabs>
        <w:ind w:left="1105" w:hanging="360"/>
      </w:pPr>
      <w:rPr>
        <w:rFonts w:ascii="Times New Roman" w:hAnsi="Times New Roman" w:cs="Times New Roman" w:hint="default"/>
      </w:rPr>
    </w:lvl>
    <w:lvl w:ilvl="2">
      <w:start w:val="1"/>
      <w:numFmt w:val="bullet"/>
      <w:lvlText w:val="–"/>
      <w:lvlJc w:val="left"/>
      <w:pPr>
        <w:tabs>
          <w:tab w:val="num" w:pos="1850"/>
        </w:tabs>
        <w:ind w:left="1850" w:hanging="360"/>
      </w:pPr>
      <w:rPr>
        <w:rFonts w:ascii="StarSymbol" w:hAnsi="StarSymbol" w:cs="Times New Roman"/>
      </w:rPr>
    </w:lvl>
    <w:lvl w:ilvl="3">
      <w:start w:val="1"/>
      <w:numFmt w:val="bullet"/>
      <w:lvlText w:val="–"/>
      <w:lvlJc w:val="left"/>
      <w:pPr>
        <w:tabs>
          <w:tab w:val="num" w:pos="2595"/>
        </w:tabs>
        <w:ind w:left="2595" w:hanging="360"/>
      </w:pPr>
      <w:rPr>
        <w:rFonts w:ascii="StarSymbol" w:hAnsi="StarSymbol" w:cs="Times New Roman"/>
      </w:rPr>
    </w:lvl>
    <w:lvl w:ilvl="4">
      <w:start w:val="1"/>
      <w:numFmt w:val="bullet"/>
      <w:lvlText w:val="–"/>
      <w:lvlJc w:val="left"/>
      <w:pPr>
        <w:tabs>
          <w:tab w:val="num" w:pos="3340"/>
        </w:tabs>
        <w:ind w:left="3340" w:hanging="360"/>
      </w:pPr>
      <w:rPr>
        <w:rFonts w:ascii="StarSymbol" w:hAnsi="StarSymbol" w:cs="Times New Roman"/>
      </w:rPr>
    </w:lvl>
    <w:lvl w:ilvl="5">
      <w:start w:val="1"/>
      <w:numFmt w:val="bullet"/>
      <w:lvlText w:val="–"/>
      <w:lvlJc w:val="left"/>
      <w:pPr>
        <w:tabs>
          <w:tab w:val="num" w:pos="4085"/>
        </w:tabs>
        <w:ind w:left="4085" w:hanging="360"/>
      </w:pPr>
      <w:rPr>
        <w:rFonts w:ascii="StarSymbol" w:hAnsi="StarSymbol" w:cs="Times New Roman"/>
      </w:rPr>
    </w:lvl>
    <w:lvl w:ilvl="6">
      <w:start w:val="1"/>
      <w:numFmt w:val="bullet"/>
      <w:lvlText w:val="–"/>
      <w:lvlJc w:val="left"/>
      <w:pPr>
        <w:tabs>
          <w:tab w:val="num" w:pos="4830"/>
        </w:tabs>
        <w:ind w:left="4830" w:hanging="360"/>
      </w:pPr>
      <w:rPr>
        <w:rFonts w:ascii="StarSymbol" w:hAnsi="StarSymbol" w:cs="Times New Roman"/>
      </w:rPr>
    </w:lvl>
    <w:lvl w:ilvl="7">
      <w:start w:val="1"/>
      <w:numFmt w:val="bullet"/>
      <w:lvlText w:val="–"/>
      <w:lvlJc w:val="left"/>
      <w:pPr>
        <w:tabs>
          <w:tab w:val="num" w:pos="5575"/>
        </w:tabs>
        <w:ind w:left="5575" w:hanging="360"/>
      </w:pPr>
      <w:rPr>
        <w:rFonts w:ascii="StarSymbol" w:hAnsi="StarSymbol" w:cs="Times New Roman"/>
      </w:rPr>
    </w:lvl>
    <w:lvl w:ilvl="8">
      <w:start w:val="1"/>
      <w:numFmt w:val="bullet"/>
      <w:lvlText w:val="–"/>
      <w:lvlJc w:val="left"/>
      <w:pPr>
        <w:tabs>
          <w:tab w:val="num" w:pos="6320"/>
        </w:tabs>
        <w:ind w:left="6320" w:hanging="360"/>
      </w:pPr>
      <w:rPr>
        <w:rFonts w:ascii="StarSymbol" w:hAnsi="StarSymbol" w:cs="Times New Roman"/>
      </w:rPr>
    </w:lvl>
  </w:abstractNum>
  <w:abstractNum w:abstractNumId="3" w15:restartNumberingAfterBreak="0">
    <w:nsid w:val="084275FB"/>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0E740C"/>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C57C1"/>
    <w:multiLevelType w:val="hybridMultilevel"/>
    <w:tmpl w:val="C00289B8"/>
    <w:lvl w:ilvl="0" w:tplc="081A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12B02934"/>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42710F"/>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176E0A92"/>
    <w:multiLevelType w:val="hybridMultilevel"/>
    <w:tmpl w:val="8E409720"/>
    <w:lvl w:ilvl="0" w:tplc="3C5ADCC2">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9" w15:restartNumberingAfterBreak="0">
    <w:nsid w:val="1CA765C8"/>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15:restartNumberingAfterBreak="0">
    <w:nsid w:val="22B11493"/>
    <w:multiLevelType w:val="hybridMultilevel"/>
    <w:tmpl w:val="68DC1746"/>
    <w:lvl w:ilvl="0" w:tplc="AE520C2C">
      <w:start w:val="1"/>
      <w:numFmt w:val="bullet"/>
      <w:lvlText w:val="-"/>
      <w:lvlJc w:val="left"/>
      <w:pPr>
        <w:ind w:left="720" w:hanging="360"/>
      </w:pPr>
      <w:rPr>
        <w:rFonts w:ascii="TimesNewRomanPSMT" w:eastAsiaTheme="minorHAnsi" w:hAnsi="TimesNewRomanPSMT" w:cs="TimesNewRomanPSMT"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24B143C9"/>
    <w:multiLevelType w:val="hybridMultilevel"/>
    <w:tmpl w:val="1F02D08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2" w15:restartNumberingAfterBreak="0">
    <w:nsid w:val="2624731E"/>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82F4464"/>
    <w:multiLevelType w:val="hybridMultilevel"/>
    <w:tmpl w:val="0DBC47D4"/>
    <w:lvl w:ilvl="0" w:tplc="4F30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97E5C"/>
    <w:multiLevelType w:val="hybridMultilevel"/>
    <w:tmpl w:val="3C9C85A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15:restartNumberingAfterBreak="0">
    <w:nsid w:val="3944230B"/>
    <w:multiLevelType w:val="hybridMultilevel"/>
    <w:tmpl w:val="6E065F26"/>
    <w:lvl w:ilvl="0" w:tplc="04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15:restartNumberingAfterBreak="0">
    <w:nsid w:val="40BD4B6E"/>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4A8E6B41"/>
    <w:multiLevelType w:val="hybridMultilevel"/>
    <w:tmpl w:val="078E0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5E31A8"/>
    <w:multiLevelType w:val="hybridMultilevel"/>
    <w:tmpl w:val="80F6D7A8"/>
    <w:lvl w:ilvl="0" w:tplc="CC601E7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5C25380D"/>
    <w:multiLevelType w:val="hybridMultilevel"/>
    <w:tmpl w:val="8C5E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F65FE2"/>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15:restartNumberingAfterBreak="0">
    <w:nsid w:val="77D155D6"/>
    <w:multiLevelType w:val="hybridMultilevel"/>
    <w:tmpl w:val="C2F2744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7E84704"/>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20"/>
  </w:num>
  <w:num w:numId="3">
    <w:abstractNumId w:val="3"/>
  </w:num>
  <w:num w:numId="4">
    <w:abstractNumId w:val="6"/>
  </w:num>
  <w:num w:numId="5">
    <w:abstractNumId w:val="7"/>
  </w:num>
  <w:num w:numId="6">
    <w:abstractNumId w:val="9"/>
  </w:num>
  <w:num w:numId="7">
    <w:abstractNumId w:val="5"/>
  </w:num>
  <w:num w:numId="8">
    <w:abstractNumId w:val="21"/>
  </w:num>
  <w:num w:numId="9">
    <w:abstractNumId w:val="19"/>
  </w:num>
  <w:num w:numId="10">
    <w:abstractNumId w:val="4"/>
  </w:num>
  <w:num w:numId="11">
    <w:abstractNumId w:val="23"/>
  </w:num>
  <w:num w:numId="12">
    <w:abstractNumId w:val="12"/>
  </w:num>
  <w:num w:numId="13">
    <w:abstractNumId w:val="13"/>
  </w:num>
  <w:num w:numId="14">
    <w:abstractNumId w:val="0"/>
  </w:num>
  <w:num w:numId="15">
    <w:abstractNumId w:val="1"/>
  </w:num>
  <w:num w:numId="16">
    <w:abstractNumId w:val="2"/>
  </w:num>
  <w:num w:numId="17">
    <w:abstractNumId w:val="10"/>
  </w:num>
  <w:num w:numId="18">
    <w:abstractNumId w:val="18"/>
  </w:num>
  <w:num w:numId="19">
    <w:abstractNumId w:val="22"/>
  </w:num>
  <w:num w:numId="20">
    <w:abstractNumId w:val="15"/>
  </w:num>
  <w:num w:numId="21">
    <w:abstractNumId w:val="8"/>
  </w:num>
  <w:num w:numId="22">
    <w:abstractNumId w:val="14"/>
  </w:num>
  <w:num w:numId="23">
    <w:abstractNumId w:val="1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B0"/>
    <w:rsid w:val="000204CD"/>
    <w:rsid w:val="00096427"/>
    <w:rsid w:val="000F759D"/>
    <w:rsid w:val="00131328"/>
    <w:rsid w:val="001A6282"/>
    <w:rsid w:val="001B0321"/>
    <w:rsid w:val="001B18FF"/>
    <w:rsid w:val="00236758"/>
    <w:rsid w:val="002A7A2C"/>
    <w:rsid w:val="002D0D43"/>
    <w:rsid w:val="003E1F31"/>
    <w:rsid w:val="0042164E"/>
    <w:rsid w:val="00435B83"/>
    <w:rsid w:val="00441C20"/>
    <w:rsid w:val="004D6880"/>
    <w:rsid w:val="004F5306"/>
    <w:rsid w:val="005A20D9"/>
    <w:rsid w:val="005C5EEE"/>
    <w:rsid w:val="005D055A"/>
    <w:rsid w:val="006122CB"/>
    <w:rsid w:val="00615CC2"/>
    <w:rsid w:val="00636101"/>
    <w:rsid w:val="00660FE3"/>
    <w:rsid w:val="006F66B8"/>
    <w:rsid w:val="00715CEB"/>
    <w:rsid w:val="00722069"/>
    <w:rsid w:val="008821AE"/>
    <w:rsid w:val="008D3FF2"/>
    <w:rsid w:val="008D5637"/>
    <w:rsid w:val="0095206D"/>
    <w:rsid w:val="0099492C"/>
    <w:rsid w:val="00A11352"/>
    <w:rsid w:val="00A444AB"/>
    <w:rsid w:val="00B13BD9"/>
    <w:rsid w:val="00CB7037"/>
    <w:rsid w:val="00CC3DA6"/>
    <w:rsid w:val="00CC6A51"/>
    <w:rsid w:val="00D06CAB"/>
    <w:rsid w:val="00D33A53"/>
    <w:rsid w:val="00D55FBC"/>
    <w:rsid w:val="00DC5217"/>
    <w:rsid w:val="00E45AF3"/>
    <w:rsid w:val="00E509D9"/>
    <w:rsid w:val="00EB5BB0"/>
    <w:rsid w:val="00EC4CF5"/>
    <w:rsid w:val="00F34695"/>
    <w:rsid w:val="00F5353A"/>
    <w:rsid w:val="00F70830"/>
    <w:rsid w:val="00F71E8A"/>
    <w:rsid w:val="00FC31BC"/>
    <w:rsid w:val="00FE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8369"/>
  <w15:docId w15:val="{76557CC1-C623-40B7-A19B-333B3E8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B0"/>
    <w:pPr>
      <w:spacing w:after="0"/>
      <w:jc w:val="both"/>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95206D"/>
    <w:pPr>
      <w:keepNext/>
      <w:suppressAutoHyphens/>
      <w:spacing w:line="240" w:lineRule="auto"/>
      <w:jc w:val="center"/>
      <w:outlineLvl w:val="0"/>
    </w:pPr>
    <w:rPr>
      <w:b/>
      <w:bCs/>
      <w:sz w:val="28"/>
      <w:lang w:val="hr-HR" w:eastAsia="ar-SA"/>
    </w:rPr>
  </w:style>
  <w:style w:type="paragraph" w:styleId="Naslov2">
    <w:name w:val="heading 2"/>
    <w:basedOn w:val="Normal"/>
    <w:next w:val="Normal"/>
    <w:link w:val="Naslov2Char"/>
    <w:qFormat/>
    <w:rsid w:val="0095206D"/>
    <w:pPr>
      <w:keepNext/>
      <w:suppressAutoHyphens/>
      <w:spacing w:line="240" w:lineRule="auto"/>
      <w:jc w:val="left"/>
      <w:outlineLvl w:val="1"/>
    </w:pPr>
    <w:rPr>
      <w:b/>
      <w:bCs/>
      <w:lang w:val="hr-HR"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B5BB0"/>
    <w:pPr>
      <w:tabs>
        <w:tab w:val="center" w:pos="4536"/>
        <w:tab w:val="right" w:pos="9072"/>
      </w:tabs>
      <w:spacing w:line="240" w:lineRule="auto"/>
    </w:pPr>
  </w:style>
  <w:style w:type="character" w:customStyle="1" w:styleId="ZaglavljeChar">
    <w:name w:val="Zaglavlje Char"/>
    <w:basedOn w:val="Zadanifontodlomka"/>
    <w:link w:val="Zaglavlje"/>
    <w:uiPriority w:val="99"/>
    <w:rsid w:val="00EB5BB0"/>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EB5BB0"/>
    <w:pPr>
      <w:tabs>
        <w:tab w:val="center" w:pos="4536"/>
        <w:tab w:val="right" w:pos="9072"/>
      </w:tabs>
      <w:spacing w:line="240" w:lineRule="auto"/>
    </w:pPr>
  </w:style>
  <w:style w:type="character" w:customStyle="1" w:styleId="PodnojeChar">
    <w:name w:val="Podnožje Char"/>
    <w:basedOn w:val="Zadanifontodlomka"/>
    <w:link w:val="Podnoje"/>
    <w:uiPriority w:val="99"/>
    <w:rsid w:val="00EB5BB0"/>
    <w:rPr>
      <w:rFonts w:ascii="Times New Roman" w:eastAsia="Times New Roman" w:hAnsi="Times New Roman" w:cs="Times New Roman"/>
      <w:sz w:val="24"/>
      <w:szCs w:val="24"/>
      <w:lang w:val="en-US"/>
    </w:rPr>
  </w:style>
  <w:style w:type="paragraph" w:styleId="Odlomakpopisa">
    <w:name w:val="List Paragraph"/>
    <w:basedOn w:val="Normal"/>
    <w:uiPriority w:val="34"/>
    <w:qFormat/>
    <w:rsid w:val="003E1F31"/>
    <w:pPr>
      <w:ind w:left="720"/>
      <w:contextualSpacing/>
    </w:pPr>
  </w:style>
  <w:style w:type="paragraph" w:styleId="StandardWeb">
    <w:name w:val="Normal (Web)"/>
    <w:basedOn w:val="Normal"/>
    <w:uiPriority w:val="99"/>
    <w:rsid w:val="00435B83"/>
    <w:pPr>
      <w:spacing w:before="100" w:beforeAutospacing="1" w:after="119"/>
    </w:pPr>
  </w:style>
  <w:style w:type="paragraph" w:styleId="Bezproreda">
    <w:name w:val="No Spacing"/>
    <w:uiPriority w:val="1"/>
    <w:qFormat/>
    <w:rsid w:val="002D0D43"/>
    <w:pPr>
      <w:spacing w:after="0" w:line="240" w:lineRule="auto"/>
    </w:pPr>
    <w:rPr>
      <w:rFonts w:ascii="Times New Roman" w:hAnsi="Times New Roman" w:cs="Times New Roman"/>
      <w:sz w:val="24"/>
      <w:szCs w:val="24"/>
      <w:lang w:val="en-US"/>
    </w:rPr>
  </w:style>
  <w:style w:type="table" w:styleId="Reetkatablice">
    <w:name w:val="Table Grid"/>
    <w:basedOn w:val="Obinatablica"/>
    <w:uiPriority w:val="39"/>
    <w:qFormat/>
    <w:rsid w:val="002D0D43"/>
    <w:pPr>
      <w:spacing w:after="0" w:afterAutospacing="1" w:line="240" w:lineRule="auto"/>
      <w:jc w:val="both"/>
    </w:pPr>
    <w:rPr>
      <w:rFonts w:ascii="Times New Roman" w:hAnsi="Times New Roman" w:cs="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Char">
    <w:name w:val="Naslov 1 Char"/>
    <w:basedOn w:val="Zadanifontodlomka"/>
    <w:link w:val="Naslov1"/>
    <w:rsid w:val="0095206D"/>
    <w:rPr>
      <w:rFonts w:ascii="Times New Roman" w:eastAsia="Times New Roman" w:hAnsi="Times New Roman" w:cs="Times New Roman"/>
      <w:b/>
      <w:bCs/>
      <w:sz w:val="28"/>
      <w:szCs w:val="24"/>
      <w:lang w:eastAsia="ar-SA"/>
    </w:rPr>
  </w:style>
  <w:style w:type="character" w:customStyle="1" w:styleId="Naslov2Char">
    <w:name w:val="Naslov 2 Char"/>
    <w:basedOn w:val="Zadanifontodlomka"/>
    <w:link w:val="Naslov2"/>
    <w:rsid w:val="0095206D"/>
    <w:rPr>
      <w:rFonts w:ascii="Times New Roman" w:eastAsia="Times New Roman" w:hAnsi="Times New Roman" w:cs="Times New Roman"/>
      <w:b/>
      <w:bCs/>
      <w:sz w:val="24"/>
      <w:szCs w:val="24"/>
      <w:lang w:eastAsia="ar-SA"/>
    </w:rPr>
  </w:style>
  <w:style w:type="paragraph" w:styleId="Tijeloteksta">
    <w:name w:val="Body Text"/>
    <w:basedOn w:val="Normal"/>
    <w:link w:val="TijelotekstaChar"/>
    <w:semiHidden/>
    <w:rsid w:val="0095206D"/>
    <w:pPr>
      <w:suppressAutoHyphens/>
      <w:spacing w:line="240" w:lineRule="auto"/>
      <w:jc w:val="center"/>
    </w:pPr>
    <w:rPr>
      <w:b/>
      <w:bCs/>
      <w:sz w:val="28"/>
      <w:lang w:val="hr-HR" w:eastAsia="ar-SA"/>
    </w:rPr>
  </w:style>
  <w:style w:type="character" w:customStyle="1" w:styleId="TijelotekstaChar">
    <w:name w:val="Tijelo teksta Char"/>
    <w:basedOn w:val="Zadanifontodlomka"/>
    <w:link w:val="Tijeloteksta"/>
    <w:semiHidden/>
    <w:rsid w:val="0095206D"/>
    <w:rPr>
      <w:rFonts w:ascii="Times New Roman" w:eastAsia="Times New Roman" w:hAnsi="Times New Roman" w:cs="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Administrator</cp:lastModifiedBy>
  <cp:revision>2</cp:revision>
  <cp:lastPrinted>2025-01-31T10:52:00Z</cp:lastPrinted>
  <dcterms:created xsi:type="dcterms:W3CDTF">2025-03-12T09:10:00Z</dcterms:created>
  <dcterms:modified xsi:type="dcterms:W3CDTF">2025-03-12T09:10:00Z</dcterms:modified>
</cp:coreProperties>
</file>