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370A" w14:textId="0872898C" w:rsidR="00FD5D77" w:rsidRDefault="00FD5D77" w:rsidP="00FD5D77">
      <w:pPr>
        <w:spacing w:after="0" w:afterAutospacing="0"/>
        <w:jc w:val="left"/>
        <w:rPr>
          <w:lang w:val="hr-HR"/>
        </w:rPr>
      </w:pPr>
      <w:r>
        <w:rPr>
          <w:lang w:val="hr-HR"/>
        </w:rPr>
        <w:t>Broj: 02-</w:t>
      </w:r>
      <w:r w:rsidR="006A5DA2">
        <w:rPr>
          <w:lang w:val="hr-HR"/>
        </w:rPr>
        <w:t>11-3-168</w:t>
      </w:r>
      <w:r>
        <w:rPr>
          <w:lang w:val="hr-HR"/>
        </w:rPr>
        <w:t>/25</w:t>
      </w:r>
    </w:p>
    <w:p w14:paraId="05A963FC" w14:textId="1041D422" w:rsidR="00FD5D77" w:rsidRDefault="00FD5D77" w:rsidP="00FD5D77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Dana: </w:t>
      </w:r>
      <w:r w:rsidR="006A5DA2">
        <w:rPr>
          <w:lang w:val="hr-HR"/>
        </w:rPr>
        <w:t>28.01.</w:t>
      </w:r>
      <w:r>
        <w:rPr>
          <w:lang w:val="hr-HR"/>
        </w:rPr>
        <w:t>2025.godine</w:t>
      </w:r>
    </w:p>
    <w:p w14:paraId="4E6D7D02" w14:textId="77777777" w:rsidR="00FD5D77" w:rsidRDefault="00FD5D77" w:rsidP="00FD5D77">
      <w:pPr>
        <w:spacing w:after="0" w:afterAutospacing="0"/>
        <w:jc w:val="left"/>
        <w:rPr>
          <w:lang w:val="hr-HR"/>
        </w:rPr>
      </w:pPr>
    </w:p>
    <w:p w14:paraId="596193FC" w14:textId="73C422A5" w:rsidR="00FD5D77" w:rsidRDefault="00FD5D77" w:rsidP="00FD5D77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              Na osnovu člana 13. stav (1) Zakona o javnim nabavkama ("Službeni glasnik BiH", broj 39/14 i 59/22), člana 3. Pravilnika o uspostavljanju i radu Komisije za javne nabavke ( „Službeni glasnik BiH“, broj 103/14 i 49/23 ) donosim       </w:t>
      </w:r>
    </w:p>
    <w:p w14:paraId="0F7717B8" w14:textId="77777777" w:rsidR="00FD5D77" w:rsidRDefault="00FD5D77" w:rsidP="00FD5D77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        </w:t>
      </w:r>
    </w:p>
    <w:p w14:paraId="66D5BA45" w14:textId="77777777" w:rsidR="00FD5D77" w:rsidRDefault="00FD5D77" w:rsidP="00FD5D77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                  </w:t>
      </w:r>
    </w:p>
    <w:p w14:paraId="3057CD66" w14:textId="77777777" w:rsidR="00FD5D77" w:rsidRDefault="00FD5D77" w:rsidP="00FD5D77">
      <w:pPr>
        <w:spacing w:after="0" w:afterAutospacing="0"/>
        <w:jc w:val="center"/>
        <w:rPr>
          <w:lang w:val="hr-HR"/>
        </w:rPr>
      </w:pPr>
      <w:r>
        <w:rPr>
          <w:lang w:val="hr-HR"/>
        </w:rPr>
        <w:t>R  J  E  Š  E  N  J  E</w:t>
      </w:r>
    </w:p>
    <w:p w14:paraId="336F7DD9" w14:textId="77777777" w:rsidR="00FD5D77" w:rsidRDefault="00FD5D77" w:rsidP="00FD5D77">
      <w:pPr>
        <w:spacing w:after="0" w:afterAutospacing="0"/>
        <w:jc w:val="center"/>
        <w:rPr>
          <w:lang w:val="hr-HR"/>
        </w:rPr>
      </w:pPr>
      <w:r>
        <w:rPr>
          <w:lang w:val="hr-HR"/>
        </w:rPr>
        <w:t>o</w:t>
      </w:r>
    </w:p>
    <w:p w14:paraId="573BC5B9" w14:textId="0AE74352" w:rsidR="00FD5D77" w:rsidRDefault="00FD5D77" w:rsidP="00FD5D77">
      <w:pPr>
        <w:spacing w:after="0" w:afterAutospacing="0"/>
        <w:jc w:val="center"/>
        <w:rPr>
          <w:lang w:val="hr-HR"/>
        </w:rPr>
      </w:pPr>
      <w:r>
        <w:rPr>
          <w:lang w:val="hr-HR"/>
        </w:rPr>
        <w:t>imenovanju Komisije za javnu nabavku</w:t>
      </w:r>
    </w:p>
    <w:p w14:paraId="5E332A2A" w14:textId="77777777" w:rsidR="004B7A24" w:rsidRDefault="004B7A24" w:rsidP="004B7A24">
      <w:pPr>
        <w:spacing w:after="0" w:afterAutospacing="0"/>
        <w:jc w:val="center"/>
        <w:rPr>
          <w:lang w:val="hr-HR"/>
        </w:rPr>
      </w:pPr>
    </w:p>
    <w:p w14:paraId="2B1D2685" w14:textId="25CA5532" w:rsidR="00FD5D77" w:rsidRDefault="004B7A24" w:rsidP="004B7A24">
      <w:pPr>
        <w:spacing w:after="0" w:afterAutospacing="0"/>
        <w:jc w:val="center"/>
        <w:rPr>
          <w:lang w:val="hr-HR"/>
        </w:rPr>
      </w:pPr>
      <w:r>
        <w:rPr>
          <w:lang w:val="hr-HR"/>
        </w:rPr>
        <w:t>Član 1.</w:t>
      </w:r>
    </w:p>
    <w:p w14:paraId="185B8DC4" w14:textId="77777777" w:rsidR="00FD5D77" w:rsidRDefault="00FD5D77" w:rsidP="00FD5D77">
      <w:pPr>
        <w:spacing w:after="0" w:afterAutospacing="0"/>
        <w:jc w:val="left"/>
        <w:rPr>
          <w:lang w:val="hr-HR"/>
        </w:rPr>
      </w:pPr>
    </w:p>
    <w:p w14:paraId="0B5A5CB1" w14:textId="77777777" w:rsidR="00FD5D77" w:rsidRDefault="00FD5D77" w:rsidP="004B7A24">
      <w:pPr>
        <w:spacing w:after="0" w:afterAutospacing="0"/>
        <w:jc w:val="left"/>
        <w:rPr>
          <w:lang w:val="hr-HR"/>
        </w:rPr>
      </w:pPr>
      <w:r>
        <w:rPr>
          <w:lang w:val="hr-HR"/>
        </w:rPr>
        <w:t>Imenuje se Komisija za javnu nabavku (u daljem tekstu: Komisija) u sastavu:</w:t>
      </w:r>
    </w:p>
    <w:p w14:paraId="24A2A687" w14:textId="77777777" w:rsidR="00FD5D77" w:rsidRDefault="00FD5D77" w:rsidP="00FD5D77">
      <w:pPr>
        <w:spacing w:after="0" w:afterAutospacing="0"/>
        <w:ind w:left="360"/>
        <w:jc w:val="left"/>
        <w:rPr>
          <w:lang w:val="hr-HR"/>
        </w:rPr>
      </w:pPr>
    </w:p>
    <w:p w14:paraId="0EDB53AD" w14:textId="128A18B4" w:rsidR="00FD5D77" w:rsidRDefault="00FD5D77" w:rsidP="00FD5D77">
      <w:pPr>
        <w:spacing w:after="0" w:afterAutospacing="0"/>
        <w:ind w:left="1080"/>
        <w:jc w:val="left"/>
        <w:rPr>
          <w:lang w:val="hr-HR"/>
        </w:rPr>
      </w:pPr>
      <w:r>
        <w:rPr>
          <w:lang w:val="hr-HR"/>
        </w:rPr>
        <w:t xml:space="preserve">1)   </w:t>
      </w:r>
      <w:r w:rsidR="004B7A24">
        <w:rPr>
          <w:lang w:val="hr-HR"/>
        </w:rPr>
        <w:t>Praštalo Dragan</w:t>
      </w:r>
      <w:r>
        <w:rPr>
          <w:lang w:val="hr-HR"/>
        </w:rPr>
        <w:t xml:space="preserve">, predsjedavajući </w:t>
      </w:r>
    </w:p>
    <w:p w14:paraId="0F25C408" w14:textId="7B024CF4" w:rsidR="00FD5D77" w:rsidRDefault="00FD5D77" w:rsidP="00FD5D77">
      <w:pPr>
        <w:spacing w:after="0" w:afterAutospacing="0"/>
        <w:ind w:left="1080"/>
        <w:jc w:val="left"/>
        <w:rPr>
          <w:lang w:val="hr-HR"/>
        </w:rPr>
      </w:pPr>
      <w:r>
        <w:rPr>
          <w:lang w:val="hr-HR"/>
        </w:rPr>
        <w:t xml:space="preserve">2)   </w:t>
      </w:r>
      <w:r w:rsidR="004B7A24">
        <w:rPr>
          <w:lang w:val="hr-HR"/>
        </w:rPr>
        <w:t>Jović Vlado</w:t>
      </w:r>
      <w:r>
        <w:rPr>
          <w:lang w:val="hr-HR"/>
        </w:rPr>
        <w:t>, zamjenik predsjedavajućeg</w:t>
      </w:r>
    </w:p>
    <w:p w14:paraId="36DE1284" w14:textId="2A8E0909" w:rsidR="00FD5D77" w:rsidRDefault="00FD5D77" w:rsidP="00FD5D77">
      <w:pPr>
        <w:spacing w:after="0" w:afterAutospacing="0"/>
        <w:ind w:left="1080"/>
        <w:jc w:val="left"/>
        <w:rPr>
          <w:lang w:val="hr-HR"/>
        </w:rPr>
      </w:pPr>
      <w:r>
        <w:rPr>
          <w:lang w:val="hr-HR"/>
        </w:rPr>
        <w:t xml:space="preserve">3)   </w:t>
      </w:r>
      <w:r w:rsidR="004B7A24">
        <w:rPr>
          <w:lang w:val="hr-HR"/>
        </w:rPr>
        <w:t>Čeko Nikola</w:t>
      </w:r>
      <w:r>
        <w:rPr>
          <w:lang w:val="hr-HR"/>
        </w:rPr>
        <w:t>, član</w:t>
      </w:r>
    </w:p>
    <w:p w14:paraId="007920DB" w14:textId="26C90D37" w:rsidR="00FD5D77" w:rsidRDefault="00FD5D77" w:rsidP="00FD5D77">
      <w:pPr>
        <w:spacing w:after="0" w:afterAutospacing="0"/>
        <w:ind w:left="1080"/>
        <w:jc w:val="left"/>
        <w:rPr>
          <w:lang w:val="hr-HR"/>
        </w:rPr>
      </w:pPr>
      <w:r>
        <w:rPr>
          <w:lang w:val="hr-HR"/>
        </w:rPr>
        <w:t xml:space="preserve">4)   </w:t>
      </w:r>
      <w:r w:rsidR="004B7A24">
        <w:rPr>
          <w:lang w:val="hr-HR"/>
        </w:rPr>
        <w:t>Malinović Jelena</w:t>
      </w:r>
      <w:r>
        <w:rPr>
          <w:lang w:val="hr-HR"/>
        </w:rPr>
        <w:t>, zamjenik člana</w:t>
      </w:r>
    </w:p>
    <w:p w14:paraId="41EE2F4D" w14:textId="4618B43B" w:rsidR="00FD5D77" w:rsidRDefault="00FD5D77" w:rsidP="00FD5D77">
      <w:pPr>
        <w:spacing w:after="0" w:afterAutospacing="0"/>
        <w:ind w:left="1080"/>
        <w:jc w:val="left"/>
        <w:rPr>
          <w:lang w:val="hr-HR"/>
        </w:rPr>
      </w:pPr>
      <w:r>
        <w:rPr>
          <w:lang w:val="hr-HR"/>
        </w:rPr>
        <w:t xml:space="preserve">5)   </w:t>
      </w:r>
      <w:r w:rsidR="004B7A24">
        <w:rPr>
          <w:lang w:val="hr-HR"/>
        </w:rPr>
        <w:t>Dobrijević  Marina</w:t>
      </w:r>
      <w:r>
        <w:rPr>
          <w:lang w:val="hr-HR"/>
        </w:rPr>
        <w:t>, član</w:t>
      </w:r>
    </w:p>
    <w:p w14:paraId="69996A39" w14:textId="37A10123" w:rsidR="00FD5D77" w:rsidRDefault="00FD5D77" w:rsidP="00FD5D77">
      <w:pPr>
        <w:spacing w:after="0" w:afterAutospacing="0"/>
        <w:ind w:left="1080"/>
        <w:jc w:val="left"/>
        <w:rPr>
          <w:lang w:val="hr-HR"/>
        </w:rPr>
      </w:pPr>
      <w:r>
        <w:rPr>
          <w:lang w:val="hr-HR"/>
        </w:rPr>
        <w:t xml:space="preserve">6)   </w:t>
      </w:r>
      <w:r w:rsidR="004B7A24">
        <w:rPr>
          <w:lang w:val="hr-HR"/>
        </w:rPr>
        <w:t>Jović Sanja</w:t>
      </w:r>
      <w:r>
        <w:rPr>
          <w:lang w:val="hr-HR"/>
        </w:rPr>
        <w:t xml:space="preserve">, zamjenik člana </w:t>
      </w:r>
    </w:p>
    <w:p w14:paraId="3D8CFC6D" w14:textId="0685EE15" w:rsidR="00FD5D77" w:rsidRDefault="004B7A24" w:rsidP="00FD5D77">
      <w:pPr>
        <w:numPr>
          <w:ilvl w:val="0"/>
          <w:numId w:val="4"/>
        </w:numPr>
        <w:spacing w:after="0" w:afterAutospacing="0"/>
        <w:jc w:val="left"/>
        <w:rPr>
          <w:lang w:val="hr-HR"/>
        </w:rPr>
      </w:pPr>
      <w:r>
        <w:rPr>
          <w:lang w:val="hr-HR"/>
        </w:rPr>
        <w:t>Kudra Marina</w:t>
      </w:r>
      <w:r w:rsidR="00FD5D77">
        <w:rPr>
          <w:lang w:val="hr-HR"/>
        </w:rPr>
        <w:t xml:space="preserve">, sekretar </w:t>
      </w:r>
    </w:p>
    <w:p w14:paraId="5B0B53AD" w14:textId="14CB74A0" w:rsidR="004B7A24" w:rsidRDefault="004B7A24" w:rsidP="00FD5D77">
      <w:pPr>
        <w:numPr>
          <w:ilvl w:val="0"/>
          <w:numId w:val="4"/>
        </w:numPr>
        <w:spacing w:after="0" w:afterAutospacing="0"/>
        <w:jc w:val="left"/>
        <w:rPr>
          <w:lang w:val="hr-HR"/>
        </w:rPr>
      </w:pPr>
      <w:r>
        <w:rPr>
          <w:lang w:val="hr-HR"/>
        </w:rPr>
        <w:t>Kubat Sanja, zamjenik sekretara</w:t>
      </w:r>
    </w:p>
    <w:p w14:paraId="64BCB4C4" w14:textId="77777777" w:rsidR="00FD5D77" w:rsidRDefault="00FD5D77" w:rsidP="00FD5D77">
      <w:pPr>
        <w:spacing w:after="0" w:afterAutospacing="0"/>
        <w:ind w:left="1080"/>
        <w:jc w:val="left"/>
        <w:rPr>
          <w:lang w:val="hr-HR"/>
        </w:rPr>
      </w:pPr>
    </w:p>
    <w:p w14:paraId="5F6B254E" w14:textId="42D95C30" w:rsidR="004B7A24" w:rsidRDefault="004B7A24" w:rsidP="004B7A24">
      <w:pPr>
        <w:spacing w:after="0" w:afterAutospacing="0"/>
        <w:jc w:val="center"/>
        <w:rPr>
          <w:lang w:val="hr-HR"/>
        </w:rPr>
      </w:pPr>
      <w:r>
        <w:rPr>
          <w:lang w:val="hr-HR"/>
        </w:rPr>
        <w:t>Član 2.</w:t>
      </w:r>
    </w:p>
    <w:p w14:paraId="767A978A" w14:textId="1E8A1A1D" w:rsidR="00FD5D77" w:rsidRDefault="00FD5D77" w:rsidP="004B7A24">
      <w:pPr>
        <w:spacing w:after="0" w:afterAutospacing="0"/>
        <w:ind w:firstLine="720"/>
        <w:jc w:val="left"/>
        <w:rPr>
          <w:lang w:val="hr-HR"/>
        </w:rPr>
      </w:pPr>
      <w:r>
        <w:rPr>
          <w:lang w:val="hr-HR"/>
        </w:rPr>
        <w:t>Zadatak Komisije imenovane</w:t>
      </w:r>
      <w:r w:rsidR="004B7A24">
        <w:rPr>
          <w:lang w:val="hr-HR"/>
        </w:rPr>
        <w:t xml:space="preserve"> članom 1. ovog </w:t>
      </w:r>
      <w:r>
        <w:rPr>
          <w:lang w:val="hr-HR"/>
        </w:rPr>
        <w:t>rješenjem je da u skladu sa odredbama Zakona o javnim nabavkama ("Službeni glasnik BiH", broj 39/14 i 59/22)</w:t>
      </w:r>
      <w:r w:rsidR="004B7A24">
        <w:rPr>
          <w:lang w:val="hr-HR"/>
        </w:rPr>
        <w:t xml:space="preserve">, podzakonskim aktima i </w:t>
      </w:r>
      <w:r>
        <w:rPr>
          <w:lang w:val="hr-HR"/>
        </w:rPr>
        <w:t xml:space="preserve"> Pravilnika o uspostavljanju i radu Komisije za javne nabavke ( „Službeni glasnik BiH“, broj 103/14 i 49/23 ) izvrši sledeće zadatke:</w:t>
      </w:r>
      <w:r w:rsidR="004B7A24">
        <w:rPr>
          <w:lang w:val="hr-HR"/>
        </w:rPr>
        <w:t xml:space="preserve"> provodi postupke javnog otvaranja ponuda, </w:t>
      </w:r>
      <w:r>
        <w:rPr>
          <w:lang w:val="hr-HR"/>
        </w:rPr>
        <w:t xml:space="preserve">sačini zapisnik o otvaranju ponuda, te izvrši pregled i ocjenu ponuda i sačini o tome zapisnik sa preporukom u pogledu dodjele ugovora o </w:t>
      </w:r>
      <w:r w:rsidR="004B7A24">
        <w:rPr>
          <w:lang w:val="hr-HR"/>
        </w:rPr>
        <w:t xml:space="preserve">javnoj </w:t>
      </w:r>
      <w:r>
        <w:rPr>
          <w:lang w:val="hr-HR"/>
        </w:rPr>
        <w:t>nabavci koj</w:t>
      </w:r>
      <w:r w:rsidR="004B7A24">
        <w:rPr>
          <w:lang w:val="hr-HR"/>
        </w:rPr>
        <w:t>a</w:t>
      </w:r>
      <w:r>
        <w:rPr>
          <w:lang w:val="hr-HR"/>
        </w:rPr>
        <w:t xml:space="preserve"> su predmet nabavke</w:t>
      </w:r>
      <w:r w:rsidR="004B7A24">
        <w:rPr>
          <w:lang w:val="hr-HR"/>
        </w:rPr>
        <w:t xml:space="preserve"> te sačini izvještaj o postupku javne nabavke.</w:t>
      </w:r>
    </w:p>
    <w:p w14:paraId="7D3423F4" w14:textId="4F7AB026" w:rsidR="004B7A24" w:rsidRDefault="004B7A24" w:rsidP="004B7A24">
      <w:pPr>
        <w:spacing w:after="0" w:afterAutospacing="0"/>
        <w:jc w:val="center"/>
        <w:rPr>
          <w:lang w:val="hr-HR"/>
        </w:rPr>
      </w:pPr>
      <w:r>
        <w:rPr>
          <w:lang w:val="hr-HR"/>
        </w:rPr>
        <w:t>Član 3.</w:t>
      </w:r>
    </w:p>
    <w:p w14:paraId="581482BE" w14:textId="7AF7A28C" w:rsidR="00FD5D77" w:rsidRDefault="00FD5D77" w:rsidP="004B7A24">
      <w:pPr>
        <w:spacing w:after="0" w:afterAutospacing="0"/>
        <w:ind w:firstLine="720"/>
        <w:jc w:val="left"/>
        <w:rPr>
          <w:lang w:val="hr-HR"/>
        </w:rPr>
      </w:pPr>
      <w:r>
        <w:rPr>
          <w:lang w:val="hr-HR"/>
        </w:rPr>
        <w:t>Komisija odgovara Opštinskom načelniku za izvršenje poslova i izvršava samo one poslove koje joj isti dostavi u pismenoj formi</w:t>
      </w:r>
      <w:r w:rsidR="004B7A24">
        <w:rPr>
          <w:lang w:val="hr-HR"/>
        </w:rPr>
        <w:t>, a u skladu sa pokrenutim postupkom javne nabavke. Komisija je dužna da se drži svih rokova za okončanje postupka javnih nabavki, a koji su precizno navedeni u Zakonu o javnim nabavkama BiH.</w:t>
      </w:r>
      <w:r w:rsidR="004B7A24" w:rsidRPr="004B7A24">
        <w:rPr>
          <w:lang w:val="hr-HR"/>
        </w:rPr>
        <w:t xml:space="preserve"> </w:t>
      </w:r>
      <w:r w:rsidR="004B7A24">
        <w:rPr>
          <w:lang w:val="hr-HR"/>
        </w:rPr>
        <w:t>Komisija djeluje u ime ugovornog organa u granicama datog ovlaštenja i nakon okončanja postupka daje Opštinskom načelniku kao ugovornom organu preporuku sa obrazloženjem razloga za takvu preporuku.</w:t>
      </w:r>
    </w:p>
    <w:p w14:paraId="0923C0E9" w14:textId="77777777" w:rsidR="004B7A24" w:rsidRDefault="004B7A24" w:rsidP="004B7A24">
      <w:pPr>
        <w:spacing w:after="0" w:afterAutospacing="0"/>
        <w:ind w:firstLine="720"/>
        <w:jc w:val="left"/>
        <w:rPr>
          <w:lang w:val="hr-HR"/>
        </w:rPr>
      </w:pPr>
    </w:p>
    <w:p w14:paraId="32D3E9FF" w14:textId="61AFADC9" w:rsidR="004B7A24" w:rsidRDefault="004B7A24" w:rsidP="004B7A24">
      <w:pPr>
        <w:spacing w:after="0" w:afterAutospacing="0"/>
        <w:jc w:val="center"/>
        <w:rPr>
          <w:lang w:val="hr-HR"/>
        </w:rPr>
      </w:pPr>
      <w:r>
        <w:rPr>
          <w:lang w:val="hr-HR"/>
        </w:rPr>
        <w:t>Član 4.</w:t>
      </w:r>
    </w:p>
    <w:p w14:paraId="645158E3" w14:textId="4B6A3296" w:rsidR="00FD5D77" w:rsidRDefault="00FD5D77" w:rsidP="004B7A24">
      <w:pPr>
        <w:spacing w:after="0" w:afterAutospacing="0"/>
        <w:ind w:firstLine="720"/>
        <w:jc w:val="left"/>
        <w:rPr>
          <w:lang w:val="hr-HR"/>
        </w:rPr>
      </w:pPr>
      <w:r>
        <w:rPr>
          <w:lang w:val="hr-HR"/>
        </w:rPr>
        <w:t>Predsjedavajući Komisije usmjerava rad iste i na taj način osigurava poštivanje odredaba Zakona o javnim nabavkama</w:t>
      </w:r>
      <w:r w:rsidR="004B7A24">
        <w:rPr>
          <w:lang w:val="hr-HR"/>
        </w:rPr>
        <w:t>, s</w:t>
      </w:r>
      <w:r>
        <w:rPr>
          <w:lang w:val="hr-HR"/>
        </w:rPr>
        <w:t>ekretar Komisije, bez prava glasa, vrši administrativne poslove za Komisiju, sačinjava zapisnik o otvaranju ponuda i zapisnik o pregledu i ocjeni ponuda, vodi dokumentaciju i vrši druge poslove po zahtjevu predsjedavajući Komisije.</w:t>
      </w:r>
    </w:p>
    <w:p w14:paraId="44238E11" w14:textId="77777777" w:rsidR="004B7A24" w:rsidRDefault="004B7A24" w:rsidP="004B7A24">
      <w:pPr>
        <w:spacing w:after="0" w:afterAutospacing="0"/>
        <w:ind w:firstLine="720"/>
        <w:jc w:val="left"/>
        <w:rPr>
          <w:lang w:val="hr-HR"/>
        </w:rPr>
      </w:pPr>
    </w:p>
    <w:p w14:paraId="5E3C2196" w14:textId="4E1FA0FB" w:rsidR="004B7A24" w:rsidRDefault="004B7A24" w:rsidP="004B7A24">
      <w:pPr>
        <w:spacing w:after="0" w:afterAutospacing="0"/>
        <w:jc w:val="center"/>
        <w:rPr>
          <w:lang w:val="hr-HR"/>
        </w:rPr>
      </w:pPr>
      <w:r>
        <w:rPr>
          <w:lang w:val="hr-HR"/>
        </w:rPr>
        <w:t>Član 5.</w:t>
      </w:r>
    </w:p>
    <w:p w14:paraId="4F281939" w14:textId="574F8E85" w:rsidR="00FD5D77" w:rsidRDefault="00FD5D77" w:rsidP="004B7A24">
      <w:pPr>
        <w:spacing w:after="0" w:afterAutospacing="0"/>
        <w:ind w:firstLine="360"/>
        <w:jc w:val="left"/>
        <w:rPr>
          <w:lang w:val="hr-HR"/>
        </w:rPr>
      </w:pPr>
      <w:r>
        <w:rPr>
          <w:lang w:val="hr-HR"/>
        </w:rPr>
        <w:t>Svi članovi Komisije prije početka rada iste potpisuju izjavu o nepristrasnosti i povjerljivosti i nepostojanju sukoba interesa, koja sadrži i činjenicu da član komisije nije počinio krivično djelo koje sadrži elemente korupcije, pranja novca, primanja ili davanja mita, krivotvorenja, zloupotrebe položaja i ovlaštenja.</w:t>
      </w:r>
    </w:p>
    <w:p w14:paraId="221B67D3" w14:textId="6A6FB1F8" w:rsidR="004B7A24" w:rsidRDefault="004B7A24" w:rsidP="004B7A24">
      <w:pPr>
        <w:spacing w:after="0" w:afterAutospacing="0"/>
        <w:jc w:val="center"/>
        <w:rPr>
          <w:lang w:val="hr-HR"/>
        </w:rPr>
      </w:pPr>
      <w:r>
        <w:rPr>
          <w:lang w:val="hr-HR"/>
        </w:rPr>
        <w:t>Član 6.</w:t>
      </w:r>
    </w:p>
    <w:p w14:paraId="505C8708" w14:textId="5A0B5F05" w:rsidR="00FD5D77" w:rsidRDefault="00FD5D77" w:rsidP="004B7A24">
      <w:pPr>
        <w:spacing w:after="0" w:afterAutospacing="0"/>
        <w:jc w:val="left"/>
        <w:rPr>
          <w:lang w:val="hr-HR"/>
        </w:rPr>
      </w:pPr>
      <w:r>
        <w:rPr>
          <w:lang w:val="hr-HR"/>
        </w:rPr>
        <w:t>Komisija radi u punom sastavu, a odluke donosi prostom većinom glasova javnim glasanjem.</w:t>
      </w:r>
    </w:p>
    <w:p w14:paraId="01491A30" w14:textId="1083A38E" w:rsidR="004B7A24" w:rsidRDefault="004B7A24" w:rsidP="004B7A24">
      <w:pPr>
        <w:spacing w:after="0" w:afterAutospacing="0"/>
        <w:jc w:val="center"/>
        <w:rPr>
          <w:lang w:val="hr-HR"/>
        </w:rPr>
      </w:pPr>
      <w:r>
        <w:rPr>
          <w:lang w:val="hr-HR"/>
        </w:rPr>
        <w:t>Član 7.</w:t>
      </w:r>
    </w:p>
    <w:p w14:paraId="08B52A42" w14:textId="44EB034D" w:rsidR="00FD5D77" w:rsidRDefault="001F2A4D" w:rsidP="004B7A24">
      <w:pPr>
        <w:spacing w:after="0" w:afterAutospacing="0"/>
        <w:jc w:val="left"/>
        <w:rPr>
          <w:lang w:val="hr-HR"/>
        </w:rPr>
      </w:pPr>
      <w:r>
        <w:rPr>
          <w:lang w:val="hr-HR"/>
        </w:rPr>
        <w:t>Predsjednik komisije koji bude učestovao u radu komisije ima pravo na nadoknadu za rad u iznosu od 60,00KM,a č</w:t>
      </w:r>
      <w:r w:rsidR="00FD5D77">
        <w:rPr>
          <w:lang w:val="hr-HR"/>
        </w:rPr>
        <w:t xml:space="preserve">lanovi komisije koji budu učestvovali u radu iste i sekretar komisije imaju pravo na naknadu za rad u iznosu od po </w:t>
      </w:r>
      <w:r>
        <w:rPr>
          <w:lang w:val="hr-HR"/>
        </w:rPr>
        <w:t>50,00</w:t>
      </w:r>
      <w:r w:rsidR="00FD5D77">
        <w:rPr>
          <w:lang w:val="hr-HR"/>
        </w:rPr>
        <w:t xml:space="preserve"> KM. </w:t>
      </w:r>
    </w:p>
    <w:p w14:paraId="443A0253" w14:textId="1D150B96" w:rsidR="004B7A24" w:rsidRDefault="004B7A24" w:rsidP="004B7A24">
      <w:pPr>
        <w:spacing w:after="0" w:afterAutospacing="0"/>
        <w:jc w:val="center"/>
        <w:rPr>
          <w:lang w:val="hr-HR"/>
        </w:rPr>
      </w:pPr>
      <w:r>
        <w:rPr>
          <w:lang w:val="hr-HR"/>
        </w:rPr>
        <w:t>Član 8.</w:t>
      </w:r>
    </w:p>
    <w:p w14:paraId="2922CC1E" w14:textId="77777777" w:rsidR="00FD5D77" w:rsidRDefault="00FD5D77" w:rsidP="004B7A24">
      <w:pPr>
        <w:spacing w:after="0" w:afterAutospacing="0"/>
        <w:jc w:val="left"/>
        <w:rPr>
          <w:lang w:val="hr-HR"/>
        </w:rPr>
      </w:pPr>
      <w:r>
        <w:rPr>
          <w:lang w:val="hr-HR"/>
        </w:rPr>
        <w:t>Ovo Rješenje stupa na snagu danom donošenja i objaviće se  u "Službenom glasniku Opštine Bosansko Grahovo".</w:t>
      </w:r>
    </w:p>
    <w:p w14:paraId="36FD5FD5" w14:textId="77777777" w:rsidR="00FD5D77" w:rsidRDefault="00FD5D77" w:rsidP="00FD5D77">
      <w:pPr>
        <w:spacing w:after="0" w:afterAutospacing="0"/>
        <w:ind w:left="360"/>
        <w:jc w:val="left"/>
        <w:rPr>
          <w:lang w:val="hr-HR"/>
        </w:rPr>
      </w:pPr>
    </w:p>
    <w:p w14:paraId="31524C6A" w14:textId="77777777" w:rsidR="00FD5D77" w:rsidRDefault="00FD5D77" w:rsidP="00FD5D77">
      <w:pPr>
        <w:spacing w:after="0" w:afterAutospacing="0"/>
        <w:ind w:left="360"/>
        <w:jc w:val="left"/>
        <w:rPr>
          <w:lang w:val="hr-HR"/>
        </w:rPr>
      </w:pPr>
    </w:p>
    <w:p w14:paraId="3D4A56C6" w14:textId="77777777" w:rsidR="00FD5D77" w:rsidRDefault="00FD5D77" w:rsidP="00FD5D77">
      <w:pPr>
        <w:spacing w:after="0" w:afterAutospacing="0"/>
        <w:ind w:left="360"/>
        <w:jc w:val="left"/>
        <w:rPr>
          <w:lang w:val="hr-HR"/>
        </w:rPr>
      </w:pPr>
      <w:r>
        <w:rPr>
          <w:lang w:val="hr-HR"/>
        </w:rPr>
        <w:t>DOSTAVLJENO:</w:t>
      </w:r>
    </w:p>
    <w:p w14:paraId="67EFC2B8" w14:textId="7D7B5322" w:rsidR="00FD5D77" w:rsidRDefault="00FD5D77" w:rsidP="00FD5D77">
      <w:pPr>
        <w:numPr>
          <w:ilvl w:val="0"/>
          <w:numId w:val="3"/>
        </w:num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Članovima i sekretaru komisije x </w:t>
      </w:r>
      <w:r w:rsidR="004B7A24">
        <w:rPr>
          <w:lang w:val="hr-HR"/>
        </w:rPr>
        <w:t>8</w:t>
      </w:r>
    </w:p>
    <w:p w14:paraId="740DF00C" w14:textId="77777777" w:rsidR="00FD5D77" w:rsidRDefault="00FD5D77" w:rsidP="00FD5D77">
      <w:pPr>
        <w:numPr>
          <w:ilvl w:val="0"/>
          <w:numId w:val="3"/>
        </w:numPr>
        <w:spacing w:after="0" w:afterAutospacing="0"/>
        <w:jc w:val="left"/>
        <w:rPr>
          <w:lang w:val="hr-HR"/>
        </w:rPr>
      </w:pPr>
      <w:r>
        <w:rPr>
          <w:lang w:val="hr-HR"/>
        </w:rPr>
        <w:t>"Službeni glasnik Opštine Bosansko Grahovo"</w:t>
      </w:r>
    </w:p>
    <w:p w14:paraId="55BEE914" w14:textId="77777777" w:rsidR="00FD5D77" w:rsidRDefault="00FD5D77" w:rsidP="00FD5D77">
      <w:pPr>
        <w:numPr>
          <w:ilvl w:val="0"/>
          <w:numId w:val="3"/>
        </w:num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a/a  </w:t>
      </w:r>
    </w:p>
    <w:p w14:paraId="180093B0" w14:textId="77777777" w:rsidR="00FD5D77" w:rsidRDefault="00FD5D77" w:rsidP="00FD5D77">
      <w:pPr>
        <w:spacing w:after="0" w:afterAutospacing="0"/>
        <w:ind w:left="360"/>
        <w:jc w:val="left"/>
        <w:rPr>
          <w:lang w:val="hr-HR"/>
        </w:rPr>
      </w:pPr>
    </w:p>
    <w:p w14:paraId="692E7E3B" w14:textId="77777777" w:rsidR="00FD5D77" w:rsidRDefault="00FD5D77" w:rsidP="00FD5D77">
      <w:pPr>
        <w:spacing w:after="0" w:afterAutospacing="0"/>
        <w:ind w:left="360"/>
        <w:jc w:val="left"/>
        <w:rPr>
          <w:lang w:val="hr-HR"/>
        </w:rPr>
      </w:pPr>
    </w:p>
    <w:p w14:paraId="308CE730" w14:textId="77777777" w:rsidR="0036573C" w:rsidRDefault="0036573C" w:rsidP="00FD5D77">
      <w:pPr>
        <w:spacing w:after="0" w:afterAutospacing="0"/>
        <w:jc w:val="left"/>
        <w:rPr>
          <w:lang w:val="hr-HR"/>
        </w:rPr>
      </w:pPr>
    </w:p>
    <w:p w14:paraId="288DED10" w14:textId="77777777" w:rsidR="0036573C" w:rsidRDefault="0036573C" w:rsidP="00FD5D77">
      <w:pPr>
        <w:spacing w:after="0" w:afterAutospacing="0"/>
        <w:jc w:val="left"/>
        <w:rPr>
          <w:lang w:val="hr-HR"/>
        </w:rPr>
      </w:pPr>
    </w:p>
    <w:p w14:paraId="67CC435F" w14:textId="77777777" w:rsidR="0036573C" w:rsidRDefault="0036573C" w:rsidP="00FD5D77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OPŠTINSKI NAČELNIK</w:t>
      </w:r>
    </w:p>
    <w:p w14:paraId="14214138" w14:textId="245B7EDF" w:rsidR="00500E47" w:rsidRPr="0036573C" w:rsidRDefault="0036573C" w:rsidP="00FD5D77">
      <w:pPr>
        <w:spacing w:after="0" w:afterAutospacing="0"/>
        <w:jc w:val="left"/>
      </w:pPr>
      <w:r>
        <w:rPr>
          <w:lang w:val="hr-HR"/>
        </w:rPr>
        <w:t xml:space="preserve">                                                                                                    Radlović Smiljka</w:t>
      </w:r>
    </w:p>
    <w:sectPr w:rsidR="00500E47" w:rsidRPr="0036573C" w:rsidSect="005128F6"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D1E0" w14:textId="77777777" w:rsidR="0097691E" w:rsidRDefault="0097691E" w:rsidP="005128F6">
      <w:pPr>
        <w:spacing w:after="0"/>
      </w:pPr>
      <w:r>
        <w:separator/>
      </w:r>
    </w:p>
  </w:endnote>
  <w:endnote w:type="continuationSeparator" w:id="0">
    <w:p w14:paraId="0F5AB8BE" w14:textId="77777777" w:rsidR="0097691E" w:rsidRDefault="0097691E" w:rsidP="005128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B03F" w14:textId="77777777" w:rsidR="005128F6" w:rsidRPr="00A84D16" w:rsidRDefault="005128F6" w:rsidP="005128F6">
    <w:pPr>
      <w:pStyle w:val="Podnoj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</w:t>
    </w:r>
    <w:r w:rsidRPr="00A84D16">
      <w:rPr>
        <w:i/>
        <w:sz w:val="20"/>
        <w:szCs w:val="20"/>
        <w:lang w:val="sr-Latn-BA"/>
      </w:rPr>
      <w:t xml:space="preserve">Opština Bosansko Grahovo, ul.Vojislava Ivetića br.2,tel.034/851-110,fax 034/850-191, </w:t>
    </w:r>
    <w:r>
      <w:rPr>
        <w:i/>
        <w:sz w:val="20"/>
        <w:szCs w:val="20"/>
        <w:lang w:val="sr-Latn-BA"/>
      </w:rPr>
      <w:t xml:space="preserve">                                                       </w:t>
    </w:r>
    <w:r w:rsidRPr="00A84D16">
      <w:rPr>
        <w:i/>
        <w:sz w:val="20"/>
        <w:szCs w:val="20"/>
        <w:lang w:val="sr-Latn-BA"/>
      </w:rPr>
      <w:t>e-mail:opstina.grahovo@bih.net.ba,www.bosanskograhovo.ba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8A96" w14:textId="77777777" w:rsidR="0097691E" w:rsidRDefault="0097691E" w:rsidP="005128F6">
      <w:pPr>
        <w:spacing w:after="0"/>
      </w:pPr>
      <w:r>
        <w:separator/>
      </w:r>
    </w:p>
  </w:footnote>
  <w:footnote w:type="continuationSeparator" w:id="0">
    <w:p w14:paraId="249BCB01" w14:textId="77777777" w:rsidR="0097691E" w:rsidRDefault="0097691E" w:rsidP="005128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3D1C" w14:textId="77777777" w:rsidR="005128F6" w:rsidRDefault="005128F6" w:rsidP="005128F6">
    <w:pPr>
      <w:pStyle w:val="Bezrazmaka"/>
    </w:pPr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32CA4EFF" wp14:editId="164558D7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"/>
      </w:rPr>
      <w:t xml:space="preserve">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БОСНА И ХЕРЦЕГОВИНА</w:t>
    </w:r>
  </w:p>
  <w:p w14:paraId="22871B2A" w14:textId="77777777" w:rsidR="005128F6" w:rsidRDefault="005128F6" w:rsidP="005128F6">
    <w:pPr>
      <w:pStyle w:val="Bezrazmaka"/>
    </w:pPr>
    <w:r>
      <w:t xml:space="preserve">FEDERACIJA BOSNE I </w:t>
    </w:r>
    <w:r>
      <w:rPr>
        <w:rStyle w:val="Podrazumevanifontpasusa"/>
      </w:rPr>
      <w:t>HERCEGO</w:t>
    </w:r>
    <w:r>
      <w:t xml:space="preserve">VINE </w:t>
    </w:r>
    <w:r>
      <w:rPr>
        <w:rStyle w:val="Podrazumevanifontpasusa"/>
      </w:rPr>
      <w:t xml:space="preserve">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ФЕДЕРАЦИЈА БОСНЕ И ХЕРЦЕГОВИНЕ</w:t>
    </w:r>
  </w:p>
  <w:p w14:paraId="3429D261" w14:textId="77777777" w:rsidR="005128F6" w:rsidRDefault="005128F6" w:rsidP="005128F6">
    <w:pPr>
      <w:pStyle w:val="Bezrazmaka"/>
    </w:pPr>
    <w:r>
      <w:t>KANTON 10</w:t>
    </w:r>
    <w:r>
      <w:rPr>
        <w:rStyle w:val="Podrazumevanifontpasusa"/>
      </w:rPr>
      <w:t xml:space="preserve">                          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КАНТОН 10</w:t>
    </w:r>
  </w:p>
  <w:p w14:paraId="4378AEF3" w14:textId="77777777" w:rsidR="005128F6" w:rsidRDefault="005128F6" w:rsidP="005128F6">
    <w:pPr>
      <w:pStyle w:val="Zaglavljestranice"/>
    </w:pPr>
    <w:r>
      <w:t>OPŠTINA BOSANSKO GRAHOVO</w:t>
    </w:r>
    <w:r>
      <w:rPr>
        <w:rStyle w:val="Podrazumevanifontpasusa"/>
      </w:rPr>
      <w:t xml:space="preserve">        </w:t>
    </w:r>
    <w:r>
      <w:rPr>
        <w:rStyle w:val="Podrazumevanifontpasusa"/>
      </w:rPr>
      <w:tab/>
      <w:t xml:space="preserve">      </w:t>
    </w:r>
    <w:r>
      <w:rPr>
        <w:rStyle w:val="Podrazumevanifontpasusa"/>
        <w:lang w:val="sr-Cyrl-BA"/>
      </w:rPr>
      <w:t xml:space="preserve">                         </w:t>
    </w:r>
    <w:r>
      <w:rPr>
        <w:rStyle w:val="Podrazumevanifontpasusa"/>
      </w:rPr>
      <w:t xml:space="preserve">                </w:t>
    </w:r>
    <w:r>
      <w:rPr>
        <w:rStyle w:val="Podrazumevanifontpasusa"/>
        <w:lang w:val="sr-Cyrl-BA"/>
      </w:rPr>
      <w:t xml:space="preserve">  </w:t>
    </w:r>
    <w:r>
      <w:rPr>
        <w:rStyle w:val="Podrazumevanifontpasusa"/>
      </w:rPr>
      <w:t xml:space="preserve">ОПШТИНА БОСАНСКО ГРАХОВО      </w:t>
    </w:r>
  </w:p>
  <w:p w14:paraId="07DC86B5" w14:textId="77777777" w:rsidR="005128F6" w:rsidRDefault="005128F6" w:rsidP="005128F6">
    <w:pPr>
      <w:pStyle w:val="Zaglavlje"/>
      <w:pBdr>
        <w:bottom w:val="single" w:sz="12" w:space="1" w:color="auto"/>
      </w:pBdr>
      <w:rPr>
        <w:rFonts w:asciiTheme="minorHAnsi" w:hAnsiTheme="minorHAnsi" w:cstheme="minorHAnsi"/>
        <w:sz w:val="22"/>
        <w:szCs w:val="22"/>
        <w:lang w:val="sr-Latn-BA"/>
      </w:rPr>
    </w:pPr>
    <w:r w:rsidRPr="00A84D16"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32288CD8" w14:textId="77777777" w:rsidR="005128F6" w:rsidRPr="00554A28" w:rsidRDefault="005128F6" w:rsidP="005128F6">
    <w:pPr>
      <w:pStyle w:val="Zaglavlje"/>
      <w:pBdr>
        <w:bottom w:val="single" w:sz="12" w:space="1" w:color="auto"/>
      </w:pBdr>
      <w:jc w:val="right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CCB"/>
    <w:multiLevelType w:val="hybridMultilevel"/>
    <w:tmpl w:val="8F4AB74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C02B8"/>
    <w:multiLevelType w:val="hybridMultilevel"/>
    <w:tmpl w:val="4B126452"/>
    <w:lvl w:ilvl="0" w:tplc="9882566E">
      <w:start w:val="7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4FB3CF7"/>
    <w:multiLevelType w:val="hybridMultilevel"/>
    <w:tmpl w:val="C4F43FF6"/>
    <w:lvl w:ilvl="0" w:tplc="D9FE7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ED00EAC"/>
    <w:multiLevelType w:val="hybridMultilevel"/>
    <w:tmpl w:val="534C20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4C0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6"/>
    <w:rsid w:val="001C43DF"/>
    <w:rsid w:val="001F2A4D"/>
    <w:rsid w:val="00247A6C"/>
    <w:rsid w:val="0036573C"/>
    <w:rsid w:val="003956AF"/>
    <w:rsid w:val="00411472"/>
    <w:rsid w:val="00422E68"/>
    <w:rsid w:val="004B7A24"/>
    <w:rsid w:val="00500E47"/>
    <w:rsid w:val="00502354"/>
    <w:rsid w:val="005128F6"/>
    <w:rsid w:val="005344C8"/>
    <w:rsid w:val="005F2E5F"/>
    <w:rsid w:val="006A5DA2"/>
    <w:rsid w:val="007E0AF4"/>
    <w:rsid w:val="008475C6"/>
    <w:rsid w:val="00916219"/>
    <w:rsid w:val="0097691E"/>
    <w:rsid w:val="00A244D2"/>
    <w:rsid w:val="00AB35E4"/>
    <w:rsid w:val="00BA2395"/>
    <w:rsid w:val="00BC6771"/>
    <w:rsid w:val="00C714FB"/>
    <w:rsid w:val="00C9149D"/>
    <w:rsid w:val="00DD21E9"/>
    <w:rsid w:val="00F83934"/>
    <w:rsid w:val="00FA2F0F"/>
    <w:rsid w:val="00FC0DC8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C8F"/>
  <w15:docId w15:val="{F4A12076-21BB-4982-8CE5-5EDF13C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28F6"/>
  </w:style>
  <w:style w:type="paragraph" w:styleId="Podnoje">
    <w:name w:val="footer"/>
    <w:basedOn w:val="Normal"/>
    <w:link w:val="Podno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28F6"/>
  </w:style>
  <w:style w:type="character" w:customStyle="1" w:styleId="Podrazumevanifontpasusa">
    <w:name w:val="Podrazumevani font pasusa"/>
    <w:rsid w:val="005128F6"/>
  </w:style>
  <w:style w:type="paragraph" w:customStyle="1" w:styleId="Zaglavljestranice">
    <w:name w:val="Zaglavlje stranice"/>
    <w:basedOn w:val="Normal"/>
    <w:rsid w:val="005128F6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">
    <w:name w:val="Bez razmaka"/>
    <w:rsid w:val="005128F6"/>
    <w:pPr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2025-01-14T07:54:00Z</cp:lastPrinted>
  <dcterms:created xsi:type="dcterms:W3CDTF">2025-01-27T09:10:00Z</dcterms:created>
  <dcterms:modified xsi:type="dcterms:W3CDTF">2025-01-28T07:23:00Z</dcterms:modified>
</cp:coreProperties>
</file>